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E6F" w:rsidRDefault="00D03E6F" w:rsidP="00D03E6F">
      <w:pPr>
        <w:spacing w:after="0" w:line="240" w:lineRule="auto"/>
        <w:rPr>
          <w:rStyle w:val="Strong"/>
          <w:rFonts w:ascii="Arial" w:hAnsi="Arial" w:cs="Arial"/>
          <w:color w:val="7F7F7F"/>
          <w:sz w:val="32"/>
          <w:shd w:val="clear" w:color="auto" w:fill="FFFFFF"/>
        </w:rPr>
      </w:pPr>
      <w:r>
        <w:rPr>
          <w:noProof/>
          <w:position w:val="34"/>
          <w:sz w:val="20"/>
          <w:lang w:eastAsia="en-IE"/>
        </w:rPr>
        <w:drawing>
          <wp:inline distT="0" distB="0" distL="0" distR="0" wp14:anchorId="0BBC0647" wp14:editId="47499AEC">
            <wp:extent cx="2209140" cy="655320"/>
            <wp:effectExtent l="0" t="0" r="1270" b="0"/>
            <wp:docPr id="11"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16284" cy="657439"/>
                    </a:xfrm>
                    <a:prstGeom prst="rect">
                      <a:avLst/>
                    </a:prstGeom>
                  </pic:spPr>
                </pic:pic>
              </a:graphicData>
            </a:graphic>
          </wp:inline>
        </w:drawing>
      </w:r>
    </w:p>
    <w:p w:rsidR="00D03E6F" w:rsidRPr="00D03E6F" w:rsidRDefault="00D03E6F" w:rsidP="00D03E6F">
      <w:pPr>
        <w:spacing w:after="0" w:line="240" w:lineRule="auto"/>
        <w:jc w:val="both"/>
        <w:rPr>
          <w:rStyle w:val="Strong"/>
          <w:rFonts w:ascii="Times New Roman" w:hAnsi="Times New Roman" w:cs="Times New Roman"/>
          <w:color w:val="7F7F7F"/>
          <w:sz w:val="25"/>
          <w:szCs w:val="25"/>
          <w:shd w:val="clear" w:color="auto" w:fill="FFFFFF"/>
        </w:rPr>
      </w:pPr>
    </w:p>
    <w:p w:rsidR="00A03F5C" w:rsidRDefault="00235777" w:rsidP="00D03E6F">
      <w:pPr>
        <w:spacing w:after="0" w:line="240" w:lineRule="auto"/>
        <w:jc w:val="center"/>
        <w:rPr>
          <w:rStyle w:val="Strong"/>
          <w:rFonts w:ascii="Times New Roman" w:hAnsi="Times New Roman" w:cs="Times New Roman"/>
          <w:color w:val="7F7F7F"/>
          <w:sz w:val="28"/>
          <w:szCs w:val="28"/>
          <w:shd w:val="clear" w:color="auto" w:fill="FFFFFF"/>
        </w:rPr>
      </w:pPr>
      <w:r w:rsidRPr="00D03E6F">
        <w:rPr>
          <w:rStyle w:val="Strong"/>
          <w:rFonts w:ascii="Times New Roman" w:hAnsi="Times New Roman" w:cs="Times New Roman"/>
          <w:color w:val="7F7F7F"/>
          <w:sz w:val="28"/>
          <w:szCs w:val="28"/>
          <w:shd w:val="clear" w:color="auto" w:fill="FFFFFF"/>
        </w:rPr>
        <w:t>Dublin Ci</w:t>
      </w:r>
      <w:r w:rsidR="00D03E6F">
        <w:rPr>
          <w:rStyle w:val="Strong"/>
          <w:rFonts w:ascii="Times New Roman" w:hAnsi="Times New Roman" w:cs="Times New Roman"/>
          <w:color w:val="7F7F7F"/>
          <w:sz w:val="28"/>
          <w:szCs w:val="28"/>
          <w:shd w:val="clear" w:color="auto" w:fill="FFFFFF"/>
        </w:rPr>
        <w:t>ty Council</w:t>
      </w:r>
      <w:r w:rsidR="00927C15">
        <w:rPr>
          <w:rStyle w:val="Strong"/>
          <w:rFonts w:ascii="Times New Roman" w:hAnsi="Times New Roman" w:cs="Times New Roman"/>
          <w:color w:val="7F7F7F"/>
          <w:sz w:val="28"/>
          <w:szCs w:val="28"/>
          <w:shd w:val="clear" w:color="auto" w:fill="FFFFFF"/>
        </w:rPr>
        <w:t xml:space="preserve"> COVID</w:t>
      </w:r>
      <w:r w:rsidR="00D03E6F" w:rsidRPr="00D03E6F">
        <w:rPr>
          <w:rStyle w:val="Strong"/>
          <w:rFonts w:ascii="Times New Roman" w:hAnsi="Times New Roman" w:cs="Times New Roman"/>
          <w:color w:val="7F7F7F"/>
          <w:sz w:val="28"/>
          <w:szCs w:val="28"/>
          <w:shd w:val="clear" w:color="auto" w:fill="FFFFFF"/>
        </w:rPr>
        <w:t xml:space="preserve">-19 </w:t>
      </w:r>
      <w:r w:rsidR="00D03E6F">
        <w:rPr>
          <w:rStyle w:val="Strong"/>
          <w:rFonts w:ascii="Times New Roman" w:hAnsi="Times New Roman" w:cs="Times New Roman"/>
          <w:color w:val="7F7F7F"/>
          <w:sz w:val="28"/>
          <w:szCs w:val="28"/>
          <w:shd w:val="clear" w:color="auto" w:fill="FFFFFF"/>
        </w:rPr>
        <w:t>Mobility Response</w:t>
      </w:r>
    </w:p>
    <w:p w:rsidR="00D03E6F" w:rsidRPr="00D03E6F" w:rsidRDefault="00D03E6F" w:rsidP="00D03E6F">
      <w:pPr>
        <w:spacing w:after="0" w:line="240" w:lineRule="auto"/>
        <w:jc w:val="center"/>
        <w:rPr>
          <w:rStyle w:val="Strong"/>
          <w:rFonts w:ascii="Times New Roman" w:hAnsi="Times New Roman" w:cs="Times New Roman"/>
          <w:color w:val="7F7F7F"/>
          <w:sz w:val="28"/>
          <w:szCs w:val="28"/>
          <w:shd w:val="clear" w:color="auto" w:fill="FFFFFF"/>
        </w:rPr>
      </w:pPr>
    </w:p>
    <w:p w:rsidR="00235777" w:rsidRPr="00D03E6F" w:rsidRDefault="00235777" w:rsidP="00D03E6F">
      <w:pPr>
        <w:spacing w:after="0" w:line="240" w:lineRule="auto"/>
        <w:jc w:val="center"/>
        <w:rPr>
          <w:rStyle w:val="Strong"/>
          <w:rFonts w:ascii="Times New Roman" w:hAnsi="Times New Roman" w:cs="Times New Roman"/>
          <w:color w:val="7F7F7F"/>
          <w:sz w:val="28"/>
          <w:szCs w:val="28"/>
          <w:shd w:val="clear" w:color="auto" w:fill="FFFFFF"/>
        </w:rPr>
      </w:pPr>
      <w:r w:rsidRPr="00D03E6F">
        <w:rPr>
          <w:rStyle w:val="Strong"/>
          <w:rFonts w:ascii="Times New Roman" w:hAnsi="Times New Roman" w:cs="Times New Roman"/>
          <w:color w:val="7F7F7F"/>
          <w:sz w:val="28"/>
          <w:szCs w:val="28"/>
          <w:shd w:val="clear" w:color="auto" w:fill="FFFFFF"/>
        </w:rPr>
        <w:t>Strand R</w:t>
      </w:r>
      <w:r w:rsidR="00D03E6F" w:rsidRPr="00D03E6F">
        <w:rPr>
          <w:rStyle w:val="Strong"/>
          <w:rFonts w:ascii="Times New Roman" w:hAnsi="Times New Roman" w:cs="Times New Roman"/>
          <w:color w:val="7F7F7F"/>
          <w:sz w:val="28"/>
          <w:szCs w:val="28"/>
          <w:shd w:val="clear" w:color="auto" w:fill="FFFFFF"/>
        </w:rPr>
        <w:t>oad</w:t>
      </w:r>
      <w:r w:rsidRPr="00D03E6F">
        <w:rPr>
          <w:rStyle w:val="Strong"/>
          <w:rFonts w:ascii="Times New Roman" w:hAnsi="Times New Roman" w:cs="Times New Roman"/>
          <w:color w:val="7F7F7F"/>
          <w:sz w:val="28"/>
          <w:szCs w:val="28"/>
          <w:shd w:val="clear" w:color="auto" w:fill="FFFFFF"/>
        </w:rPr>
        <w:t xml:space="preserve"> </w:t>
      </w:r>
      <w:r w:rsidR="00D03E6F" w:rsidRPr="00D03E6F">
        <w:rPr>
          <w:rStyle w:val="Strong"/>
          <w:rFonts w:ascii="Times New Roman" w:hAnsi="Times New Roman" w:cs="Times New Roman"/>
          <w:color w:val="7F7F7F"/>
          <w:sz w:val="28"/>
          <w:szCs w:val="28"/>
          <w:shd w:val="clear" w:color="auto" w:fill="FFFFFF"/>
        </w:rPr>
        <w:t>T</w:t>
      </w:r>
      <w:r w:rsidR="00EF1021" w:rsidRPr="00D03E6F">
        <w:rPr>
          <w:rStyle w:val="Strong"/>
          <w:rFonts w:ascii="Times New Roman" w:hAnsi="Times New Roman" w:cs="Times New Roman"/>
          <w:color w:val="7F7F7F"/>
          <w:sz w:val="28"/>
          <w:szCs w:val="28"/>
          <w:shd w:val="clear" w:color="auto" w:fill="FFFFFF"/>
        </w:rPr>
        <w:t xml:space="preserve">rial </w:t>
      </w:r>
      <w:r w:rsidR="00D03E6F" w:rsidRPr="00D03E6F">
        <w:rPr>
          <w:rStyle w:val="Strong"/>
          <w:rFonts w:ascii="Times New Roman" w:hAnsi="Times New Roman" w:cs="Times New Roman"/>
          <w:color w:val="7F7F7F"/>
          <w:sz w:val="28"/>
          <w:szCs w:val="28"/>
          <w:shd w:val="clear" w:color="auto" w:fill="FFFFFF"/>
        </w:rPr>
        <w:t>Rapid D</w:t>
      </w:r>
      <w:r w:rsidR="00240098" w:rsidRPr="00D03E6F">
        <w:rPr>
          <w:rStyle w:val="Strong"/>
          <w:rFonts w:ascii="Times New Roman" w:hAnsi="Times New Roman" w:cs="Times New Roman"/>
          <w:color w:val="7F7F7F"/>
          <w:sz w:val="28"/>
          <w:szCs w:val="28"/>
          <w:shd w:val="clear" w:color="auto" w:fill="FFFFFF"/>
        </w:rPr>
        <w:t xml:space="preserve">eployment </w:t>
      </w:r>
      <w:r w:rsidR="00D03E6F" w:rsidRPr="00D03E6F">
        <w:rPr>
          <w:rStyle w:val="Strong"/>
          <w:rFonts w:ascii="Times New Roman" w:hAnsi="Times New Roman" w:cs="Times New Roman"/>
          <w:color w:val="7F7F7F"/>
          <w:sz w:val="28"/>
          <w:szCs w:val="28"/>
          <w:shd w:val="clear" w:color="auto" w:fill="FFFFFF"/>
        </w:rPr>
        <w:t>Cycle R</w:t>
      </w:r>
      <w:r w:rsidRPr="00D03E6F">
        <w:rPr>
          <w:rStyle w:val="Strong"/>
          <w:rFonts w:ascii="Times New Roman" w:hAnsi="Times New Roman" w:cs="Times New Roman"/>
          <w:color w:val="7F7F7F"/>
          <w:sz w:val="28"/>
          <w:szCs w:val="28"/>
          <w:shd w:val="clear" w:color="auto" w:fill="FFFFFF"/>
        </w:rPr>
        <w:t>oute</w:t>
      </w:r>
    </w:p>
    <w:p w:rsidR="004F778D" w:rsidRDefault="004F778D" w:rsidP="00D03E6F">
      <w:pPr>
        <w:spacing w:after="0" w:line="240" w:lineRule="auto"/>
        <w:jc w:val="both"/>
        <w:rPr>
          <w:rFonts w:ascii="Times New Roman" w:hAnsi="Times New Roman" w:cs="Times New Roman"/>
          <w:sz w:val="25"/>
          <w:szCs w:val="25"/>
        </w:rPr>
      </w:pPr>
    </w:p>
    <w:p w:rsidR="00D03E6F" w:rsidRDefault="00D03E6F" w:rsidP="00BA3A15">
      <w:pPr>
        <w:spacing w:after="0" w:line="240" w:lineRule="auto"/>
        <w:jc w:val="center"/>
        <w:rPr>
          <w:rFonts w:ascii="Times New Roman" w:hAnsi="Times New Roman" w:cs="Times New Roman"/>
          <w:sz w:val="25"/>
          <w:szCs w:val="25"/>
        </w:rPr>
      </w:pPr>
      <w:r w:rsidRPr="00D03E6F">
        <w:rPr>
          <w:rFonts w:ascii="Times New Roman" w:hAnsi="Times New Roman" w:cs="Times New Roman"/>
          <w:noProof/>
          <w:sz w:val="25"/>
          <w:szCs w:val="25"/>
          <w:lang w:eastAsia="en-IE"/>
        </w:rPr>
        <w:drawing>
          <wp:inline distT="0" distB="0" distL="0" distR="0">
            <wp:extent cx="5205730" cy="3105790"/>
            <wp:effectExtent l="0" t="0" r="0" b="0"/>
            <wp:docPr id="2" name="Picture 2" descr="Two way cycling and one way outbound traffic lane on Strand road" title="Strand Road Artist Visu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05730" cy="3105790"/>
                    </a:xfrm>
                    <a:prstGeom prst="rect">
                      <a:avLst/>
                    </a:prstGeom>
                  </pic:spPr>
                </pic:pic>
              </a:graphicData>
            </a:graphic>
          </wp:inline>
        </w:drawing>
      </w:r>
    </w:p>
    <w:sdt>
      <w:sdtPr>
        <w:rPr>
          <w:rFonts w:asciiTheme="minorHAnsi" w:eastAsiaTheme="minorHAnsi" w:hAnsiTheme="minorHAnsi" w:cstheme="minorBidi"/>
          <w:color w:val="auto"/>
          <w:sz w:val="22"/>
          <w:szCs w:val="22"/>
          <w:lang w:val="en-IE"/>
        </w:rPr>
        <w:id w:val="1315919887"/>
        <w:docPartObj>
          <w:docPartGallery w:val="Table of Contents"/>
          <w:docPartUnique/>
        </w:docPartObj>
      </w:sdtPr>
      <w:sdtEndPr>
        <w:rPr>
          <w:b/>
          <w:bCs/>
          <w:noProof/>
        </w:rPr>
      </w:sdtEndPr>
      <w:sdtContent>
        <w:p w:rsidR="00926A03" w:rsidRDefault="00926A03">
          <w:pPr>
            <w:pStyle w:val="TOCHeading"/>
          </w:pPr>
          <w:r>
            <w:t>Contents</w:t>
          </w:r>
        </w:p>
        <w:p w:rsidR="0014304F" w:rsidRDefault="00926A03">
          <w:pPr>
            <w:pStyle w:val="TOC2"/>
            <w:tabs>
              <w:tab w:val="right" w:leader="dot" w:pos="9628"/>
            </w:tabs>
            <w:rPr>
              <w:rFonts w:eastAsiaTheme="minorEastAsia"/>
              <w:noProof/>
              <w:lang w:eastAsia="en-IE"/>
            </w:rPr>
          </w:pPr>
          <w:r>
            <w:fldChar w:fldCharType="begin"/>
          </w:r>
          <w:r>
            <w:instrText xml:space="preserve"> TOC \o "1-3" \h \z \u </w:instrText>
          </w:r>
          <w:r>
            <w:fldChar w:fldCharType="separate"/>
          </w:r>
          <w:hyperlink w:anchor="_Toc60906810" w:history="1">
            <w:r w:rsidR="0014304F" w:rsidRPr="00336A06">
              <w:rPr>
                <w:rStyle w:val="Hyperlink"/>
                <w:noProof/>
              </w:rPr>
              <w:t>Overview</w:t>
            </w:r>
            <w:r w:rsidR="0014304F">
              <w:rPr>
                <w:noProof/>
                <w:webHidden/>
              </w:rPr>
              <w:tab/>
            </w:r>
            <w:r w:rsidR="0014304F">
              <w:rPr>
                <w:noProof/>
                <w:webHidden/>
              </w:rPr>
              <w:fldChar w:fldCharType="begin"/>
            </w:r>
            <w:r w:rsidR="0014304F">
              <w:rPr>
                <w:noProof/>
                <w:webHidden/>
              </w:rPr>
              <w:instrText xml:space="preserve"> PAGEREF _Toc60906810 \h </w:instrText>
            </w:r>
            <w:r w:rsidR="0014304F">
              <w:rPr>
                <w:noProof/>
                <w:webHidden/>
              </w:rPr>
            </w:r>
            <w:r w:rsidR="0014304F">
              <w:rPr>
                <w:noProof/>
                <w:webHidden/>
              </w:rPr>
              <w:fldChar w:fldCharType="separate"/>
            </w:r>
            <w:r w:rsidR="0014304F">
              <w:rPr>
                <w:noProof/>
                <w:webHidden/>
              </w:rPr>
              <w:t>2</w:t>
            </w:r>
            <w:r w:rsidR="0014304F">
              <w:rPr>
                <w:noProof/>
                <w:webHidden/>
              </w:rPr>
              <w:fldChar w:fldCharType="end"/>
            </w:r>
          </w:hyperlink>
        </w:p>
        <w:p w:rsidR="0014304F" w:rsidRDefault="00F97AFD">
          <w:pPr>
            <w:pStyle w:val="TOC2"/>
            <w:tabs>
              <w:tab w:val="right" w:leader="dot" w:pos="9628"/>
            </w:tabs>
            <w:rPr>
              <w:rFonts w:eastAsiaTheme="minorEastAsia"/>
              <w:noProof/>
              <w:lang w:eastAsia="en-IE"/>
            </w:rPr>
          </w:pPr>
          <w:hyperlink w:anchor="_Toc60906811" w:history="1">
            <w:r w:rsidR="0014304F" w:rsidRPr="00336A06">
              <w:rPr>
                <w:rStyle w:val="Hyperlink"/>
                <w:noProof/>
              </w:rPr>
              <w:t>Rationale</w:t>
            </w:r>
            <w:r w:rsidR="0014304F">
              <w:rPr>
                <w:noProof/>
                <w:webHidden/>
              </w:rPr>
              <w:tab/>
            </w:r>
            <w:r w:rsidR="0014304F">
              <w:rPr>
                <w:noProof/>
                <w:webHidden/>
              </w:rPr>
              <w:fldChar w:fldCharType="begin"/>
            </w:r>
            <w:r w:rsidR="0014304F">
              <w:rPr>
                <w:noProof/>
                <w:webHidden/>
              </w:rPr>
              <w:instrText xml:space="preserve"> PAGEREF _Toc60906811 \h </w:instrText>
            </w:r>
            <w:r w:rsidR="0014304F">
              <w:rPr>
                <w:noProof/>
                <w:webHidden/>
              </w:rPr>
            </w:r>
            <w:r w:rsidR="0014304F">
              <w:rPr>
                <w:noProof/>
                <w:webHidden/>
              </w:rPr>
              <w:fldChar w:fldCharType="separate"/>
            </w:r>
            <w:r w:rsidR="0014304F">
              <w:rPr>
                <w:noProof/>
                <w:webHidden/>
              </w:rPr>
              <w:t>2</w:t>
            </w:r>
            <w:r w:rsidR="0014304F">
              <w:rPr>
                <w:noProof/>
                <w:webHidden/>
              </w:rPr>
              <w:fldChar w:fldCharType="end"/>
            </w:r>
          </w:hyperlink>
        </w:p>
        <w:p w:rsidR="0014304F" w:rsidRDefault="00F97AFD">
          <w:pPr>
            <w:pStyle w:val="TOC2"/>
            <w:tabs>
              <w:tab w:val="right" w:leader="dot" w:pos="9628"/>
            </w:tabs>
            <w:rPr>
              <w:rFonts w:eastAsiaTheme="minorEastAsia"/>
              <w:noProof/>
              <w:lang w:eastAsia="en-IE"/>
            </w:rPr>
          </w:pPr>
          <w:hyperlink w:anchor="_Toc60906812" w:history="1">
            <w:r w:rsidR="0014304F" w:rsidRPr="00336A06">
              <w:rPr>
                <w:rStyle w:val="Hyperlink"/>
                <w:noProof/>
              </w:rPr>
              <w:t>Outline of Proposed Trial Scheme</w:t>
            </w:r>
            <w:r w:rsidR="0014304F">
              <w:rPr>
                <w:noProof/>
                <w:webHidden/>
              </w:rPr>
              <w:tab/>
            </w:r>
            <w:r w:rsidR="0014304F">
              <w:rPr>
                <w:noProof/>
                <w:webHidden/>
              </w:rPr>
              <w:fldChar w:fldCharType="begin"/>
            </w:r>
            <w:r w:rsidR="0014304F">
              <w:rPr>
                <w:noProof/>
                <w:webHidden/>
              </w:rPr>
              <w:instrText xml:space="preserve"> PAGEREF _Toc60906812 \h </w:instrText>
            </w:r>
            <w:r w:rsidR="0014304F">
              <w:rPr>
                <w:noProof/>
                <w:webHidden/>
              </w:rPr>
            </w:r>
            <w:r w:rsidR="0014304F">
              <w:rPr>
                <w:noProof/>
                <w:webHidden/>
              </w:rPr>
              <w:fldChar w:fldCharType="separate"/>
            </w:r>
            <w:r w:rsidR="0014304F">
              <w:rPr>
                <w:noProof/>
                <w:webHidden/>
              </w:rPr>
              <w:t>4</w:t>
            </w:r>
            <w:r w:rsidR="0014304F">
              <w:rPr>
                <w:noProof/>
                <w:webHidden/>
              </w:rPr>
              <w:fldChar w:fldCharType="end"/>
            </w:r>
          </w:hyperlink>
        </w:p>
        <w:p w:rsidR="0014304F" w:rsidRDefault="00F97AFD">
          <w:pPr>
            <w:pStyle w:val="TOC2"/>
            <w:tabs>
              <w:tab w:val="right" w:leader="dot" w:pos="9628"/>
            </w:tabs>
            <w:rPr>
              <w:rFonts w:eastAsiaTheme="minorEastAsia"/>
              <w:noProof/>
              <w:lang w:eastAsia="en-IE"/>
            </w:rPr>
          </w:pPr>
          <w:hyperlink w:anchor="_Toc60906813" w:history="1">
            <w:r w:rsidR="0014304F" w:rsidRPr="00336A06">
              <w:rPr>
                <w:rStyle w:val="Hyperlink"/>
                <w:noProof/>
              </w:rPr>
              <w:t>Key Points</w:t>
            </w:r>
            <w:r w:rsidR="0014304F">
              <w:rPr>
                <w:noProof/>
                <w:webHidden/>
              </w:rPr>
              <w:tab/>
            </w:r>
            <w:r w:rsidR="0014304F">
              <w:rPr>
                <w:noProof/>
                <w:webHidden/>
              </w:rPr>
              <w:fldChar w:fldCharType="begin"/>
            </w:r>
            <w:r w:rsidR="0014304F">
              <w:rPr>
                <w:noProof/>
                <w:webHidden/>
              </w:rPr>
              <w:instrText xml:space="preserve"> PAGEREF _Toc60906813 \h </w:instrText>
            </w:r>
            <w:r w:rsidR="0014304F">
              <w:rPr>
                <w:noProof/>
                <w:webHidden/>
              </w:rPr>
            </w:r>
            <w:r w:rsidR="0014304F">
              <w:rPr>
                <w:noProof/>
                <w:webHidden/>
              </w:rPr>
              <w:fldChar w:fldCharType="separate"/>
            </w:r>
            <w:r w:rsidR="0014304F">
              <w:rPr>
                <w:noProof/>
                <w:webHidden/>
              </w:rPr>
              <w:t>6</w:t>
            </w:r>
            <w:r w:rsidR="0014304F">
              <w:rPr>
                <w:noProof/>
                <w:webHidden/>
              </w:rPr>
              <w:fldChar w:fldCharType="end"/>
            </w:r>
          </w:hyperlink>
        </w:p>
        <w:p w:rsidR="0014304F" w:rsidRDefault="00F97AFD">
          <w:pPr>
            <w:pStyle w:val="TOC2"/>
            <w:tabs>
              <w:tab w:val="right" w:leader="dot" w:pos="9628"/>
            </w:tabs>
            <w:rPr>
              <w:rFonts w:eastAsiaTheme="minorEastAsia"/>
              <w:noProof/>
              <w:lang w:eastAsia="en-IE"/>
            </w:rPr>
          </w:pPr>
          <w:hyperlink w:anchor="_Toc60906814" w:history="1">
            <w:r w:rsidR="0014304F" w:rsidRPr="00336A06">
              <w:rPr>
                <w:rStyle w:val="Hyperlink"/>
                <w:noProof/>
              </w:rPr>
              <w:t>Sean Moore Park Section</w:t>
            </w:r>
            <w:r w:rsidR="0014304F">
              <w:rPr>
                <w:noProof/>
                <w:webHidden/>
              </w:rPr>
              <w:tab/>
            </w:r>
            <w:r w:rsidR="0014304F">
              <w:rPr>
                <w:noProof/>
                <w:webHidden/>
              </w:rPr>
              <w:fldChar w:fldCharType="begin"/>
            </w:r>
            <w:r w:rsidR="0014304F">
              <w:rPr>
                <w:noProof/>
                <w:webHidden/>
              </w:rPr>
              <w:instrText xml:space="preserve"> PAGEREF _Toc60906814 \h </w:instrText>
            </w:r>
            <w:r w:rsidR="0014304F">
              <w:rPr>
                <w:noProof/>
                <w:webHidden/>
              </w:rPr>
            </w:r>
            <w:r w:rsidR="0014304F">
              <w:rPr>
                <w:noProof/>
                <w:webHidden/>
              </w:rPr>
              <w:fldChar w:fldCharType="separate"/>
            </w:r>
            <w:r w:rsidR="0014304F">
              <w:rPr>
                <w:noProof/>
                <w:webHidden/>
              </w:rPr>
              <w:t>6</w:t>
            </w:r>
            <w:r w:rsidR="0014304F">
              <w:rPr>
                <w:noProof/>
                <w:webHidden/>
              </w:rPr>
              <w:fldChar w:fldCharType="end"/>
            </w:r>
          </w:hyperlink>
        </w:p>
        <w:p w:rsidR="0014304F" w:rsidRDefault="00F97AFD">
          <w:pPr>
            <w:pStyle w:val="TOC2"/>
            <w:tabs>
              <w:tab w:val="right" w:leader="dot" w:pos="9628"/>
            </w:tabs>
            <w:rPr>
              <w:rFonts w:eastAsiaTheme="minorEastAsia"/>
              <w:noProof/>
              <w:lang w:eastAsia="en-IE"/>
            </w:rPr>
          </w:pPr>
          <w:hyperlink w:anchor="_Toc60906815" w:history="1">
            <w:r w:rsidR="0014304F" w:rsidRPr="00336A06">
              <w:rPr>
                <w:rStyle w:val="Hyperlink"/>
                <w:noProof/>
              </w:rPr>
              <w:t>Merrion Gates Section</w:t>
            </w:r>
            <w:r w:rsidR="0014304F">
              <w:rPr>
                <w:noProof/>
                <w:webHidden/>
              </w:rPr>
              <w:tab/>
            </w:r>
            <w:r w:rsidR="0014304F">
              <w:rPr>
                <w:noProof/>
                <w:webHidden/>
              </w:rPr>
              <w:fldChar w:fldCharType="begin"/>
            </w:r>
            <w:r w:rsidR="0014304F">
              <w:rPr>
                <w:noProof/>
                <w:webHidden/>
              </w:rPr>
              <w:instrText xml:space="preserve"> PAGEREF _Toc60906815 \h </w:instrText>
            </w:r>
            <w:r w:rsidR="0014304F">
              <w:rPr>
                <w:noProof/>
                <w:webHidden/>
              </w:rPr>
            </w:r>
            <w:r w:rsidR="0014304F">
              <w:rPr>
                <w:noProof/>
                <w:webHidden/>
              </w:rPr>
              <w:fldChar w:fldCharType="separate"/>
            </w:r>
            <w:r w:rsidR="0014304F">
              <w:rPr>
                <w:noProof/>
                <w:webHidden/>
              </w:rPr>
              <w:t>10</w:t>
            </w:r>
            <w:r w:rsidR="0014304F">
              <w:rPr>
                <w:noProof/>
                <w:webHidden/>
              </w:rPr>
              <w:fldChar w:fldCharType="end"/>
            </w:r>
          </w:hyperlink>
        </w:p>
        <w:p w:rsidR="0014304F" w:rsidRDefault="00F97AFD">
          <w:pPr>
            <w:pStyle w:val="TOC2"/>
            <w:tabs>
              <w:tab w:val="right" w:leader="dot" w:pos="9628"/>
            </w:tabs>
            <w:rPr>
              <w:rFonts w:eastAsiaTheme="minorEastAsia"/>
              <w:noProof/>
              <w:lang w:eastAsia="en-IE"/>
            </w:rPr>
          </w:pPr>
          <w:hyperlink w:anchor="_Toc60906816" w:history="1">
            <w:r w:rsidR="0014304F" w:rsidRPr="00336A06">
              <w:rPr>
                <w:rStyle w:val="Hyperlink"/>
                <w:noProof/>
              </w:rPr>
              <w:t>Proposed Bus Route Changes</w:t>
            </w:r>
            <w:r w:rsidR="0014304F">
              <w:rPr>
                <w:noProof/>
                <w:webHidden/>
              </w:rPr>
              <w:tab/>
            </w:r>
            <w:r w:rsidR="0014304F">
              <w:rPr>
                <w:noProof/>
                <w:webHidden/>
              </w:rPr>
              <w:fldChar w:fldCharType="begin"/>
            </w:r>
            <w:r w:rsidR="0014304F">
              <w:rPr>
                <w:noProof/>
                <w:webHidden/>
              </w:rPr>
              <w:instrText xml:space="preserve"> PAGEREF _Toc60906816 \h </w:instrText>
            </w:r>
            <w:r w:rsidR="0014304F">
              <w:rPr>
                <w:noProof/>
                <w:webHidden/>
              </w:rPr>
            </w:r>
            <w:r w:rsidR="0014304F">
              <w:rPr>
                <w:noProof/>
                <w:webHidden/>
              </w:rPr>
              <w:fldChar w:fldCharType="separate"/>
            </w:r>
            <w:r w:rsidR="0014304F">
              <w:rPr>
                <w:noProof/>
                <w:webHidden/>
              </w:rPr>
              <w:t>11</w:t>
            </w:r>
            <w:r w:rsidR="0014304F">
              <w:rPr>
                <w:noProof/>
                <w:webHidden/>
              </w:rPr>
              <w:fldChar w:fldCharType="end"/>
            </w:r>
          </w:hyperlink>
        </w:p>
        <w:p w:rsidR="0014304F" w:rsidRDefault="00F97AFD">
          <w:pPr>
            <w:pStyle w:val="TOC2"/>
            <w:tabs>
              <w:tab w:val="right" w:leader="dot" w:pos="9628"/>
            </w:tabs>
            <w:rPr>
              <w:rFonts w:eastAsiaTheme="minorEastAsia"/>
              <w:noProof/>
              <w:lang w:eastAsia="en-IE"/>
            </w:rPr>
          </w:pPr>
          <w:hyperlink w:anchor="_Toc60906817" w:history="1">
            <w:r w:rsidR="0014304F" w:rsidRPr="00336A06">
              <w:rPr>
                <w:rStyle w:val="Hyperlink"/>
                <w:noProof/>
              </w:rPr>
              <w:t>Conclusions</w:t>
            </w:r>
            <w:r w:rsidR="0014304F">
              <w:rPr>
                <w:noProof/>
                <w:webHidden/>
              </w:rPr>
              <w:tab/>
            </w:r>
            <w:r w:rsidR="0014304F">
              <w:rPr>
                <w:noProof/>
                <w:webHidden/>
              </w:rPr>
              <w:fldChar w:fldCharType="begin"/>
            </w:r>
            <w:r w:rsidR="0014304F">
              <w:rPr>
                <w:noProof/>
                <w:webHidden/>
              </w:rPr>
              <w:instrText xml:space="preserve"> PAGEREF _Toc60906817 \h </w:instrText>
            </w:r>
            <w:r w:rsidR="0014304F">
              <w:rPr>
                <w:noProof/>
                <w:webHidden/>
              </w:rPr>
            </w:r>
            <w:r w:rsidR="0014304F">
              <w:rPr>
                <w:noProof/>
                <w:webHidden/>
              </w:rPr>
              <w:fldChar w:fldCharType="separate"/>
            </w:r>
            <w:r w:rsidR="0014304F">
              <w:rPr>
                <w:noProof/>
                <w:webHidden/>
              </w:rPr>
              <w:t>11</w:t>
            </w:r>
            <w:r w:rsidR="0014304F">
              <w:rPr>
                <w:noProof/>
                <w:webHidden/>
              </w:rPr>
              <w:fldChar w:fldCharType="end"/>
            </w:r>
          </w:hyperlink>
        </w:p>
        <w:p w:rsidR="0014304F" w:rsidRDefault="00F97AFD">
          <w:pPr>
            <w:pStyle w:val="TOC2"/>
            <w:tabs>
              <w:tab w:val="right" w:leader="dot" w:pos="9628"/>
            </w:tabs>
            <w:rPr>
              <w:rFonts w:eastAsiaTheme="minorEastAsia"/>
              <w:noProof/>
              <w:lang w:eastAsia="en-IE"/>
            </w:rPr>
          </w:pPr>
          <w:hyperlink w:anchor="_Toc60906818" w:history="1">
            <w:r w:rsidR="0014304F" w:rsidRPr="00336A06">
              <w:rPr>
                <w:rStyle w:val="Hyperlink"/>
                <w:noProof/>
              </w:rPr>
              <w:t>Feedback</w:t>
            </w:r>
            <w:r w:rsidR="0014304F">
              <w:rPr>
                <w:noProof/>
                <w:webHidden/>
              </w:rPr>
              <w:tab/>
            </w:r>
            <w:r w:rsidR="0014304F">
              <w:rPr>
                <w:noProof/>
                <w:webHidden/>
              </w:rPr>
              <w:fldChar w:fldCharType="begin"/>
            </w:r>
            <w:r w:rsidR="0014304F">
              <w:rPr>
                <w:noProof/>
                <w:webHidden/>
              </w:rPr>
              <w:instrText xml:space="preserve"> PAGEREF _Toc60906818 \h </w:instrText>
            </w:r>
            <w:r w:rsidR="0014304F">
              <w:rPr>
                <w:noProof/>
                <w:webHidden/>
              </w:rPr>
            </w:r>
            <w:r w:rsidR="0014304F">
              <w:rPr>
                <w:noProof/>
                <w:webHidden/>
              </w:rPr>
              <w:fldChar w:fldCharType="separate"/>
            </w:r>
            <w:r w:rsidR="0014304F">
              <w:rPr>
                <w:noProof/>
                <w:webHidden/>
              </w:rPr>
              <w:t>12</w:t>
            </w:r>
            <w:r w:rsidR="0014304F">
              <w:rPr>
                <w:noProof/>
                <w:webHidden/>
              </w:rPr>
              <w:fldChar w:fldCharType="end"/>
            </w:r>
          </w:hyperlink>
        </w:p>
        <w:p w:rsidR="0014304F" w:rsidRDefault="00F97AFD">
          <w:pPr>
            <w:pStyle w:val="TOC2"/>
            <w:tabs>
              <w:tab w:val="right" w:leader="dot" w:pos="9628"/>
            </w:tabs>
            <w:rPr>
              <w:rFonts w:eastAsiaTheme="minorEastAsia"/>
              <w:noProof/>
              <w:lang w:eastAsia="en-IE"/>
            </w:rPr>
          </w:pPr>
          <w:hyperlink w:anchor="_Toc60906819" w:history="1">
            <w:r w:rsidR="0014304F" w:rsidRPr="00336A06">
              <w:rPr>
                <w:rStyle w:val="Hyperlink"/>
                <w:noProof/>
              </w:rPr>
              <w:t>Frequently Asked Questions</w:t>
            </w:r>
            <w:r w:rsidR="0014304F">
              <w:rPr>
                <w:noProof/>
                <w:webHidden/>
              </w:rPr>
              <w:tab/>
            </w:r>
            <w:r w:rsidR="0014304F">
              <w:rPr>
                <w:noProof/>
                <w:webHidden/>
              </w:rPr>
              <w:fldChar w:fldCharType="begin"/>
            </w:r>
            <w:r w:rsidR="0014304F">
              <w:rPr>
                <w:noProof/>
                <w:webHidden/>
              </w:rPr>
              <w:instrText xml:space="preserve"> PAGEREF _Toc60906819 \h </w:instrText>
            </w:r>
            <w:r w:rsidR="0014304F">
              <w:rPr>
                <w:noProof/>
                <w:webHidden/>
              </w:rPr>
            </w:r>
            <w:r w:rsidR="0014304F">
              <w:rPr>
                <w:noProof/>
                <w:webHidden/>
              </w:rPr>
              <w:fldChar w:fldCharType="separate"/>
            </w:r>
            <w:r w:rsidR="0014304F">
              <w:rPr>
                <w:noProof/>
                <w:webHidden/>
              </w:rPr>
              <w:t>12</w:t>
            </w:r>
            <w:r w:rsidR="0014304F">
              <w:rPr>
                <w:noProof/>
                <w:webHidden/>
              </w:rPr>
              <w:fldChar w:fldCharType="end"/>
            </w:r>
          </w:hyperlink>
        </w:p>
        <w:p w:rsidR="00926A03" w:rsidRDefault="00926A03">
          <w:r>
            <w:rPr>
              <w:b/>
              <w:bCs/>
              <w:noProof/>
            </w:rPr>
            <w:fldChar w:fldCharType="end"/>
          </w:r>
        </w:p>
      </w:sdtContent>
    </w:sdt>
    <w:p w:rsidR="00D03E6F" w:rsidRPr="00D03E6F" w:rsidRDefault="00926A03" w:rsidP="00926A03">
      <w:pPr>
        <w:rPr>
          <w:rFonts w:ascii="Times New Roman" w:hAnsi="Times New Roman" w:cs="Times New Roman"/>
          <w:sz w:val="25"/>
          <w:szCs w:val="25"/>
        </w:rPr>
      </w:pPr>
      <w:r>
        <w:rPr>
          <w:rFonts w:ascii="Times New Roman" w:hAnsi="Times New Roman" w:cs="Times New Roman"/>
          <w:sz w:val="25"/>
          <w:szCs w:val="25"/>
        </w:rPr>
        <w:br w:type="page"/>
      </w:r>
    </w:p>
    <w:p w:rsidR="00B00EDC" w:rsidRPr="00113D60" w:rsidRDefault="00235777" w:rsidP="00BB2A9A">
      <w:pPr>
        <w:pStyle w:val="Heading2"/>
      </w:pPr>
      <w:bookmarkStart w:id="0" w:name="_Toc60906810"/>
      <w:r w:rsidRPr="00113D60">
        <w:lastRenderedPageBreak/>
        <w:t>Overview</w:t>
      </w:r>
      <w:bookmarkEnd w:id="0"/>
    </w:p>
    <w:p w:rsidR="00D03E6F" w:rsidRDefault="00D03E6F" w:rsidP="00D03E6F">
      <w:pPr>
        <w:spacing w:after="0" w:line="240" w:lineRule="auto"/>
        <w:jc w:val="both"/>
        <w:rPr>
          <w:rFonts w:ascii="Times New Roman" w:hAnsi="Times New Roman" w:cs="Times New Roman"/>
          <w:sz w:val="25"/>
          <w:szCs w:val="25"/>
        </w:rPr>
      </w:pPr>
    </w:p>
    <w:p w:rsidR="00235777" w:rsidRDefault="00235777"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Dublin City Council </w:t>
      </w:r>
      <w:r w:rsidR="00652D1B" w:rsidRPr="00D03E6F">
        <w:rPr>
          <w:rFonts w:ascii="Times New Roman" w:hAnsi="Times New Roman" w:cs="Times New Roman"/>
          <w:sz w:val="25"/>
          <w:szCs w:val="25"/>
        </w:rPr>
        <w:t xml:space="preserve">in conjunction with the NTA </w:t>
      </w:r>
      <w:r w:rsidR="00D03E6F">
        <w:rPr>
          <w:rFonts w:ascii="Times New Roman" w:hAnsi="Times New Roman" w:cs="Times New Roman"/>
          <w:sz w:val="25"/>
          <w:szCs w:val="25"/>
        </w:rPr>
        <w:t>is</w:t>
      </w:r>
      <w:r w:rsidR="007632C6">
        <w:rPr>
          <w:rFonts w:ascii="Times New Roman" w:hAnsi="Times New Roman" w:cs="Times New Roman"/>
          <w:sz w:val="25"/>
          <w:szCs w:val="25"/>
        </w:rPr>
        <w:t xml:space="preserve"> </w:t>
      </w:r>
      <w:r w:rsidRPr="00D03E6F">
        <w:rPr>
          <w:rFonts w:ascii="Times New Roman" w:hAnsi="Times New Roman" w:cs="Times New Roman"/>
          <w:sz w:val="25"/>
          <w:szCs w:val="25"/>
        </w:rPr>
        <w:t xml:space="preserve">proposing to improve cycle facilities along the Strand Road </w:t>
      </w:r>
      <w:r w:rsidR="00D03E6F">
        <w:rPr>
          <w:rFonts w:ascii="Times New Roman" w:hAnsi="Times New Roman" w:cs="Times New Roman"/>
          <w:sz w:val="25"/>
          <w:szCs w:val="25"/>
        </w:rPr>
        <w:t xml:space="preserve">in order </w:t>
      </w:r>
      <w:r w:rsidRPr="00D03E6F">
        <w:rPr>
          <w:rFonts w:ascii="Times New Roman" w:hAnsi="Times New Roman" w:cs="Times New Roman"/>
          <w:sz w:val="25"/>
          <w:szCs w:val="25"/>
        </w:rPr>
        <w:t xml:space="preserve">to </w:t>
      </w:r>
      <w:r w:rsidR="009B1001" w:rsidRPr="00D03E6F">
        <w:rPr>
          <w:rFonts w:ascii="Times New Roman" w:hAnsi="Times New Roman" w:cs="Times New Roman"/>
          <w:sz w:val="25"/>
          <w:szCs w:val="25"/>
        </w:rPr>
        <w:t>offer an alternative transport option as people r</w:t>
      </w:r>
      <w:r w:rsidRPr="00D03E6F">
        <w:rPr>
          <w:rFonts w:ascii="Times New Roman" w:hAnsi="Times New Roman" w:cs="Times New Roman"/>
          <w:sz w:val="25"/>
          <w:szCs w:val="25"/>
        </w:rPr>
        <w:t>eturn to work and school.</w:t>
      </w:r>
    </w:p>
    <w:p w:rsidR="00D03E6F" w:rsidRPr="00D03E6F" w:rsidRDefault="00D03E6F" w:rsidP="00D03E6F">
      <w:pPr>
        <w:spacing w:after="0" w:line="240" w:lineRule="auto"/>
        <w:jc w:val="both"/>
        <w:rPr>
          <w:rFonts w:ascii="Times New Roman" w:hAnsi="Times New Roman" w:cs="Times New Roman"/>
          <w:sz w:val="25"/>
          <w:szCs w:val="25"/>
        </w:rPr>
      </w:pPr>
    </w:p>
    <w:p w:rsidR="00235777" w:rsidRDefault="00240098"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It is proposed to undertake a </w:t>
      </w:r>
      <w:r w:rsidR="00235777" w:rsidRPr="00D03E6F">
        <w:rPr>
          <w:rFonts w:ascii="Times New Roman" w:hAnsi="Times New Roman" w:cs="Times New Roman"/>
          <w:sz w:val="25"/>
          <w:szCs w:val="25"/>
        </w:rPr>
        <w:t xml:space="preserve">six month trial of a 2 way separated cycle track from </w:t>
      </w:r>
      <w:proofErr w:type="spellStart"/>
      <w:r w:rsidR="00235777" w:rsidRPr="00D03E6F">
        <w:rPr>
          <w:rFonts w:ascii="Times New Roman" w:hAnsi="Times New Roman" w:cs="Times New Roman"/>
          <w:sz w:val="25"/>
          <w:szCs w:val="25"/>
        </w:rPr>
        <w:t>Merrion</w:t>
      </w:r>
      <w:proofErr w:type="spellEnd"/>
      <w:r w:rsidR="00235777" w:rsidRPr="00D03E6F">
        <w:rPr>
          <w:rFonts w:ascii="Times New Roman" w:hAnsi="Times New Roman" w:cs="Times New Roman"/>
          <w:sz w:val="25"/>
          <w:szCs w:val="25"/>
        </w:rPr>
        <w:t xml:space="preserve"> Gates to </w:t>
      </w:r>
      <w:r w:rsidRPr="00D03E6F">
        <w:rPr>
          <w:rFonts w:ascii="Times New Roman" w:hAnsi="Times New Roman" w:cs="Times New Roman"/>
          <w:sz w:val="25"/>
          <w:szCs w:val="25"/>
        </w:rPr>
        <w:t>Sean Moore Rd</w:t>
      </w:r>
      <w:r w:rsidR="009B1001" w:rsidRPr="00D03E6F">
        <w:rPr>
          <w:rFonts w:ascii="Times New Roman" w:hAnsi="Times New Roman" w:cs="Times New Roman"/>
          <w:sz w:val="25"/>
          <w:szCs w:val="25"/>
        </w:rPr>
        <w:t xml:space="preserve">. </w:t>
      </w:r>
      <w:r w:rsidRPr="00D03E6F">
        <w:rPr>
          <w:rFonts w:ascii="Times New Roman" w:hAnsi="Times New Roman" w:cs="Times New Roman"/>
          <w:sz w:val="25"/>
          <w:szCs w:val="25"/>
        </w:rPr>
        <w:t xml:space="preserve"> In order to install this safe continuous and protected cycle track t</w:t>
      </w:r>
      <w:r w:rsidR="009B1001" w:rsidRPr="00D03E6F">
        <w:rPr>
          <w:rFonts w:ascii="Times New Roman" w:hAnsi="Times New Roman" w:cs="Times New Roman"/>
          <w:sz w:val="25"/>
          <w:szCs w:val="25"/>
        </w:rPr>
        <w:t xml:space="preserve">he inbound traffic lane will be removed between </w:t>
      </w:r>
      <w:proofErr w:type="spellStart"/>
      <w:r w:rsidR="009B1001" w:rsidRPr="00D03E6F">
        <w:rPr>
          <w:rFonts w:ascii="Times New Roman" w:hAnsi="Times New Roman" w:cs="Times New Roman"/>
          <w:sz w:val="25"/>
          <w:szCs w:val="25"/>
        </w:rPr>
        <w:t>Merrion</w:t>
      </w:r>
      <w:proofErr w:type="spellEnd"/>
      <w:r w:rsidR="009B1001" w:rsidRPr="00D03E6F">
        <w:rPr>
          <w:rFonts w:ascii="Times New Roman" w:hAnsi="Times New Roman" w:cs="Times New Roman"/>
          <w:sz w:val="25"/>
          <w:szCs w:val="25"/>
        </w:rPr>
        <w:t xml:space="preserve"> Gates and Marine Drive</w:t>
      </w:r>
      <w:r w:rsidR="00BB2A9A">
        <w:rPr>
          <w:rFonts w:ascii="Times New Roman" w:hAnsi="Times New Roman" w:cs="Times New Roman"/>
          <w:sz w:val="25"/>
          <w:szCs w:val="25"/>
        </w:rPr>
        <w:t xml:space="preserve"> and the road converted to a two </w:t>
      </w:r>
      <w:r w:rsidRPr="00D03E6F">
        <w:rPr>
          <w:rFonts w:ascii="Times New Roman" w:hAnsi="Times New Roman" w:cs="Times New Roman"/>
          <w:sz w:val="25"/>
          <w:szCs w:val="25"/>
        </w:rPr>
        <w:t xml:space="preserve">way cycle track on the sea side with outbound </w:t>
      </w:r>
      <w:r w:rsidR="00D03E6F">
        <w:rPr>
          <w:rFonts w:ascii="Times New Roman" w:hAnsi="Times New Roman" w:cs="Times New Roman"/>
          <w:sz w:val="25"/>
          <w:szCs w:val="25"/>
        </w:rPr>
        <w:t xml:space="preserve">general </w:t>
      </w:r>
      <w:r w:rsidRPr="00D03E6F">
        <w:rPr>
          <w:rFonts w:ascii="Times New Roman" w:hAnsi="Times New Roman" w:cs="Times New Roman"/>
          <w:sz w:val="25"/>
          <w:szCs w:val="25"/>
        </w:rPr>
        <w:t xml:space="preserve">traffic </w:t>
      </w:r>
      <w:r w:rsidR="00D03E6F">
        <w:rPr>
          <w:rFonts w:ascii="Times New Roman" w:hAnsi="Times New Roman" w:cs="Times New Roman"/>
          <w:sz w:val="25"/>
          <w:szCs w:val="25"/>
        </w:rPr>
        <w:t xml:space="preserve">in one direction </w:t>
      </w:r>
      <w:r w:rsidRPr="00D03E6F">
        <w:rPr>
          <w:rFonts w:ascii="Times New Roman" w:hAnsi="Times New Roman" w:cs="Times New Roman"/>
          <w:sz w:val="25"/>
          <w:szCs w:val="25"/>
        </w:rPr>
        <w:t>on the building side</w:t>
      </w:r>
      <w:r w:rsidR="009B1001" w:rsidRPr="00D03E6F">
        <w:rPr>
          <w:rFonts w:ascii="Times New Roman" w:hAnsi="Times New Roman" w:cs="Times New Roman"/>
          <w:sz w:val="25"/>
          <w:szCs w:val="25"/>
        </w:rPr>
        <w:t>. Access to al</w:t>
      </w:r>
      <w:r w:rsidRPr="00D03E6F">
        <w:rPr>
          <w:rFonts w:ascii="Times New Roman" w:hAnsi="Times New Roman" w:cs="Times New Roman"/>
          <w:sz w:val="25"/>
          <w:szCs w:val="25"/>
        </w:rPr>
        <w:t xml:space="preserve">l properties will be maintained and the vast majority of informal parking along Strand Road will remain as is. </w:t>
      </w:r>
      <w:r w:rsidR="009B1001" w:rsidRPr="00D03E6F">
        <w:rPr>
          <w:rFonts w:ascii="Times New Roman" w:hAnsi="Times New Roman" w:cs="Times New Roman"/>
          <w:sz w:val="25"/>
          <w:szCs w:val="25"/>
        </w:rPr>
        <w:t xml:space="preserve"> The scheme will involve minimal civil works and will be </w:t>
      </w:r>
      <w:r w:rsidR="00CA1686" w:rsidRPr="00D03E6F">
        <w:rPr>
          <w:rFonts w:ascii="Times New Roman" w:hAnsi="Times New Roman" w:cs="Times New Roman"/>
          <w:sz w:val="25"/>
          <w:szCs w:val="25"/>
        </w:rPr>
        <w:t>installed</w:t>
      </w:r>
      <w:r w:rsidR="009B1001" w:rsidRPr="00D03E6F">
        <w:rPr>
          <w:rFonts w:ascii="Times New Roman" w:hAnsi="Times New Roman" w:cs="Times New Roman"/>
          <w:sz w:val="25"/>
          <w:szCs w:val="25"/>
        </w:rPr>
        <w:t xml:space="preserve"> </w:t>
      </w:r>
      <w:r w:rsidRPr="00D03E6F">
        <w:rPr>
          <w:rFonts w:ascii="Times New Roman" w:hAnsi="Times New Roman" w:cs="Times New Roman"/>
          <w:sz w:val="25"/>
          <w:szCs w:val="25"/>
        </w:rPr>
        <w:t xml:space="preserve">in such a way as to allow for localised alterations and to minimise any alterations to </w:t>
      </w:r>
      <w:r w:rsidR="0036029B">
        <w:rPr>
          <w:rFonts w:ascii="Times New Roman" w:hAnsi="Times New Roman" w:cs="Times New Roman"/>
          <w:sz w:val="25"/>
          <w:szCs w:val="25"/>
        </w:rPr>
        <w:t>existing road surface or kerbs.</w:t>
      </w:r>
    </w:p>
    <w:p w:rsidR="00D03E6F" w:rsidRPr="00D03E6F" w:rsidRDefault="00D03E6F" w:rsidP="00D03E6F">
      <w:pPr>
        <w:spacing w:after="0" w:line="240" w:lineRule="auto"/>
        <w:jc w:val="both"/>
        <w:rPr>
          <w:rFonts w:ascii="Times New Roman" w:hAnsi="Times New Roman" w:cs="Times New Roman"/>
          <w:sz w:val="25"/>
          <w:szCs w:val="25"/>
        </w:rPr>
      </w:pPr>
    </w:p>
    <w:p w:rsidR="00240098" w:rsidRPr="00D03E6F" w:rsidRDefault="00240098"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Protection will be provided by bollards and orcas in the first inst</w:t>
      </w:r>
      <w:r w:rsidR="00B41BD4">
        <w:rPr>
          <w:rFonts w:ascii="Times New Roman" w:hAnsi="Times New Roman" w:cs="Times New Roman"/>
          <w:sz w:val="25"/>
          <w:szCs w:val="25"/>
        </w:rPr>
        <w:t>ance, which are easily adjusted. M</w:t>
      </w:r>
      <w:r w:rsidRPr="00D03E6F">
        <w:rPr>
          <w:rFonts w:ascii="Times New Roman" w:hAnsi="Times New Roman" w:cs="Times New Roman"/>
          <w:sz w:val="25"/>
          <w:szCs w:val="25"/>
        </w:rPr>
        <w:t xml:space="preserve">ore permanent </w:t>
      </w:r>
      <w:r w:rsidR="00B41BD4">
        <w:rPr>
          <w:rFonts w:ascii="Times New Roman" w:hAnsi="Times New Roman" w:cs="Times New Roman"/>
          <w:sz w:val="25"/>
          <w:szCs w:val="25"/>
        </w:rPr>
        <w:t xml:space="preserve">protection will be installed </w:t>
      </w:r>
      <w:r w:rsidRPr="00D03E6F">
        <w:rPr>
          <w:rFonts w:ascii="Times New Roman" w:hAnsi="Times New Roman" w:cs="Times New Roman"/>
          <w:sz w:val="25"/>
          <w:szCs w:val="25"/>
        </w:rPr>
        <w:t>if the trial is suc</w:t>
      </w:r>
      <w:r w:rsidR="00B41BD4">
        <w:rPr>
          <w:rFonts w:ascii="Times New Roman" w:hAnsi="Times New Roman" w:cs="Times New Roman"/>
          <w:sz w:val="25"/>
          <w:szCs w:val="25"/>
        </w:rPr>
        <w:t>cessful. The emphasis will be on ensuring</w:t>
      </w:r>
      <w:r w:rsidRPr="00D03E6F">
        <w:rPr>
          <w:rFonts w:ascii="Times New Roman" w:hAnsi="Times New Roman" w:cs="Times New Roman"/>
          <w:sz w:val="25"/>
          <w:szCs w:val="25"/>
        </w:rPr>
        <w:t xml:space="preserve"> that </w:t>
      </w:r>
      <w:r w:rsidR="00B41BD4">
        <w:rPr>
          <w:rFonts w:ascii="Times New Roman" w:hAnsi="Times New Roman" w:cs="Times New Roman"/>
          <w:sz w:val="25"/>
          <w:szCs w:val="25"/>
        </w:rPr>
        <w:t xml:space="preserve">the level of </w:t>
      </w:r>
      <w:r w:rsidRPr="00D03E6F">
        <w:rPr>
          <w:rFonts w:ascii="Times New Roman" w:hAnsi="Times New Roman" w:cs="Times New Roman"/>
          <w:sz w:val="25"/>
          <w:szCs w:val="25"/>
        </w:rPr>
        <w:t>protection is adequate to safely delineate the cycle route from the vehicle running lanes.</w:t>
      </w:r>
    </w:p>
    <w:p w:rsidR="00A8014C" w:rsidRPr="00D03E6F" w:rsidRDefault="00A8014C" w:rsidP="00D03E6F">
      <w:pPr>
        <w:spacing w:after="0" w:line="240" w:lineRule="auto"/>
        <w:jc w:val="both"/>
        <w:rPr>
          <w:rFonts w:ascii="Times New Roman" w:hAnsi="Times New Roman" w:cs="Times New Roman"/>
          <w:sz w:val="25"/>
          <w:szCs w:val="25"/>
        </w:rPr>
      </w:pPr>
    </w:p>
    <w:p w:rsidR="007B6D6A" w:rsidRPr="00D03E6F" w:rsidRDefault="007B6D6A" w:rsidP="00926A03">
      <w:pPr>
        <w:pStyle w:val="Heading2"/>
      </w:pPr>
      <w:bookmarkStart w:id="1" w:name="_Toc60906811"/>
      <w:r w:rsidRPr="00D03E6F">
        <w:t>Rationale</w:t>
      </w:r>
      <w:bookmarkEnd w:id="1"/>
    </w:p>
    <w:p w:rsidR="00D03E6F" w:rsidRDefault="00D03E6F" w:rsidP="00D03E6F">
      <w:pPr>
        <w:spacing w:after="0" w:line="240" w:lineRule="auto"/>
        <w:jc w:val="both"/>
        <w:rPr>
          <w:rFonts w:ascii="Times New Roman" w:hAnsi="Times New Roman" w:cs="Times New Roman"/>
          <w:sz w:val="25"/>
          <w:szCs w:val="25"/>
        </w:rPr>
      </w:pPr>
    </w:p>
    <w:p w:rsidR="007B6D6A" w:rsidRDefault="007B6D6A"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The Covid-19 pandemic has affected all our lives</w:t>
      </w:r>
      <w:r w:rsidR="00946081">
        <w:rPr>
          <w:rFonts w:ascii="Times New Roman" w:hAnsi="Times New Roman" w:cs="Times New Roman"/>
          <w:sz w:val="25"/>
          <w:szCs w:val="25"/>
        </w:rPr>
        <w:t xml:space="preserve"> and has had an enormous impact</w:t>
      </w:r>
      <w:r w:rsidRPr="00D03E6F">
        <w:rPr>
          <w:rFonts w:ascii="Times New Roman" w:hAnsi="Times New Roman" w:cs="Times New Roman"/>
          <w:sz w:val="25"/>
          <w:szCs w:val="25"/>
        </w:rPr>
        <w:t xml:space="preserve"> on our transport system. Public transport capacity is likely to be restricted for some time to come. Private</w:t>
      </w:r>
      <w:r w:rsidR="00946081">
        <w:rPr>
          <w:rFonts w:ascii="Times New Roman" w:hAnsi="Times New Roman" w:cs="Times New Roman"/>
          <w:sz w:val="25"/>
          <w:szCs w:val="25"/>
        </w:rPr>
        <w:t xml:space="preserve"> car</w:t>
      </w:r>
      <w:r w:rsidRPr="00D03E6F">
        <w:rPr>
          <w:rFonts w:ascii="Times New Roman" w:hAnsi="Times New Roman" w:cs="Times New Roman"/>
          <w:sz w:val="25"/>
          <w:szCs w:val="25"/>
        </w:rPr>
        <w:t xml:space="preserve"> volumes a</w:t>
      </w:r>
      <w:r w:rsidR="00B41BD4">
        <w:rPr>
          <w:rFonts w:ascii="Times New Roman" w:hAnsi="Times New Roman" w:cs="Times New Roman"/>
          <w:sz w:val="25"/>
          <w:szCs w:val="25"/>
        </w:rPr>
        <w:t>re currently at 74% of pre-</w:t>
      </w:r>
      <w:r w:rsidR="007632C6">
        <w:rPr>
          <w:rFonts w:ascii="Times New Roman" w:hAnsi="Times New Roman" w:cs="Times New Roman"/>
          <w:sz w:val="25"/>
          <w:szCs w:val="25"/>
        </w:rPr>
        <w:t>COVID</w:t>
      </w:r>
      <w:r w:rsidRPr="00D03E6F">
        <w:rPr>
          <w:rFonts w:ascii="Times New Roman" w:hAnsi="Times New Roman" w:cs="Times New Roman"/>
          <w:sz w:val="25"/>
          <w:szCs w:val="25"/>
        </w:rPr>
        <w:t xml:space="preserve"> numbers with little extra capacity for people to transfer from public t</w:t>
      </w:r>
      <w:r w:rsidR="0036029B">
        <w:rPr>
          <w:rFonts w:ascii="Times New Roman" w:hAnsi="Times New Roman" w:cs="Times New Roman"/>
          <w:sz w:val="25"/>
          <w:szCs w:val="25"/>
        </w:rPr>
        <w:t>ransport to using private cars.</w:t>
      </w:r>
    </w:p>
    <w:p w:rsidR="00D03E6F" w:rsidRPr="00D03E6F" w:rsidRDefault="00D03E6F" w:rsidP="00D03E6F">
      <w:pPr>
        <w:spacing w:after="0" w:line="240" w:lineRule="auto"/>
        <w:jc w:val="both"/>
        <w:rPr>
          <w:rFonts w:ascii="Times New Roman" w:hAnsi="Times New Roman" w:cs="Times New Roman"/>
          <w:sz w:val="25"/>
          <w:szCs w:val="25"/>
        </w:rPr>
      </w:pPr>
    </w:p>
    <w:p w:rsidR="007B6D6A" w:rsidRPr="00D03E6F" w:rsidRDefault="007B6D6A"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Active Mobility is being encouraged including walking</w:t>
      </w:r>
      <w:r w:rsidR="00B41BD4">
        <w:rPr>
          <w:rFonts w:ascii="Times New Roman" w:hAnsi="Times New Roman" w:cs="Times New Roman"/>
          <w:sz w:val="25"/>
          <w:szCs w:val="25"/>
        </w:rPr>
        <w:t xml:space="preserve"> or cycling</w:t>
      </w:r>
      <w:r w:rsidRPr="00D03E6F">
        <w:rPr>
          <w:rFonts w:ascii="Times New Roman" w:hAnsi="Times New Roman" w:cs="Times New Roman"/>
          <w:sz w:val="25"/>
          <w:szCs w:val="25"/>
        </w:rPr>
        <w:t xml:space="preserve"> for those capable who are within 5km of their destination and cycling for those capable who are within 10km of their destination, thereby leaving the capacity on p</w:t>
      </w:r>
      <w:r w:rsidR="00B41BD4">
        <w:rPr>
          <w:rFonts w:ascii="Times New Roman" w:hAnsi="Times New Roman" w:cs="Times New Roman"/>
          <w:sz w:val="25"/>
          <w:szCs w:val="25"/>
        </w:rPr>
        <w:t>ublic transport and on the road network</w:t>
      </w:r>
      <w:r w:rsidRPr="00D03E6F">
        <w:rPr>
          <w:rFonts w:ascii="Times New Roman" w:hAnsi="Times New Roman" w:cs="Times New Roman"/>
          <w:sz w:val="25"/>
          <w:szCs w:val="25"/>
        </w:rPr>
        <w:t xml:space="preserve"> for those who have no alternative. It is within this context that the scheme is proposed to provide a safe alternative for those </w:t>
      </w:r>
      <w:r w:rsidR="00B41BD4">
        <w:rPr>
          <w:rFonts w:ascii="Times New Roman" w:hAnsi="Times New Roman" w:cs="Times New Roman"/>
          <w:sz w:val="25"/>
          <w:szCs w:val="25"/>
        </w:rPr>
        <w:t xml:space="preserve">cycling to </w:t>
      </w:r>
      <w:r w:rsidRPr="00D03E6F">
        <w:rPr>
          <w:rFonts w:ascii="Times New Roman" w:hAnsi="Times New Roman" w:cs="Times New Roman"/>
          <w:sz w:val="25"/>
          <w:szCs w:val="25"/>
        </w:rPr>
        <w:t>work and school as well as providing a</w:t>
      </w:r>
      <w:r w:rsidR="00B41BD4">
        <w:rPr>
          <w:rFonts w:ascii="Times New Roman" w:hAnsi="Times New Roman" w:cs="Times New Roman"/>
          <w:sz w:val="25"/>
          <w:szCs w:val="25"/>
        </w:rPr>
        <w:t>n attractive</w:t>
      </w:r>
      <w:r w:rsidRPr="00D03E6F">
        <w:rPr>
          <w:rFonts w:ascii="Times New Roman" w:hAnsi="Times New Roman" w:cs="Times New Roman"/>
          <w:sz w:val="25"/>
          <w:szCs w:val="25"/>
        </w:rPr>
        <w:t xml:space="preserve"> recreational facility.</w:t>
      </w:r>
    </w:p>
    <w:p w:rsidR="00B41BD4" w:rsidRDefault="00B41BD4" w:rsidP="00D03E6F">
      <w:pPr>
        <w:spacing w:after="0" w:line="240" w:lineRule="auto"/>
        <w:jc w:val="both"/>
        <w:rPr>
          <w:rFonts w:ascii="Times New Roman" w:hAnsi="Times New Roman" w:cs="Times New Roman"/>
          <w:sz w:val="25"/>
          <w:szCs w:val="25"/>
        </w:rPr>
      </w:pPr>
    </w:p>
    <w:p w:rsidR="007B6D6A" w:rsidRDefault="007B6D6A"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Previous schemes have </w:t>
      </w:r>
      <w:r w:rsidRPr="00B41BD4">
        <w:rPr>
          <w:rFonts w:ascii="Times New Roman" w:hAnsi="Times New Roman" w:cs="Times New Roman"/>
          <w:sz w:val="25"/>
          <w:szCs w:val="25"/>
        </w:rPr>
        <w:t xml:space="preserve">examined </w:t>
      </w:r>
      <w:r w:rsidR="00946081">
        <w:rPr>
          <w:rFonts w:ascii="Times New Roman" w:hAnsi="Times New Roman" w:cs="Times New Roman"/>
          <w:sz w:val="25"/>
          <w:szCs w:val="25"/>
        </w:rPr>
        <w:t>the provision of improved</w:t>
      </w:r>
      <w:r w:rsidRPr="00D03E6F">
        <w:rPr>
          <w:rFonts w:ascii="Times New Roman" w:hAnsi="Times New Roman" w:cs="Times New Roman"/>
          <w:sz w:val="25"/>
          <w:szCs w:val="25"/>
        </w:rPr>
        <w:t xml:space="preserve"> cycle fa</w:t>
      </w:r>
      <w:r w:rsidR="00946081">
        <w:rPr>
          <w:rFonts w:ascii="Times New Roman" w:hAnsi="Times New Roman" w:cs="Times New Roman"/>
          <w:sz w:val="25"/>
          <w:szCs w:val="25"/>
        </w:rPr>
        <w:t>cilities in this location while</w:t>
      </w:r>
      <w:r w:rsidR="00BB2A9A">
        <w:rPr>
          <w:rFonts w:ascii="Times New Roman" w:hAnsi="Times New Roman" w:cs="Times New Roman"/>
          <w:sz w:val="25"/>
          <w:szCs w:val="25"/>
        </w:rPr>
        <w:t xml:space="preserve"> also maintaining two</w:t>
      </w:r>
      <w:r w:rsidRPr="00D03E6F">
        <w:rPr>
          <w:rFonts w:ascii="Times New Roman" w:hAnsi="Times New Roman" w:cs="Times New Roman"/>
          <w:sz w:val="25"/>
          <w:szCs w:val="25"/>
        </w:rPr>
        <w:t xml:space="preserve"> way traffic</w:t>
      </w:r>
      <w:r w:rsidR="00946081">
        <w:rPr>
          <w:rFonts w:ascii="Times New Roman" w:hAnsi="Times New Roman" w:cs="Times New Roman"/>
          <w:sz w:val="25"/>
          <w:szCs w:val="25"/>
        </w:rPr>
        <w:t>. D</w:t>
      </w:r>
      <w:r w:rsidRPr="00D03E6F">
        <w:rPr>
          <w:rFonts w:ascii="Times New Roman" w:hAnsi="Times New Roman" w:cs="Times New Roman"/>
          <w:sz w:val="25"/>
          <w:szCs w:val="25"/>
        </w:rPr>
        <w:t xml:space="preserve">oing this in an environmentally sensitive </w:t>
      </w:r>
      <w:r w:rsidR="00946081">
        <w:rPr>
          <w:rFonts w:ascii="Times New Roman" w:hAnsi="Times New Roman" w:cs="Times New Roman"/>
          <w:sz w:val="25"/>
          <w:szCs w:val="25"/>
        </w:rPr>
        <w:t>location</w:t>
      </w:r>
      <w:r w:rsidR="00A8051F">
        <w:rPr>
          <w:rFonts w:ascii="Times New Roman" w:hAnsi="Times New Roman" w:cs="Times New Roman"/>
          <w:sz w:val="25"/>
          <w:szCs w:val="25"/>
        </w:rPr>
        <w:t xml:space="preserve"> </w:t>
      </w:r>
      <w:r w:rsidR="0036029B">
        <w:rPr>
          <w:rFonts w:ascii="Times New Roman" w:hAnsi="Times New Roman" w:cs="Times New Roman"/>
          <w:sz w:val="25"/>
          <w:szCs w:val="25"/>
        </w:rPr>
        <w:t>is extremely challenging.</w:t>
      </w:r>
    </w:p>
    <w:p w:rsidR="00D03E6F" w:rsidRPr="00D03E6F" w:rsidRDefault="00D03E6F" w:rsidP="00D03E6F">
      <w:pPr>
        <w:spacing w:after="0" w:line="240" w:lineRule="auto"/>
        <w:jc w:val="both"/>
        <w:rPr>
          <w:rFonts w:ascii="Times New Roman" w:hAnsi="Times New Roman" w:cs="Times New Roman"/>
          <w:sz w:val="25"/>
          <w:szCs w:val="25"/>
        </w:rPr>
      </w:pPr>
    </w:p>
    <w:p w:rsidR="00D03E6F" w:rsidRDefault="007B6D6A"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The beach area along Strand Road and Beach Road is an important natural heritage site</w:t>
      </w:r>
      <w:r w:rsidR="00D03E6F">
        <w:rPr>
          <w:rFonts w:ascii="Times New Roman" w:hAnsi="Times New Roman" w:cs="Times New Roman"/>
          <w:sz w:val="25"/>
          <w:szCs w:val="25"/>
        </w:rPr>
        <w:t xml:space="preserve"> with the following designations:</w:t>
      </w:r>
    </w:p>
    <w:p w:rsidR="007B6D6A" w:rsidRPr="00D03E6F" w:rsidRDefault="007B6D6A" w:rsidP="00D03E6F">
      <w:pPr>
        <w:autoSpaceDE w:val="0"/>
        <w:autoSpaceDN w:val="0"/>
        <w:adjustRightInd w:val="0"/>
        <w:spacing w:after="0" w:line="240" w:lineRule="auto"/>
        <w:jc w:val="both"/>
        <w:rPr>
          <w:rFonts w:ascii="Times New Roman" w:hAnsi="Times New Roman" w:cs="Times New Roman"/>
          <w:sz w:val="25"/>
          <w:szCs w:val="25"/>
        </w:rPr>
      </w:pPr>
    </w:p>
    <w:p w:rsidR="007B6D6A" w:rsidRDefault="007B6D6A" w:rsidP="00D03E6F">
      <w:pPr>
        <w:pStyle w:val="ListParagraph"/>
        <w:numPr>
          <w:ilvl w:val="0"/>
          <w:numId w:val="4"/>
        </w:numPr>
        <w:tabs>
          <w:tab w:val="left" w:pos="1134"/>
        </w:tabs>
        <w:autoSpaceDE w:val="0"/>
        <w:autoSpaceDN w:val="0"/>
        <w:adjustRightInd w:val="0"/>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Special Area of Conservation (South Dublin Bay SAC ref. 000210) designated under th</w:t>
      </w:r>
      <w:r w:rsidR="00D03E6F">
        <w:rPr>
          <w:rFonts w:ascii="Times New Roman" w:hAnsi="Times New Roman" w:cs="Times New Roman"/>
          <w:sz w:val="25"/>
          <w:szCs w:val="25"/>
        </w:rPr>
        <w:t>e EU Habitats Directive (1992),</w:t>
      </w:r>
    </w:p>
    <w:p w:rsidR="00D03E6F" w:rsidRPr="00D03E6F" w:rsidRDefault="00D03E6F" w:rsidP="00D03E6F">
      <w:pPr>
        <w:tabs>
          <w:tab w:val="left" w:pos="1134"/>
        </w:tabs>
        <w:autoSpaceDE w:val="0"/>
        <w:autoSpaceDN w:val="0"/>
        <w:adjustRightInd w:val="0"/>
        <w:spacing w:after="0" w:line="240" w:lineRule="auto"/>
        <w:ind w:left="1134" w:hanging="567"/>
        <w:jc w:val="both"/>
        <w:rPr>
          <w:rFonts w:ascii="Times New Roman" w:hAnsi="Times New Roman" w:cs="Times New Roman"/>
          <w:sz w:val="25"/>
          <w:szCs w:val="25"/>
        </w:rPr>
      </w:pPr>
    </w:p>
    <w:p w:rsidR="007B6D6A" w:rsidRDefault="007B6D6A" w:rsidP="00D03E6F">
      <w:pPr>
        <w:pStyle w:val="ListParagraph"/>
        <w:numPr>
          <w:ilvl w:val="0"/>
          <w:numId w:val="4"/>
        </w:numPr>
        <w:tabs>
          <w:tab w:val="left" w:pos="1134"/>
        </w:tabs>
        <w:autoSpaceDE w:val="0"/>
        <w:autoSpaceDN w:val="0"/>
        <w:adjustRightInd w:val="0"/>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Special Protection Area (</w:t>
      </w:r>
      <w:proofErr w:type="spellStart"/>
      <w:r w:rsidRPr="00D03E6F">
        <w:rPr>
          <w:rFonts w:ascii="Times New Roman" w:hAnsi="Times New Roman" w:cs="Times New Roman"/>
          <w:sz w:val="25"/>
          <w:szCs w:val="25"/>
        </w:rPr>
        <w:t>Sandymount</w:t>
      </w:r>
      <w:proofErr w:type="spellEnd"/>
      <w:r w:rsidRPr="00D03E6F">
        <w:rPr>
          <w:rFonts w:ascii="Times New Roman" w:hAnsi="Times New Roman" w:cs="Times New Roman"/>
          <w:sz w:val="25"/>
          <w:szCs w:val="25"/>
        </w:rPr>
        <w:t xml:space="preserve"> Strand/</w:t>
      </w:r>
      <w:proofErr w:type="spellStart"/>
      <w:r w:rsidRPr="00D03E6F">
        <w:rPr>
          <w:rFonts w:ascii="Times New Roman" w:hAnsi="Times New Roman" w:cs="Times New Roman"/>
          <w:sz w:val="25"/>
          <w:szCs w:val="25"/>
        </w:rPr>
        <w:t>Tolka</w:t>
      </w:r>
      <w:proofErr w:type="spellEnd"/>
      <w:r w:rsidRPr="00D03E6F">
        <w:rPr>
          <w:rFonts w:ascii="Times New Roman" w:hAnsi="Times New Roman" w:cs="Times New Roman"/>
          <w:sz w:val="25"/>
          <w:szCs w:val="25"/>
        </w:rPr>
        <w:t xml:space="preserve"> Estuary SPA ref. 004024) designated under</w:t>
      </w:r>
      <w:r w:rsidR="00D03E6F">
        <w:rPr>
          <w:rFonts w:ascii="Times New Roman" w:hAnsi="Times New Roman" w:cs="Times New Roman"/>
          <w:sz w:val="25"/>
          <w:szCs w:val="25"/>
        </w:rPr>
        <w:t xml:space="preserve"> the EU Birds Directive (1979) and</w:t>
      </w:r>
    </w:p>
    <w:p w:rsidR="00D03E6F" w:rsidRPr="00D03E6F" w:rsidRDefault="00D03E6F" w:rsidP="00D03E6F">
      <w:pPr>
        <w:pStyle w:val="ListParagraph"/>
        <w:tabs>
          <w:tab w:val="left" w:pos="1134"/>
        </w:tabs>
        <w:ind w:left="1134" w:hanging="567"/>
        <w:rPr>
          <w:rFonts w:ascii="Times New Roman" w:hAnsi="Times New Roman" w:cs="Times New Roman"/>
          <w:sz w:val="25"/>
          <w:szCs w:val="25"/>
        </w:rPr>
      </w:pPr>
    </w:p>
    <w:p w:rsidR="007B6D6A" w:rsidRPr="00D03E6F" w:rsidRDefault="007B6D6A" w:rsidP="00D03E6F">
      <w:pPr>
        <w:pStyle w:val="ListParagraph"/>
        <w:numPr>
          <w:ilvl w:val="0"/>
          <w:numId w:val="4"/>
        </w:numPr>
        <w:tabs>
          <w:tab w:val="left" w:pos="1134"/>
        </w:tabs>
        <w:autoSpaceDE w:val="0"/>
        <w:autoSpaceDN w:val="0"/>
        <w:adjustRightInd w:val="0"/>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The entirety of Dublin Bay was designated as a UNESCO Biosphere in 2015.</w:t>
      </w:r>
    </w:p>
    <w:p w:rsidR="007B6D6A" w:rsidRPr="00D03E6F" w:rsidRDefault="007B6D6A" w:rsidP="00B41BD4">
      <w:pPr>
        <w:pStyle w:val="ListParagraph"/>
        <w:autoSpaceDE w:val="0"/>
        <w:autoSpaceDN w:val="0"/>
        <w:adjustRightInd w:val="0"/>
        <w:spacing w:after="0" w:line="240" w:lineRule="auto"/>
        <w:ind w:left="567"/>
        <w:jc w:val="both"/>
        <w:rPr>
          <w:rFonts w:ascii="Times New Roman" w:hAnsi="Times New Roman" w:cs="Times New Roman"/>
          <w:sz w:val="25"/>
          <w:szCs w:val="25"/>
        </w:rPr>
      </w:pPr>
    </w:p>
    <w:p w:rsidR="007B6D6A" w:rsidRDefault="007B6D6A"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lastRenderedPageBreak/>
        <w:t>Schemes which try to maintain two way traffic have required some or all of the f</w:t>
      </w:r>
      <w:r w:rsidR="00D03E6F">
        <w:rPr>
          <w:rFonts w:ascii="Times New Roman" w:hAnsi="Times New Roman" w:cs="Times New Roman"/>
          <w:sz w:val="25"/>
          <w:szCs w:val="25"/>
        </w:rPr>
        <w:t>ollowing:</w:t>
      </w:r>
    </w:p>
    <w:p w:rsidR="00D03E6F" w:rsidRPr="00D03E6F" w:rsidRDefault="00D03E6F" w:rsidP="00D03E6F">
      <w:pPr>
        <w:autoSpaceDE w:val="0"/>
        <w:autoSpaceDN w:val="0"/>
        <w:adjustRightInd w:val="0"/>
        <w:spacing w:after="0" w:line="240" w:lineRule="auto"/>
        <w:jc w:val="both"/>
        <w:rPr>
          <w:rFonts w:ascii="Times New Roman" w:hAnsi="Times New Roman" w:cs="Times New Roman"/>
          <w:sz w:val="25"/>
          <w:szCs w:val="25"/>
        </w:rPr>
      </w:pPr>
    </w:p>
    <w:p w:rsidR="007B6D6A" w:rsidRDefault="007B6D6A" w:rsidP="00D03E6F">
      <w:pPr>
        <w:pStyle w:val="ListParagraph"/>
        <w:numPr>
          <w:ilvl w:val="0"/>
          <w:numId w:val="1"/>
        </w:numPr>
        <w:tabs>
          <w:tab w:val="left" w:pos="1134"/>
        </w:tabs>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removal of all on street parking</w:t>
      </w:r>
      <w:r w:rsidR="00D03E6F">
        <w:rPr>
          <w:rFonts w:ascii="Times New Roman" w:hAnsi="Times New Roman" w:cs="Times New Roman"/>
          <w:sz w:val="25"/>
          <w:szCs w:val="25"/>
        </w:rPr>
        <w:t>,</w:t>
      </w:r>
    </w:p>
    <w:p w:rsidR="00D03E6F" w:rsidRPr="00D03E6F" w:rsidRDefault="00D03E6F" w:rsidP="00D03E6F">
      <w:pPr>
        <w:tabs>
          <w:tab w:val="left" w:pos="1134"/>
        </w:tabs>
        <w:spacing w:after="0" w:line="240" w:lineRule="auto"/>
        <w:ind w:left="1134" w:hanging="567"/>
        <w:jc w:val="both"/>
        <w:rPr>
          <w:rFonts w:ascii="Times New Roman" w:hAnsi="Times New Roman" w:cs="Times New Roman"/>
          <w:sz w:val="25"/>
          <w:szCs w:val="25"/>
        </w:rPr>
      </w:pPr>
    </w:p>
    <w:p w:rsidR="007B6D6A" w:rsidRDefault="00D03E6F" w:rsidP="00D03E6F">
      <w:pPr>
        <w:pStyle w:val="ListParagraph"/>
        <w:numPr>
          <w:ilvl w:val="0"/>
          <w:numId w:val="1"/>
        </w:numPr>
        <w:tabs>
          <w:tab w:val="left" w:pos="1134"/>
        </w:tabs>
        <w:spacing w:after="0" w:line="240" w:lineRule="auto"/>
        <w:ind w:left="1134" w:hanging="567"/>
        <w:jc w:val="both"/>
        <w:rPr>
          <w:rFonts w:ascii="Times New Roman" w:hAnsi="Times New Roman" w:cs="Times New Roman"/>
          <w:sz w:val="25"/>
          <w:szCs w:val="25"/>
        </w:rPr>
      </w:pPr>
      <w:r>
        <w:rPr>
          <w:rFonts w:ascii="Times New Roman" w:hAnsi="Times New Roman" w:cs="Times New Roman"/>
          <w:sz w:val="25"/>
          <w:szCs w:val="25"/>
        </w:rPr>
        <w:t xml:space="preserve">construction of </w:t>
      </w:r>
      <w:r w:rsidR="007B6D6A" w:rsidRPr="00D03E6F">
        <w:rPr>
          <w:rFonts w:ascii="Times New Roman" w:hAnsi="Times New Roman" w:cs="Times New Roman"/>
          <w:sz w:val="25"/>
          <w:szCs w:val="25"/>
        </w:rPr>
        <w:t>a new pedestrian &amp; cycle DART crossing/bridge and possible compulsory purchase of land</w:t>
      </w:r>
      <w:r>
        <w:rPr>
          <w:rFonts w:ascii="Times New Roman" w:hAnsi="Times New Roman" w:cs="Times New Roman"/>
          <w:sz w:val="25"/>
          <w:szCs w:val="25"/>
        </w:rPr>
        <w:t xml:space="preserve"> at </w:t>
      </w:r>
      <w:proofErr w:type="spellStart"/>
      <w:r>
        <w:rPr>
          <w:rFonts w:ascii="Times New Roman" w:hAnsi="Times New Roman" w:cs="Times New Roman"/>
          <w:sz w:val="25"/>
          <w:szCs w:val="25"/>
        </w:rPr>
        <w:t>Merrion</w:t>
      </w:r>
      <w:proofErr w:type="spellEnd"/>
      <w:r>
        <w:rPr>
          <w:rFonts w:ascii="Times New Roman" w:hAnsi="Times New Roman" w:cs="Times New Roman"/>
          <w:sz w:val="25"/>
          <w:szCs w:val="25"/>
        </w:rPr>
        <w:t xml:space="preserve"> Gates and</w:t>
      </w:r>
    </w:p>
    <w:p w:rsidR="00D03E6F" w:rsidRPr="00D03E6F" w:rsidRDefault="00D03E6F" w:rsidP="00D03E6F">
      <w:pPr>
        <w:pStyle w:val="ListParagraph"/>
        <w:tabs>
          <w:tab w:val="left" w:pos="1134"/>
        </w:tabs>
        <w:ind w:left="1134" w:hanging="567"/>
        <w:rPr>
          <w:rFonts w:ascii="Times New Roman" w:hAnsi="Times New Roman" w:cs="Times New Roman"/>
          <w:sz w:val="25"/>
          <w:szCs w:val="25"/>
        </w:rPr>
      </w:pPr>
    </w:p>
    <w:p w:rsidR="007B6D6A" w:rsidRDefault="00B41BD4" w:rsidP="00D03E6F">
      <w:pPr>
        <w:pStyle w:val="ListParagraph"/>
        <w:numPr>
          <w:ilvl w:val="0"/>
          <w:numId w:val="1"/>
        </w:numPr>
        <w:tabs>
          <w:tab w:val="left" w:pos="1134"/>
        </w:tabs>
        <w:spacing w:after="0" w:line="240" w:lineRule="auto"/>
        <w:ind w:left="1134" w:hanging="567"/>
        <w:jc w:val="both"/>
        <w:rPr>
          <w:rFonts w:ascii="Times New Roman" w:hAnsi="Times New Roman" w:cs="Times New Roman"/>
          <w:sz w:val="25"/>
          <w:szCs w:val="25"/>
        </w:rPr>
      </w:pPr>
      <w:r>
        <w:rPr>
          <w:rFonts w:ascii="Times New Roman" w:hAnsi="Times New Roman" w:cs="Times New Roman"/>
          <w:sz w:val="25"/>
          <w:szCs w:val="25"/>
        </w:rPr>
        <w:t>a</w:t>
      </w:r>
      <w:r w:rsidR="00D03E6F">
        <w:rPr>
          <w:rFonts w:ascii="Times New Roman" w:hAnsi="Times New Roman" w:cs="Times New Roman"/>
          <w:sz w:val="25"/>
          <w:szCs w:val="25"/>
        </w:rPr>
        <w:t xml:space="preserve"> </w:t>
      </w:r>
      <w:r>
        <w:rPr>
          <w:rFonts w:ascii="Times New Roman" w:hAnsi="Times New Roman" w:cs="Times New Roman"/>
          <w:sz w:val="25"/>
          <w:szCs w:val="25"/>
        </w:rPr>
        <w:t>reduction in</w:t>
      </w:r>
      <w:r w:rsidR="007B6D6A" w:rsidRPr="00D03E6F">
        <w:rPr>
          <w:rFonts w:ascii="Times New Roman" w:hAnsi="Times New Roman" w:cs="Times New Roman"/>
          <w:sz w:val="25"/>
          <w:szCs w:val="25"/>
        </w:rPr>
        <w:t xml:space="preserve"> the amount of footpath </w:t>
      </w:r>
      <w:r w:rsidR="00D03E6F">
        <w:rPr>
          <w:rFonts w:ascii="Times New Roman" w:hAnsi="Times New Roman" w:cs="Times New Roman"/>
          <w:sz w:val="25"/>
          <w:szCs w:val="25"/>
        </w:rPr>
        <w:t xml:space="preserve">space </w:t>
      </w:r>
      <w:r w:rsidR="007B6D6A" w:rsidRPr="00D03E6F">
        <w:rPr>
          <w:rFonts w:ascii="Times New Roman" w:hAnsi="Times New Roman" w:cs="Times New Roman"/>
          <w:sz w:val="25"/>
          <w:szCs w:val="25"/>
        </w:rPr>
        <w:t xml:space="preserve">available </w:t>
      </w:r>
      <w:r w:rsidR="00D03E6F">
        <w:rPr>
          <w:rFonts w:ascii="Times New Roman" w:hAnsi="Times New Roman" w:cs="Times New Roman"/>
          <w:sz w:val="25"/>
          <w:szCs w:val="25"/>
        </w:rPr>
        <w:t>for pedestrians.</w:t>
      </w:r>
    </w:p>
    <w:p w:rsidR="00D03E6F" w:rsidRDefault="00D03E6F" w:rsidP="00D03E6F">
      <w:pPr>
        <w:spacing w:after="0" w:line="240" w:lineRule="auto"/>
        <w:jc w:val="both"/>
        <w:rPr>
          <w:rFonts w:ascii="Times New Roman" w:hAnsi="Times New Roman" w:cs="Times New Roman"/>
          <w:sz w:val="25"/>
          <w:szCs w:val="25"/>
        </w:rPr>
      </w:pPr>
    </w:p>
    <w:p w:rsidR="007B6D6A" w:rsidRDefault="00D03E6F" w:rsidP="00D03E6F">
      <w:pPr>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These schemes will also </w:t>
      </w:r>
      <w:r w:rsidR="007B6D6A" w:rsidRPr="00D03E6F">
        <w:rPr>
          <w:rFonts w:ascii="Times New Roman" w:hAnsi="Times New Roman" w:cs="Times New Roman"/>
          <w:sz w:val="25"/>
          <w:szCs w:val="25"/>
        </w:rPr>
        <w:t>take many yea</w:t>
      </w:r>
      <w:r>
        <w:rPr>
          <w:rFonts w:ascii="Times New Roman" w:hAnsi="Times New Roman" w:cs="Times New Roman"/>
          <w:sz w:val="25"/>
          <w:szCs w:val="25"/>
        </w:rPr>
        <w:t>rs before construction can</w:t>
      </w:r>
      <w:r w:rsidR="0036029B">
        <w:rPr>
          <w:rFonts w:ascii="Times New Roman" w:hAnsi="Times New Roman" w:cs="Times New Roman"/>
          <w:sz w:val="25"/>
          <w:szCs w:val="25"/>
        </w:rPr>
        <w:t xml:space="preserve"> commence.</w:t>
      </w:r>
    </w:p>
    <w:p w:rsidR="00D03E6F" w:rsidRPr="00D03E6F" w:rsidRDefault="00D03E6F" w:rsidP="00D03E6F">
      <w:pPr>
        <w:spacing w:after="0" w:line="240" w:lineRule="auto"/>
        <w:jc w:val="both"/>
        <w:rPr>
          <w:rFonts w:ascii="Times New Roman" w:hAnsi="Times New Roman" w:cs="Times New Roman"/>
          <w:sz w:val="25"/>
          <w:szCs w:val="25"/>
        </w:rPr>
      </w:pPr>
    </w:p>
    <w:p w:rsidR="007B6D6A" w:rsidRDefault="007B6D6A"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This six month trial allow</w:t>
      </w:r>
      <w:r w:rsidR="00D03E6F">
        <w:rPr>
          <w:rFonts w:ascii="Times New Roman" w:hAnsi="Times New Roman" w:cs="Times New Roman"/>
          <w:sz w:val="25"/>
          <w:szCs w:val="25"/>
        </w:rPr>
        <w:t xml:space="preserve">s for a full evaluation of the proposed </w:t>
      </w:r>
      <w:r w:rsidRPr="00D03E6F">
        <w:rPr>
          <w:rFonts w:ascii="Times New Roman" w:hAnsi="Times New Roman" w:cs="Times New Roman"/>
          <w:sz w:val="25"/>
          <w:szCs w:val="25"/>
        </w:rPr>
        <w:t>option, its benefits and any</w:t>
      </w:r>
      <w:r w:rsidR="00D03E6F">
        <w:rPr>
          <w:rFonts w:ascii="Times New Roman" w:hAnsi="Times New Roman" w:cs="Times New Roman"/>
          <w:sz w:val="25"/>
          <w:szCs w:val="25"/>
        </w:rPr>
        <w:t xml:space="preserve"> adverse impacts. C</w:t>
      </w:r>
      <w:r w:rsidRPr="00D03E6F">
        <w:rPr>
          <w:rFonts w:ascii="Times New Roman" w:hAnsi="Times New Roman" w:cs="Times New Roman"/>
          <w:sz w:val="25"/>
          <w:szCs w:val="25"/>
        </w:rPr>
        <w:t xml:space="preserve">hanging the use of the sea side lane to a two way cycle track means almost no changes are proposed on the property side along Strand Road and the vast majority of informal parking can remain as before. It </w:t>
      </w:r>
      <w:r w:rsidR="00B41BD4">
        <w:rPr>
          <w:rFonts w:ascii="Times New Roman" w:hAnsi="Times New Roman" w:cs="Times New Roman"/>
          <w:sz w:val="25"/>
          <w:szCs w:val="25"/>
        </w:rPr>
        <w:t>will considerably reduce</w:t>
      </w:r>
      <w:r w:rsidRPr="00D03E6F">
        <w:rPr>
          <w:rFonts w:ascii="Times New Roman" w:hAnsi="Times New Roman" w:cs="Times New Roman"/>
          <w:sz w:val="25"/>
          <w:szCs w:val="25"/>
        </w:rPr>
        <w:t xml:space="preserve"> traffic levels on Strand Road</w:t>
      </w:r>
      <w:r w:rsidR="00D03E6F">
        <w:rPr>
          <w:rFonts w:ascii="Times New Roman" w:hAnsi="Times New Roman" w:cs="Times New Roman"/>
          <w:sz w:val="25"/>
          <w:szCs w:val="25"/>
        </w:rPr>
        <w:t xml:space="preserve">. </w:t>
      </w:r>
      <w:r w:rsidR="00B41BD4">
        <w:rPr>
          <w:rFonts w:ascii="Times New Roman" w:hAnsi="Times New Roman" w:cs="Times New Roman"/>
          <w:sz w:val="25"/>
          <w:szCs w:val="25"/>
        </w:rPr>
        <w:t>The City C</w:t>
      </w:r>
      <w:r w:rsidR="00D03E6F">
        <w:rPr>
          <w:rFonts w:ascii="Times New Roman" w:hAnsi="Times New Roman" w:cs="Times New Roman"/>
          <w:sz w:val="25"/>
          <w:szCs w:val="25"/>
        </w:rPr>
        <w:t xml:space="preserve">ouncil </w:t>
      </w:r>
      <w:r w:rsidRPr="00D03E6F">
        <w:rPr>
          <w:rFonts w:ascii="Times New Roman" w:hAnsi="Times New Roman" w:cs="Times New Roman"/>
          <w:sz w:val="25"/>
          <w:szCs w:val="25"/>
        </w:rPr>
        <w:t xml:space="preserve">will carefully monitor </w:t>
      </w:r>
      <w:r w:rsidR="00D03E6F">
        <w:rPr>
          <w:rFonts w:ascii="Times New Roman" w:hAnsi="Times New Roman" w:cs="Times New Roman"/>
          <w:sz w:val="25"/>
          <w:szCs w:val="25"/>
        </w:rPr>
        <w:t>the impact of the scheme</w:t>
      </w:r>
      <w:r w:rsidR="0036029B">
        <w:rPr>
          <w:rFonts w:ascii="Times New Roman" w:hAnsi="Times New Roman" w:cs="Times New Roman"/>
          <w:sz w:val="25"/>
          <w:szCs w:val="25"/>
        </w:rPr>
        <w:t xml:space="preserve"> on the wider area.</w:t>
      </w:r>
    </w:p>
    <w:p w:rsidR="00D03E6F" w:rsidRPr="00D03E6F" w:rsidRDefault="00D03E6F" w:rsidP="00D03E6F">
      <w:pPr>
        <w:spacing w:after="0" w:line="240" w:lineRule="auto"/>
        <w:jc w:val="both"/>
        <w:rPr>
          <w:rFonts w:ascii="Times New Roman" w:hAnsi="Times New Roman" w:cs="Times New Roman"/>
          <w:sz w:val="25"/>
          <w:szCs w:val="25"/>
        </w:rPr>
      </w:pPr>
    </w:p>
    <w:p w:rsidR="007B6D6A" w:rsidRPr="00D03E6F" w:rsidRDefault="007B6D6A"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This temporary scheme can be in place by </w:t>
      </w:r>
      <w:r w:rsidR="00D03E6F">
        <w:rPr>
          <w:rFonts w:ascii="Times New Roman" w:hAnsi="Times New Roman" w:cs="Times New Roman"/>
          <w:sz w:val="25"/>
          <w:szCs w:val="25"/>
        </w:rPr>
        <w:t xml:space="preserve">end </w:t>
      </w:r>
      <w:r w:rsidRPr="00D03E6F">
        <w:rPr>
          <w:rFonts w:ascii="Times New Roman" w:hAnsi="Times New Roman" w:cs="Times New Roman"/>
          <w:sz w:val="25"/>
          <w:szCs w:val="25"/>
        </w:rPr>
        <w:t>October and will run initially for a six month trial</w:t>
      </w:r>
      <w:r w:rsidR="00B41BD4">
        <w:rPr>
          <w:rFonts w:ascii="Times New Roman" w:hAnsi="Times New Roman" w:cs="Times New Roman"/>
          <w:sz w:val="25"/>
          <w:szCs w:val="25"/>
        </w:rPr>
        <w:t xml:space="preserve"> period,</w:t>
      </w:r>
      <w:r w:rsidRPr="00D03E6F">
        <w:rPr>
          <w:rFonts w:ascii="Times New Roman" w:hAnsi="Times New Roman" w:cs="Times New Roman"/>
          <w:sz w:val="25"/>
          <w:szCs w:val="25"/>
        </w:rPr>
        <w:t xml:space="preserve"> during which time data and feedback will be gathered and assessed.</w:t>
      </w:r>
    </w:p>
    <w:p w:rsidR="00DF0777" w:rsidRDefault="00DF0777" w:rsidP="0014304F">
      <w:pPr>
        <w:pStyle w:val="Heading2"/>
      </w:pPr>
      <w:r w:rsidRPr="00D03E6F">
        <w:br w:type="page"/>
      </w:r>
      <w:bookmarkStart w:id="2" w:name="_Toc60906812"/>
      <w:r w:rsidR="00D03E6F">
        <w:lastRenderedPageBreak/>
        <w:t>Outline of Proposed Trial Scheme</w:t>
      </w:r>
      <w:bookmarkEnd w:id="2"/>
    </w:p>
    <w:p w:rsidR="00D03E6F" w:rsidRDefault="00D03E6F" w:rsidP="00D03E6F">
      <w:pPr>
        <w:spacing w:after="0" w:line="240" w:lineRule="auto"/>
        <w:jc w:val="both"/>
        <w:rPr>
          <w:rFonts w:ascii="Times New Roman" w:hAnsi="Times New Roman" w:cs="Times New Roman"/>
          <w:b/>
          <w:sz w:val="25"/>
          <w:szCs w:val="25"/>
        </w:rPr>
      </w:pPr>
    </w:p>
    <w:p w:rsidR="00D03E6F" w:rsidRDefault="00B41BD4" w:rsidP="00BA3A15">
      <w:pPr>
        <w:spacing w:after="0" w:line="240" w:lineRule="auto"/>
        <w:jc w:val="both"/>
        <w:rPr>
          <w:rFonts w:ascii="Times New Roman" w:hAnsi="Times New Roman" w:cs="Times New Roman"/>
          <w:b/>
          <w:sz w:val="25"/>
          <w:szCs w:val="25"/>
        </w:rPr>
      </w:pPr>
      <w:bookmarkStart w:id="3" w:name="_GoBack"/>
      <w:r w:rsidRPr="00D03E6F">
        <w:rPr>
          <w:rFonts w:ascii="Times New Roman" w:hAnsi="Times New Roman" w:cs="Times New Roman"/>
          <w:noProof/>
          <w:sz w:val="25"/>
          <w:szCs w:val="25"/>
          <w:lang w:eastAsia="en-IE"/>
        </w:rPr>
        <w:drawing>
          <wp:inline distT="0" distB="0" distL="0" distR="0">
            <wp:extent cx="8220297" cy="5929826"/>
            <wp:effectExtent l="21273" t="16827" r="11747" b="11748"/>
            <wp:docPr id="8" name="Picture 8" descr="Two way cycletrack between Sean Moore road Marine drive on the existing footpath by the park and two way traffic. Between Marine Drive and Merrion gates the two way cycletrack is on road using the current outbound traffic lane. One way outbound traffic from Marine road to Merrion gates using the current inbound traffic lane. " title="Drawing: layout of proposed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557\AppData\Local\Microsoft\Windows\Temporary Internet Files\Content.Outlook\07OEX6Y1\DCC20009-NTA-GEO_HV-00_XX_00-DR-KK-00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106"/>
                    <a:stretch/>
                  </pic:blipFill>
                  <pic:spPr bwMode="auto">
                    <a:xfrm rot="16200000">
                      <a:off x="0" y="0"/>
                      <a:ext cx="8220297" cy="592982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End w:id="3"/>
    </w:p>
    <w:p w:rsidR="00D12C18" w:rsidRDefault="00D12C18">
      <w:pPr>
        <w:rPr>
          <w:rFonts w:ascii="Times New Roman" w:hAnsi="Times New Roman" w:cs="Times New Roman"/>
          <w:b/>
          <w:sz w:val="25"/>
          <w:szCs w:val="25"/>
        </w:rPr>
      </w:pPr>
      <w:r>
        <w:rPr>
          <w:rFonts w:ascii="Times New Roman" w:hAnsi="Times New Roman" w:cs="Times New Roman"/>
          <w:b/>
          <w:i/>
          <w:iCs/>
          <w:sz w:val="25"/>
          <w:szCs w:val="25"/>
        </w:rPr>
        <w:br w:type="page"/>
      </w:r>
    </w:p>
    <w:p w:rsidR="00BB2A9A" w:rsidRPr="00BB2A9A" w:rsidRDefault="00BB2A9A" w:rsidP="00BB2A9A">
      <w:pPr>
        <w:pStyle w:val="Caption"/>
        <w:spacing w:after="0"/>
        <w:rPr>
          <w:rFonts w:ascii="Times New Roman" w:hAnsi="Times New Roman" w:cs="Times New Roman"/>
          <w:i w:val="0"/>
          <w:color w:val="auto"/>
          <w:sz w:val="25"/>
          <w:szCs w:val="25"/>
        </w:rPr>
      </w:pPr>
      <w:r w:rsidRPr="00BB2A9A">
        <w:rPr>
          <w:rFonts w:ascii="Times New Roman" w:hAnsi="Times New Roman" w:cs="Times New Roman"/>
          <w:i w:val="0"/>
          <w:color w:val="auto"/>
          <w:sz w:val="25"/>
          <w:szCs w:val="25"/>
        </w:rPr>
        <w:lastRenderedPageBreak/>
        <w:t>Typical section detail showing one way traffic and two way cycle track</w:t>
      </w:r>
      <w:r>
        <w:rPr>
          <w:rFonts w:ascii="Times New Roman" w:hAnsi="Times New Roman" w:cs="Times New Roman"/>
          <w:i w:val="0"/>
          <w:color w:val="auto"/>
          <w:sz w:val="25"/>
          <w:szCs w:val="25"/>
        </w:rPr>
        <w:t>:</w:t>
      </w:r>
    </w:p>
    <w:p w:rsidR="00BB2A9A" w:rsidRPr="00BA3A15" w:rsidRDefault="00BB2A9A" w:rsidP="00BA3A15">
      <w:pPr>
        <w:spacing w:after="0" w:line="240" w:lineRule="auto"/>
        <w:jc w:val="both"/>
        <w:rPr>
          <w:rFonts w:ascii="Times New Roman" w:hAnsi="Times New Roman" w:cs="Times New Roman"/>
          <w:b/>
          <w:sz w:val="25"/>
          <w:szCs w:val="25"/>
        </w:rPr>
      </w:pPr>
    </w:p>
    <w:p w:rsidR="00D03E6F" w:rsidRDefault="00D03E6F" w:rsidP="00BA3A15">
      <w:pPr>
        <w:keepNext/>
        <w:spacing w:after="0" w:line="240" w:lineRule="auto"/>
        <w:jc w:val="center"/>
        <w:rPr>
          <w:rFonts w:ascii="Times New Roman" w:hAnsi="Times New Roman" w:cs="Times New Roman"/>
          <w:sz w:val="25"/>
          <w:szCs w:val="25"/>
        </w:rPr>
      </w:pPr>
      <w:r w:rsidRPr="00D03E6F">
        <w:rPr>
          <w:rFonts w:ascii="Times New Roman" w:hAnsi="Times New Roman" w:cs="Times New Roman"/>
          <w:noProof/>
          <w:sz w:val="25"/>
          <w:szCs w:val="25"/>
          <w:lang w:eastAsia="en-IE"/>
        </w:rPr>
        <w:drawing>
          <wp:inline distT="0" distB="0" distL="0" distR="0">
            <wp:extent cx="5685658" cy="3779520"/>
            <wp:effectExtent l="19050" t="19050" r="10795" b="11430"/>
            <wp:docPr id="4" name="Picture 4" descr="Typical section detail showing one way traffic and two way cycle track" title="Road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13169"/>
                    <a:stretch/>
                  </pic:blipFill>
                  <pic:spPr bwMode="auto">
                    <a:xfrm>
                      <a:off x="0" y="0"/>
                      <a:ext cx="5685658" cy="37795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A3A15" w:rsidRDefault="00BA3A15" w:rsidP="00D03E6F">
      <w:pPr>
        <w:pStyle w:val="Caption"/>
        <w:spacing w:after="0"/>
        <w:jc w:val="center"/>
        <w:rPr>
          <w:rFonts w:ascii="Times New Roman" w:hAnsi="Times New Roman" w:cs="Times New Roman"/>
          <w:b/>
          <w:sz w:val="25"/>
          <w:szCs w:val="25"/>
        </w:rPr>
      </w:pPr>
    </w:p>
    <w:p w:rsidR="00B41BD4" w:rsidRDefault="00B41BD4" w:rsidP="00D03E6F">
      <w:pPr>
        <w:spacing w:after="0" w:line="240" w:lineRule="auto"/>
      </w:pPr>
    </w:p>
    <w:p w:rsidR="00BB2A9A" w:rsidRPr="00BB2A9A" w:rsidRDefault="00BB2A9A" w:rsidP="00BB2A9A">
      <w:pPr>
        <w:pStyle w:val="Caption"/>
        <w:spacing w:after="0"/>
        <w:rPr>
          <w:rFonts w:ascii="Times New Roman" w:hAnsi="Times New Roman" w:cs="Times New Roman"/>
          <w:i w:val="0"/>
          <w:color w:val="auto"/>
          <w:sz w:val="25"/>
          <w:szCs w:val="25"/>
        </w:rPr>
      </w:pPr>
      <w:r w:rsidRPr="00BB2A9A">
        <w:rPr>
          <w:rFonts w:ascii="Times New Roman" w:hAnsi="Times New Roman" w:cs="Times New Roman"/>
          <w:i w:val="0"/>
          <w:color w:val="auto"/>
          <w:sz w:val="25"/>
          <w:szCs w:val="25"/>
        </w:rPr>
        <w:t>Typical section visualisation showing two way cycling and one way outbound traffic lane</w:t>
      </w:r>
      <w:r>
        <w:rPr>
          <w:rFonts w:ascii="Times New Roman" w:hAnsi="Times New Roman" w:cs="Times New Roman"/>
          <w:i w:val="0"/>
          <w:color w:val="auto"/>
          <w:sz w:val="25"/>
          <w:szCs w:val="25"/>
        </w:rPr>
        <w:t>:</w:t>
      </w:r>
    </w:p>
    <w:p w:rsidR="00BB2A9A" w:rsidRDefault="00BB2A9A" w:rsidP="00D03E6F">
      <w:pPr>
        <w:spacing w:after="0" w:line="240" w:lineRule="auto"/>
      </w:pPr>
    </w:p>
    <w:p w:rsidR="00D03E6F" w:rsidRDefault="00D03E6F" w:rsidP="00BA3A15">
      <w:pPr>
        <w:spacing w:after="0" w:line="240" w:lineRule="auto"/>
        <w:jc w:val="center"/>
      </w:pPr>
      <w:r w:rsidRPr="00D03E6F">
        <w:rPr>
          <w:rFonts w:ascii="Times New Roman" w:hAnsi="Times New Roman" w:cs="Times New Roman"/>
          <w:noProof/>
          <w:sz w:val="25"/>
          <w:szCs w:val="25"/>
          <w:lang w:eastAsia="en-IE"/>
        </w:rPr>
        <w:drawing>
          <wp:inline distT="0" distB="0" distL="0" distR="0">
            <wp:extent cx="5067300" cy="3397100"/>
            <wp:effectExtent l="0" t="0" r="0" b="0"/>
            <wp:docPr id="3" name="Picture 3" descr="Section of Strand Road with two way cycling and one way traffic" title="Strand Road Visu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67300" cy="3397100"/>
                    </a:xfrm>
                    <a:prstGeom prst="rect">
                      <a:avLst/>
                    </a:prstGeom>
                  </pic:spPr>
                </pic:pic>
              </a:graphicData>
            </a:graphic>
          </wp:inline>
        </w:drawing>
      </w:r>
    </w:p>
    <w:p w:rsidR="00BB2A9A" w:rsidRDefault="00BB2A9A">
      <w:r>
        <w:br w:type="page"/>
      </w:r>
    </w:p>
    <w:p w:rsidR="000412E3" w:rsidRDefault="00D03E6F" w:rsidP="00926A03">
      <w:pPr>
        <w:pStyle w:val="Heading2"/>
      </w:pPr>
      <w:bookmarkStart w:id="4" w:name="_Toc60906813"/>
      <w:r>
        <w:lastRenderedPageBreak/>
        <w:t>Key P</w:t>
      </w:r>
      <w:r w:rsidR="000412E3" w:rsidRPr="00D03E6F">
        <w:t>oints</w:t>
      </w:r>
      <w:bookmarkEnd w:id="4"/>
    </w:p>
    <w:p w:rsidR="00D03E6F" w:rsidRPr="00D03E6F" w:rsidRDefault="00D03E6F" w:rsidP="00D03E6F">
      <w:pPr>
        <w:spacing w:after="0" w:line="240" w:lineRule="auto"/>
        <w:jc w:val="both"/>
        <w:rPr>
          <w:rFonts w:ascii="Times New Roman" w:hAnsi="Times New Roman" w:cs="Times New Roman"/>
          <w:b/>
          <w:sz w:val="25"/>
          <w:szCs w:val="25"/>
          <w:u w:val="single"/>
        </w:rPr>
      </w:pPr>
    </w:p>
    <w:p w:rsidR="00F93755" w:rsidRDefault="005856A0" w:rsidP="00D03E6F">
      <w:pPr>
        <w:pStyle w:val="ListParagraph"/>
        <w:numPr>
          <w:ilvl w:val="0"/>
          <w:numId w:val="3"/>
        </w:num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This sc</w:t>
      </w:r>
      <w:r w:rsidR="00D03E6F">
        <w:rPr>
          <w:rFonts w:ascii="Times New Roman" w:hAnsi="Times New Roman" w:cs="Times New Roman"/>
          <w:sz w:val="25"/>
          <w:szCs w:val="25"/>
        </w:rPr>
        <w:t>heme will substantially reduce t</w:t>
      </w:r>
      <w:r w:rsidR="00B41BD4">
        <w:rPr>
          <w:rFonts w:ascii="Times New Roman" w:hAnsi="Times New Roman" w:cs="Times New Roman"/>
          <w:sz w:val="25"/>
          <w:szCs w:val="25"/>
        </w:rPr>
        <w:t>raffic volumes on the Strand R</w:t>
      </w:r>
      <w:r w:rsidRPr="00D03E6F">
        <w:rPr>
          <w:rFonts w:ascii="Times New Roman" w:hAnsi="Times New Roman" w:cs="Times New Roman"/>
          <w:sz w:val="25"/>
          <w:szCs w:val="25"/>
        </w:rPr>
        <w:t>oa</w:t>
      </w:r>
      <w:r w:rsidR="00A8051F">
        <w:rPr>
          <w:rFonts w:ascii="Times New Roman" w:hAnsi="Times New Roman" w:cs="Times New Roman"/>
          <w:sz w:val="25"/>
          <w:szCs w:val="25"/>
        </w:rPr>
        <w:t>d for the duration of the trial. O</w:t>
      </w:r>
      <w:r w:rsidRPr="00D03E6F">
        <w:rPr>
          <w:rFonts w:ascii="Times New Roman" w:hAnsi="Times New Roman" w:cs="Times New Roman"/>
          <w:sz w:val="25"/>
          <w:szCs w:val="25"/>
        </w:rPr>
        <w:t xml:space="preserve">nly 10% of traffic on Strand Road is locally generated and so a substantial amount </w:t>
      </w:r>
      <w:r w:rsidR="005C5B8C" w:rsidRPr="00D03E6F">
        <w:rPr>
          <w:rFonts w:ascii="Times New Roman" w:hAnsi="Times New Roman" w:cs="Times New Roman"/>
          <w:sz w:val="25"/>
          <w:szCs w:val="25"/>
        </w:rPr>
        <w:t>of through</w:t>
      </w:r>
      <w:r w:rsidRPr="00D03E6F">
        <w:rPr>
          <w:rFonts w:ascii="Times New Roman" w:hAnsi="Times New Roman" w:cs="Times New Roman"/>
          <w:sz w:val="25"/>
          <w:szCs w:val="25"/>
        </w:rPr>
        <w:t xml:space="preserve"> </w:t>
      </w:r>
      <w:r w:rsidR="00F93755" w:rsidRPr="00D03E6F">
        <w:rPr>
          <w:rFonts w:ascii="Times New Roman" w:hAnsi="Times New Roman" w:cs="Times New Roman"/>
          <w:sz w:val="25"/>
          <w:szCs w:val="25"/>
        </w:rPr>
        <w:t>traffic will be re</w:t>
      </w:r>
      <w:r w:rsidR="00B41BD4">
        <w:rPr>
          <w:rFonts w:ascii="Times New Roman" w:hAnsi="Times New Roman" w:cs="Times New Roman"/>
          <w:sz w:val="25"/>
          <w:szCs w:val="25"/>
        </w:rPr>
        <w:t>moved as well as HGV and LGV traffic.</w:t>
      </w:r>
    </w:p>
    <w:p w:rsidR="00D03E6F" w:rsidRPr="00D03E6F" w:rsidRDefault="00D03E6F" w:rsidP="00D03E6F">
      <w:pPr>
        <w:spacing w:after="0" w:line="240" w:lineRule="auto"/>
        <w:ind w:left="360"/>
        <w:jc w:val="both"/>
        <w:rPr>
          <w:rFonts w:ascii="Times New Roman" w:hAnsi="Times New Roman" w:cs="Times New Roman"/>
          <w:sz w:val="25"/>
          <w:szCs w:val="25"/>
        </w:rPr>
      </w:pPr>
    </w:p>
    <w:p w:rsidR="000412E3" w:rsidRDefault="00F93755" w:rsidP="00D03E6F">
      <w:pPr>
        <w:pStyle w:val="ListParagraph"/>
        <w:numPr>
          <w:ilvl w:val="0"/>
          <w:numId w:val="3"/>
        </w:num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2.6 km of 2 way continuous </w:t>
      </w:r>
      <w:r w:rsidR="005C5B8C" w:rsidRPr="00D03E6F">
        <w:rPr>
          <w:rFonts w:ascii="Times New Roman" w:hAnsi="Times New Roman" w:cs="Times New Roman"/>
          <w:sz w:val="25"/>
          <w:szCs w:val="25"/>
        </w:rPr>
        <w:t>protected cycle</w:t>
      </w:r>
      <w:r w:rsidR="009B49B2" w:rsidRPr="00D03E6F">
        <w:rPr>
          <w:rFonts w:ascii="Times New Roman" w:hAnsi="Times New Roman" w:cs="Times New Roman"/>
          <w:sz w:val="25"/>
          <w:szCs w:val="25"/>
        </w:rPr>
        <w:t xml:space="preserve"> route </w:t>
      </w:r>
      <w:r w:rsidR="00B41BD4">
        <w:rPr>
          <w:rFonts w:ascii="Times New Roman" w:hAnsi="Times New Roman" w:cs="Times New Roman"/>
          <w:sz w:val="25"/>
          <w:szCs w:val="25"/>
        </w:rPr>
        <w:t>will</w:t>
      </w:r>
      <w:r w:rsidR="00BB1BAA" w:rsidRPr="00D03E6F">
        <w:rPr>
          <w:rFonts w:ascii="Times New Roman" w:hAnsi="Times New Roman" w:cs="Times New Roman"/>
          <w:sz w:val="25"/>
          <w:szCs w:val="25"/>
        </w:rPr>
        <w:t xml:space="preserve"> be </w:t>
      </w:r>
      <w:r w:rsidR="005C5B8C" w:rsidRPr="00D03E6F">
        <w:rPr>
          <w:rFonts w:ascii="Times New Roman" w:hAnsi="Times New Roman" w:cs="Times New Roman"/>
          <w:sz w:val="25"/>
          <w:szCs w:val="25"/>
        </w:rPr>
        <w:t>provided between</w:t>
      </w:r>
      <w:r w:rsidR="00B41BD4">
        <w:rPr>
          <w:rFonts w:ascii="Times New Roman" w:hAnsi="Times New Roman" w:cs="Times New Roman"/>
          <w:sz w:val="25"/>
          <w:szCs w:val="25"/>
        </w:rPr>
        <w:t xml:space="preserve"> </w:t>
      </w:r>
      <w:proofErr w:type="spellStart"/>
      <w:r w:rsidR="00B41BD4">
        <w:rPr>
          <w:rFonts w:ascii="Times New Roman" w:hAnsi="Times New Roman" w:cs="Times New Roman"/>
          <w:sz w:val="25"/>
          <w:szCs w:val="25"/>
        </w:rPr>
        <w:t>Merrion</w:t>
      </w:r>
      <w:proofErr w:type="spellEnd"/>
      <w:r w:rsidR="00B41BD4">
        <w:rPr>
          <w:rFonts w:ascii="Times New Roman" w:hAnsi="Times New Roman" w:cs="Times New Roman"/>
          <w:sz w:val="25"/>
          <w:szCs w:val="25"/>
        </w:rPr>
        <w:t xml:space="preserve"> G</w:t>
      </w:r>
      <w:r w:rsidR="009B49B2" w:rsidRPr="00D03E6F">
        <w:rPr>
          <w:rFonts w:ascii="Times New Roman" w:hAnsi="Times New Roman" w:cs="Times New Roman"/>
          <w:sz w:val="25"/>
          <w:szCs w:val="25"/>
        </w:rPr>
        <w:t>ates and Sean Moore R</w:t>
      </w:r>
      <w:r w:rsidR="00B41BD4">
        <w:rPr>
          <w:rFonts w:ascii="Times New Roman" w:hAnsi="Times New Roman" w:cs="Times New Roman"/>
          <w:sz w:val="25"/>
          <w:szCs w:val="25"/>
        </w:rPr>
        <w:t>oa</w:t>
      </w:r>
      <w:r w:rsidR="009B49B2" w:rsidRPr="00D03E6F">
        <w:rPr>
          <w:rFonts w:ascii="Times New Roman" w:hAnsi="Times New Roman" w:cs="Times New Roman"/>
          <w:sz w:val="25"/>
          <w:szCs w:val="25"/>
        </w:rPr>
        <w:t xml:space="preserve">d. Linkages to the </w:t>
      </w:r>
      <w:r w:rsidR="005C5B8C" w:rsidRPr="00D03E6F">
        <w:rPr>
          <w:rFonts w:ascii="Times New Roman" w:hAnsi="Times New Roman" w:cs="Times New Roman"/>
          <w:sz w:val="25"/>
          <w:szCs w:val="25"/>
        </w:rPr>
        <w:t>routes towards</w:t>
      </w:r>
      <w:r w:rsidR="005856A0" w:rsidRPr="00D03E6F">
        <w:rPr>
          <w:rFonts w:ascii="Times New Roman" w:hAnsi="Times New Roman" w:cs="Times New Roman"/>
          <w:sz w:val="25"/>
          <w:szCs w:val="25"/>
        </w:rPr>
        <w:t xml:space="preserve"> the DLRCC cycle routes and into the city centre </w:t>
      </w:r>
      <w:r w:rsidR="009B49B2" w:rsidRPr="00D03E6F">
        <w:rPr>
          <w:rFonts w:ascii="Times New Roman" w:hAnsi="Times New Roman" w:cs="Times New Roman"/>
          <w:sz w:val="25"/>
          <w:szCs w:val="25"/>
        </w:rPr>
        <w:t>will also be advanced if the trial goes ahead</w:t>
      </w:r>
      <w:r w:rsidR="00254094" w:rsidRPr="00D03E6F">
        <w:rPr>
          <w:rFonts w:ascii="Times New Roman" w:hAnsi="Times New Roman" w:cs="Times New Roman"/>
          <w:sz w:val="25"/>
          <w:szCs w:val="25"/>
        </w:rPr>
        <w:t>.</w:t>
      </w:r>
    </w:p>
    <w:p w:rsidR="00646B01" w:rsidRPr="00646B01" w:rsidRDefault="00646B01" w:rsidP="00646B01">
      <w:pPr>
        <w:pStyle w:val="ListParagraph"/>
        <w:rPr>
          <w:rFonts w:ascii="Times New Roman" w:hAnsi="Times New Roman" w:cs="Times New Roman"/>
          <w:sz w:val="25"/>
          <w:szCs w:val="25"/>
        </w:rPr>
      </w:pPr>
    </w:p>
    <w:p w:rsidR="009B49B2" w:rsidRDefault="009B49B2" w:rsidP="00D03E6F">
      <w:pPr>
        <w:pStyle w:val="ListParagraph"/>
        <w:numPr>
          <w:ilvl w:val="0"/>
          <w:numId w:val="3"/>
        </w:num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2 way traffic will remain between Sean Moore Rd and Marine Drive</w:t>
      </w:r>
      <w:r w:rsidR="005856A0" w:rsidRPr="00D03E6F">
        <w:rPr>
          <w:rFonts w:ascii="Times New Roman" w:hAnsi="Times New Roman" w:cs="Times New Roman"/>
          <w:sz w:val="25"/>
          <w:szCs w:val="25"/>
        </w:rPr>
        <w:t xml:space="preserve"> to allow the number 18 bus route to remain as is. </w:t>
      </w:r>
    </w:p>
    <w:p w:rsidR="00646B01" w:rsidRPr="00646B01" w:rsidRDefault="00646B01" w:rsidP="00646B01">
      <w:pPr>
        <w:pStyle w:val="ListParagraph"/>
        <w:rPr>
          <w:rFonts w:ascii="Times New Roman" w:hAnsi="Times New Roman" w:cs="Times New Roman"/>
          <w:sz w:val="25"/>
          <w:szCs w:val="25"/>
        </w:rPr>
      </w:pPr>
    </w:p>
    <w:p w:rsidR="009B49B2" w:rsidRDefault="009B49B2" w:rsidP="00D03E6F">
      <w:pPr>
        <w:pStyle w:val="ListParagraph"/>
        <w:numPr>
          <w:ilvl w:val="0"/>
          <w:numId w:val="3"/>
        </w:num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Between Marine Drive and </w:t>
      </w:r>
      <w:proofErr w:type="spellStart"/>
      <w:r w:rsidRPr="00D03E6F">
        <w:rPr>
          <w:rFonts w:ascii="Times New Roman" w:hAnsi="Times New Roman" w:cs="Times New Roman"/>
          <w:sz w:val="25"/>
          <w:szCs w:val="25"/>
        </w:rPr>
        <w:t>Merrion</w:t>
      </w:r>
      <w:proofErr w:type="spellEnd"/>
      <w:r w:rsidRPr="00D03E6F">
        <w:rPr>
          <w:rFonts w:ascii="Times New Roman" w:hAnsi="Times New Roman" w:cs="Times New Roman"/>
          <w:sz w:val="25"/>
          <w:szCs w:val="25"/>
        </w:rPr>
        <w:t xml:space="preserve"> Gates there will be one outbound lane of traffic. The </w:t>
      </w:r>
      <w:r w:rsidR="00652D1B" w:rsidRPr="00D03E6F">
        <w:rPr>
          <w:rFonts w:ascii="Times New Roman" w:hAnsi="Times New Roman" w:cs="Times New Roman"/>
          <w:sz w:val="25"/>
          <w:szCs w:val="25"/>
        </w:rPr>
        <w:t xml:space="preserve">traffic </w:t>
      </w:r>
      <w:r w:rsidRPr="00D03E6F">
        <w:rPr>
          <w:rFonts w:ascii="Times New Roman" w:hAnsi="Times New Roman" w:cs="Times New Roman"/>
          <w:sz w:val="25"/>
          <w:szCs w:val="25"/>
        </w:rPr>
        <w:t xml:space="preserve">lane </w:t>
      </w:r>
      <w:r w:rsidR="00652D1B" w:rsidRPr="00D03E6F">
        <w:rPr>
          <w:rFonts w:ascii="Times New Roman" w:hAnsi="Times New Roman" w:cs="Times New Roman"/>
          <w:sz w:val="25"/>
          <w:szCs w:val="25"/>
        </w:rPr>
        <w:t>will use</w:t>
      </w:r>
      <w:r w:rsidRPr="00D03E6F">
        <w:rPr>
          <w:rFonts w:ascii="Times New Roman" w:hAnsi="Times New Roman" w:cs="Times New Roman"/>
          <w:sz w:val="25"/>
          <w:szCs w:val="25"/>
        </w:rPr>
        <w:t xml:space="preserve"> what is </w:t>
      </w:r>
      <w:r w:rsidR="00652D1B" w:rsidRPr="00D03E6F">
        <w:rPr>
          <w:rFonts w:ascii="Times New Roman" w:hAnsi="Times New Roman" w:cs="Times New Roman"/>
          <w:sz w:val="25"/>
          <w:szCs w:val="25"/>
        </w:rPr>
        <w:t>currently</w:t>
      </w:r>
      <w:r w:rsidRPr="00D03E6F">
        <w:rPr>
          <w:rFonts w:ascii="Times New Roman" w:hAnsi="Times New Roman" w:cs="Times New Roman"/>
          <w:sz w:val="25"/>
          <w:szCs w:val="25"/>
        </w:rPr>
        <w:t xml:space="preserve"> the inbound lane with the cycle route on the coast side</w:t>
      </w:r>
      <w:r w:rsidR="00646B01">
        <w:rPr>
          <w:rFonts w:ascii="Times New Roman" w:hAnsi="Times New Roman" w:cs="Times New Roman"/>
          <w:sz w:val="25"/>
          <w:szCs w:val="25"/>
        </w:rPr>
        <w:t>.</w:t>
      </w:r>
    </w:p>
    <w:p w:rsidR="00646B01" w:rsidRPr="00646B01" w:rsidRDefault="00646B01" w:rsidP="00646B01">
      <w:pPr>
        <w:pStyle w:val="ListParagraph"/>
        <w:rPr>
          <w:rFonts w:ascii="Times New Roman" w:hAnsi="Times New Roman" w:cs="Times New Roman"/>
          <w:sz w:val="25"/>
          <w:szCs w:val="25"/>
        </w:rPr>
      </w:pPr>
    </w:p>
    <w:p w:rsidR="009B49B2" w:rsidRDefault="009B49B2" w:rsidP="00D03E6F">
      <w:pPr>
        <w:pStyle w:val="ListParagraph"/>
        <w:numPr>
          <w:ilvl w:val="0"/>
          <w:numId w:val="3"/>
        </w:num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The No 1 and No 47 </w:t>
      </w:r>
      <w:r w:rsidR="005856A0" w:rsidRPr="00D03E6F">
        <w:rPr>
          <w:rFonts w:ascii="Times New Roman" w:hAnsi="Times New Roman" w:cs="Times New Roman"/>
          <w:sz w:val="25"/>
          <w:szCs w:val="25"/>
        </w:rPr>
        <w:t xml:space="preserve">bus routes </w:t>
      </w:r>
      <w:r w:rsidRPr="00D03E6F">
        <w:rPr>
          <w:rFonts w:ascii="Times New Roman" w:hAnsi="Times New Roman" w:cs="Times New Roman"/>
          <w:sz w:val="25"/>
          <w:szCs w:val="25"/>
        </w:rPr>
        <w:t xml:space="preserve">will use </w:t>
      </w:r>
      <w:r w:rsidR="00CA1686" w:rsidRPr="00D03E6F">
        <w:rPr>
          <w:rFonts w:ascii="Times New Roman" w:hAnsi="Times New Roman" w:cs="Times New Roman"/>
          <w:sz w:val="25"/>
          <w:szCs w:val="25"/>
        </w:rPr>
        <w:t>Gilford</w:t>
      </w:r>
      <w:r w:rsidRPr="00D03E6F">
        <w:rPr>
          <w:rFonts w:ascii="Times New Roman" w:hAnsi="Times New Roman" w:cs="Times New Roman"/>
          <w:sz w:val="25"/>
          <w:szCs w:val="25"/>
        </w:rPr>
        <w:t xml:space="preserve"> Road.</w:t>
      </w:r>
    </w:p>
    <w:p w:rsidR="00646B01" w:rsidRPr="00646B01" w:rsidRDefault="00646B01" w:rsidP="00646B01">
      <w:pPr>
        <w:pStyle w:val="ListParagraph"/>
        <w:rPr>
          <w:rFonts w:ascii="Times New Roman" w:hAnsi="Times New Roman" w:cs="Times New Roman"/>
          <w:sz w:val="25"/>
          <w:szCs w:val="25"/>
        </w:rPr>
      </w:pPr>
    </w:p>
    <w:p w:rsidR="00BB1BAA" w:rsidRDefault="00BB1BAA" w:rsidP="00D03E6F">
      <w:pPr>
        <w:pStyle w:val="ListParagraph"/>
        <w:numPr>
          <w:ilvl w:val="0"/>
          <w:numId w:val="3"/>
        </w:num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The existing sea fro</w:t>
      </w:r>
      <w:r w:rsidR="0036029B">
        <w:rPr>
          <w:rFonts w:ascii="Times New Roman" w:hAnsi="Times New Roman" w:cs="Times New Roman"/>
          <w:sz w:val="25"/>
          <w:szCs w:val="25"/>
        </w:rPr>
        <w:t>nt car parks will remain as is.</w:t>
      </w:r>
    </w:p>
    <w:p w:rsidR="00646B01" w:rsidRPr="00646B01" w:rsidRDefault="00646B01" w:rsidP="00646B01">
      <w:pPr>
        <w:pStyle w:val="ListParagraph"/>
        <w:rPr>
          <w:rFonts w:ascii="Times New Roman" w:hAnsi="Times New Roman" w:cs="Times New Roman"/>
          <w:sz w:val="25"/>
          <w:szCs w:val="25"/>
        </w:rPr>
      </w:pPr>
    </w:p>
    <w:p w:rsidR="009B49B2" w:rsidRDefault="009B49B2" w:rsidP="00D03E6F">
      <w:pPr>
        <w:pStyle w:val="ListParagraph"/>
        <w:numPr>
          <w:ilvl w:val="0"/>
          <w:numId w:val="3"/>
        </w:num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A right turn from </w:t>
      </w:r>
      <w:proofErr w:type="spellStart"/>
      <w:r w:rsidRPr="00D03E6F">
        <w:rPr>
          <w:rFonts w:ascii="Times New Roman" w:hAnsi="Times New Roman" w:cs="Times New Roman"/>
          <w:sz w:val="25"/>
          <w:szCs w:val="25"/>
        </w:rPr>
        <w:t>Merrion</w:t>
      </w:r>
      <w:proofErr w:type="spellEnd"/>
      <w:r w:rsidRPr="00D03E6F">
        <w:rPr>
          <w:rFonts w:ascii="Times New Roman" w:hAnsi="Times New Roman" w:cs="Times New Roman"/>
          <w:sz w:val="25"/>
          <w:szCs w:val="25"/>
        </w:rPr>
        <w:t xml:space="preserve"> Gates onto the </w:t>
      </w:r>
      <w:proofErr w:type="spellStart"/>
      <w:r w:rsidRPr="00D03E6F">
        <w:rPr>
          <w:rFonts w:ascii="Times New Roman" w:hAnsi="Times New Roman" w:cs="Times New Roman"/>
          <w:sz w:val="25"/>
          <w:szCs w:val="25"/>
        </w:rPr>
        <w:t>Merrion</w:t>
      </w:r>
      <w:proofErr w:type="spellEnd"/>
      <w:r w:rsidRPr="00D03E6F">
        <w:rPr>
          <w:rFonts w:ascii="Times New Roman" w:hAnsi="Times New Roman" w:cs="Times New Roman"/>
          <w:sz w:val="25"/>
          <w:szCs w:val="25"/>
        </w:rPr>
        <w:t xml:space="preserve"> Road will be</w:t>
      </w:r>
      <w:r w:rsidR="005856A0" w:rsidRPr="00D03E6F">
        <w:rPr>
          <w:rFonts w:ascii="Times New Roman" w:hAnsi="Times New Roman" w:cs="Times New Roman"/>
          <w:sz w:val="25"/>
          <w:szCs w:val="25"/>
        </w:rPr>
        <w:t xml:space="preserve"> put in place t</w:t>
      </w:r>
      <w:r w:rsidR="00646B01">
        <w:rPr>
          <w:rFonts w:ascii="Times New Roman" w:hAnsi="Times New Roman" w:cs="Times New Roman"/>
          <w:sz w:val="25"/>
          <w:szCs w:val="25"/>
        </w:rPr>
        <w:t>o facilitate access towards the</w:t>
      </w:r>
      <w:r w:rsidRPr="00D03E6F">
        <w:rPr>
          <w:rFonts w:ascii="Times New Roman" w:hAnsi="Times New Roman" w:cs="Times New Roman"/>
          <w:sz w:val="25"/>
          <w:szCs w:val="25"/>
        </w:rPr>
        <w:t xml:space="preserve"> city</w:t>
      </w:r>
      <w:r w:rsidR="00646B01">
        <w:rPr>
          <w:rFonts w:ascii="Times New Roman" w:hAnsi="Times New Roman" w:cs="Times New Roman"/>
          <w:sz w:val="25"/>
          <w:szCs w:val="25"/>
        </w:rPr>
        <w:t>.</w:t>
      </w:r>
    </w:p>
    <w:p w:rsidR="00646B01" w:rsidRPr="00646B01" w:rsidRDefault="00646B01" w:rsidP="00646B01">
      <w:pPr>
        <w:pStyle w:val="ListParagraph"/>
        <w:rPr>
          <w:rFonts w:ascii="Times New Roman" w:hAnsi="Times New Roman" w:cs="Times New Roman"/>
          <w:sz w:val="25"/>
          <w:szCs w:val="25"/>
        </w:rPr>
      </w:pPr>
    </w:p>
    <w:p w:rsidR="00652D1B" w:rsidRDefault="00652D1B" w:rsidP="00D03E6F">
      <w:pPr>
        <w:pStyle w:val="ListParagraph"/>
        <w:numPr>
          <w:ilvl w:val="0"/>
          <w:numId w:val="3"/>
        </w:num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No changes on the </w:t>
      </w:r>
      <w:proofErr w:type="spellStart"/>
      <w:r w:rsidRPr="00D03E6F">
        <w:rPr>
          <w:rFonts w:ascii="Times New Roman" w:hAnsi="Times New Roman" w:cs="Times New Roman"/>
          <w:sz w:val="25"/>
          <w:szCs w:val="25"/>
        </w:rPr>
        <w:t>Me</w:t>
      </w:r>
      <w:r w:rsidR="00F04340" w:rsidRPr="00D03E6F">
        <w:rPr>
          <w:rFonts w:ascii="Times New Roman" w:hAnsi="Times New Roman" w:cs="Times New Roman"/>
          <w:sz w:val="25"/>
          <w:szCs w:val="25"/>
        </w:rPr>
        <w:t>r</w:t>
      </w:r>
      <w:r w:rsidR="00254094" w:rsidRPr="00D03E6F">
        <w:rPr>
          <w:rFonts w:ascii="Times New Roman" w:hAnsi="Times New Roman" w:cs="Times New Roman"/>
          <w:sz w:val="25"/>
          <w:szCs w:val="25"/>
        </w:rPr>
        <w:t>rion</w:t>
      </w:r>
      <w:proofErr w:type="spellEnd"/>
      <w:r w:rsidR="00254094" w:rsidRPr="00D03E6F">
        <w:rPr>
          <w:rFonts w:ascii="Times New Roman" w:hAnsi="Times New Roman" w:cs="Times New Roman"/>
          <w:sz w:val="25"/>
          <w:szCs w:val="25"/>
        </w:rPr>
        <w:t xml:space="preserve"> R</w:t>
      </w:r>
      <w:r w:rsidR="00B41BD4">
        <w:rPr>
          <w:rFonts w:ascii="Times New Roman" w:hAnsi="Times New Roman" w:cs="Times New Roman"/>
          <w:sz w:val="25"/>
          <w:szCs w:val="25"/>
        </w:rPr>
        <w:t>oa</w:t>
      </w:r>
      <w:r w:rsidR="00254094" w:rsidRPr="00D03E6F">
        <w:rPr>
          <w:rFonts w:ascii="Times New Roman" w:hAnsi="Times New Roman" w:cs="Times New Roman"/>
          <w:sz w:val="25"/>
          <w:szCs w:val="25"/>
        </w:rPr>
        <w:t>d are proposed</w:t>
      </w:r>
      <w:r w:rsidR="00B41BD4">
        <w:rPr>
          <w:rFonts w:ascii="Times New Roman" w:hAnsi="Times New Roman" w:cs="Times New Roman"/>
          <w:sz w:val="25"/>
          <w:szCs w:val="25"/>
        </w:rPr>
        <w:t>. T</w:t>
      </w:r>
      <w:r w:rsidR="00F04340" w:rsidRPr="00D03E6F">
        <w:rPr>
          <w:rFonts w:ascii="Times New Roman" w:hAnsi="Times New Roman" w:cs="Times New Roman"/>
          <w:sz w:val="25"/>
          <w:szCs w:val="25"/>
        </w:rPr>
        <w:t>he existing turn bans etc. o</w:t>
      </w:r>
      <w:r w:rsidR="0036029B">
        <w:rPr>
          <w:rFonts w:ascii="Times New Roman" w:hAnsi="Times New Roman" w:cs="Times New Roman"/>
          <w:sz w:val="25"/>
          <w:szCs w:val="25"/>
        </w:rPr>
        <w:t xml:space="preserve">n </w:t>
      </w:r>
      <w:proofErr w:type="spellStart"/>
      <w:r w:rsidR="0036029B">
        <w:rPr>
          <w:rFonts w:ascii="Times New Roman" w:hAnsi="Times New Roman" w:cs="Times New Roman"/>
          <w:sz w:val="25"/>
          <w:szCs w:val="25"/>
        </w:rPr>
        <w:t>Merrion</w:t>
      </w:r>
      <w:proofErr w:type="spellEnd"/>
      <w:r w:rsidR="0036029B">
        <w:rPr>
          <w:rFonts w:ascii="Times New Roman" w:hAnsi="Times New Roman" w:cs="Times New Roman"/>
          <w:sz w:val="25"/>
          <w:szCs w:val="25"/>
        </w:rPr>
        <w:t xml:space="preserve"> Road remain in place.</w:t>
      </w:r>
    </w:p>
    <w:p w:rsidR="00646B01" w:rsidRPr="00646B01" w:rsidRDefault="00646B01" w:rsidP="00646B01">
      <w:pPr>
        <w:pStyle w:val="ListParagraph"/>
        <w:rPr>
          <w:rFonts w:ascii="Times New Roman" w:hAnsi="Times New Roman" w:cs="Times New Roman"/>
          <w:sz w:val="25"/>
          <w:szCs w:val="25"/>
        </w:rPr>
      </w:pPr>
    </w:p>
    <w:p w:rsidR="007973F6" w:rsidRPr="00D03E6F" w:rsidRDefault="0016744A" w:rsidP="00D03E6F">
      <w:pPr>
        <w:pStyle w:val="ListParagraph"/>
        <w:numPr>
          <w:ilvl w:val="0"/>
          <w:numId w:val="3"/>
        </w:num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The </w:t>
      </w:r>
      <w:r w:rsidR="00DD280F" w:rsidRPr="00D03E6F">
        <w:rPr>
          <w:rFonts w:ascii="Times New Roman" w:hAnsi="Times New Roman" w:cs="Times New Roman"/>
          <w:sz w:val="25"/>
          <w:szCs w:val="25"/>
        </w:rPr>
        <w:t xml:space="preserve">Bus only right turn inbound </w:t>
      </w:r>
      <w:r w:rsidR="00F93755" w:rsidRPr="00D03E6F">
        <w:rPr>
          <w:rFonts w:ascii="Times New Roman" w:hAnsi="Times New Roman" w:cs="Times New Roman"/>
          <w:sz w:val="25"/>
          <w:szCs w:val="25"/>
        </w:rPr>
        <w:t>r</w:t>
      </w:r>
      <w:r w:rsidRPr="00D03E6F">
        <w:rPr>
          <w:rFonts w:ascii="Times New Roman" w:hAnsi="Times New Roman" w:cs="Times New Roman"/>
          <w:sz w:val="25"/>
          <w:szCs w:val="25"/>
        </w:rPr>
        <w:t>emai</w:t>
      </w:r>
      <w:r w:rsidR="00B41BD4">
        <w:rPr>
          <w:rFonts w:ascii="Times New Roman" w:hAnsi="Times New Roman" w:cs="Times New Roman"/>
          <w:sz w:val="25"/>
          <w:szCs w:val="25"/>
        </w:rPr>
        <w:t xml:space="preserve">ns in place at the </w:t>
      </w:r>
      <w:proofErr w:type="spellStart"/>
      <w:r w:rsidR="00B41BD4">
        <w:rPr>
          <w:rFonts w:ascii="Times New Roman" w:hAnsi="Times New Roman" w:cs="Times New Roman"/>
          <w:sz w:val="25"/>
          <w:szCs w:val="25"/>
        </w:rPr>
        <w:t>Merrion</w:t>
      </w:r>
      <w:proofErr w:type="spellEnd"/>
      <w:r w:rsidR="00B41BD4">
        <w:rPr>
          <w:rFonts w:ascii="Times New Roman" w:hAnsi="Times New Roman" w:cs="Times New Roman"/>
          <w:sz w:val="25"/>
          <w:szCs w:val="25"/>
        </w:rPr>
        <w:t xml:space="preserve"> Road/</w:t>
      </w:r>
      <w:proofErr w:type="spellStart"/>
      <w:r w:rsidRPr="00D03E6F">
        <w:rPr>
          <w:rFonts w:ascii="Times New Roman" w:hAnsi="Times New Roman" w:cs="Times New Roman"/>
          <w:sz w:val="25"/>
          <w:szCs w:val="25"/>
        </w:rPr>
        <w:t>Ailesbury</w:t>
      </w:r>
      <w:proofErr w:type="spellEnd"/>
      <w:r w:rsidRPr="00D03E6F">
        <w:rPr>
          <w:rFonts w:ascii="Times New Roman" w:hAnsi="Times New Roman" w:cs="Times New Roman"/>
          <w:sz w:val="25"/>
          <w:szCs w:val="25"/>
        </w:rPr>
        <w:t xml:space="preserve"> Road junction.</w:t>
      </w:r>
    </w:p>
    <w:p w:rsidR="00A8014C" w:rsidRPr="00D03E6F" w:rsidRDefault="00A8014C" w:rsidP="0036029B">
      <w:pPr>
        <w:autoSpaceDE w:val="0"/>
        <w:autoSpaceDN w:val="0"/>
        <w:adjustRightInd w:val="0"/>
        <w:spacing w:after="0" w:line="240" w:lineRule="auto"/>
        <w:jc w:val="both"/>
        <w:rPr>
          <w:rFonts w:ascii="Times New Roman" w:hAnsi="Times New Roman" w:cs="Times New Roman"/>
          <w:b/>
          <w:sz w:val="25"/>
          <w:szCs w:val="25"/>
          <w:u w:val="single"/>
        </w:rPr>
      </w:pPr>
    </w:p>
    <w:p w:rsidR="000A4786" w:rsidRPr="00D03E6F" w:rsidRDefault="007973F6" w:rsidP="00926A03">
      <w:pPr>
        <w:pStyle w:val="Heading2"/>
      </w:pPr>
      <w:bookmarkStart w:id="5" w:name="_Toc60906814"/>
      <w:r w:rsidRPr="00D03E6F">
        <w:t>Sean Moore Park</w:t>
      </w:r>
      <w:r w:rsidR="00646B01">
        <w:t xml:space="preserve"> Section</w:t>
      </w:r>
      <w:bookmarkEnd w:id="5"/>
      <w:r w:rsidRPr="00D03E6F">
        <w:t xml:space="preserve"> </w:t>
      </w: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A81F02" w:rsidRDefault="007973F6"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Alongside Sean Moore Park the scheme will use the footpath on the</w:t>
      </w:r>
      <w:r w:rsidR="00B41BD4">
        <w:rPr>
          <w:rFonts w:ascii="Times New Roman" w:hAnsi="Times New Roman" w:cs="Times New Roman"/>
          <w:sz w:val="25"/>
          <w:szCs w:val="25"/>
        </w:rPr>
        <w:t xml:space="preserve"> Park side for the cycle route. A</w:t>
      </w:r>
      <w:r w:rsidRPr="00D03E6F">
        <w:rPr>
          <w:rFonts w:ascii="Times New Roman" w:hAnsi="Times New Roman" w:cs="Times New Roman"/>
          <w:sz w:val="25"/>
          <w:szCs w:val="25"/>
        </w:rPr>
        <w:t xml:space="preserve"> temporary build out of the footpath will be used to provide space. While this is not ideal it allows for the existing </w:t>
      </w:r>
      <w:r w:rsidR="00A81F02">
        <w:rPr>
          <w:rFonts w:ascii="Times New Roman" w:hAnsi="Times New Roman" w:cs="Times New Roman"/>
          <w:sz w:val="25"/>
          <w:szCs w:val="25"/>
        </w:rPr>
        <w:t xml:space="preserve">No. </w:t>
      </w:r>
      <w:r w:rsidRPr="00D03E6F">
        <w:rPr>
          <w:rFonts w:ascii="Times New Roman" w:hAnsi="Times New Roman" w:cs="Times New Roman"/>
          <w:sz w:val="25"/>
          <w:szCs w:val="25"/>
        </w:rPr>
        <w:t>18 bus service to remain as is.</w:t>
      </w:r>
    </w:p>
    <w:p w:rsidR="00A81F02" w:rsidRDefault="00A81F02" w:rsidP="00D03E6F">
      <w:pPr>
        <w:autoSpaceDE w:val="0"/>
        <w:autoSpaceDN w:val="0"/>
        <w:adjustRightInd w:val="0"/>
        <w:spacing w:after="0" w:line="240" w:lineRule="auto"/>
        <w:jc w:val="both"/>
        <w:rPr>
          <w:rFonts w:ascii="Times New Roman" w:hAnsi="Times New Roman" w:cs="Times New Roman"/>
          <w:sz w:val="25"/>
          <w:szCs w:val="25"/>
        </w:rPr>
      </w:pPr>
    </w:p>
    <w:p w:rsidR="00BE1CFA" w:rsidRDefault="007973F6" w:rsidP="00BA3A15">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Pedestrians have a footpath inside the park as well as signalised crossings either side of this section of cycle track so they can cross the </w:t>
      </w:r>
      <w:r w:rsidR="0036029B">
        <w:rPr>
          <w:rFonts w:ascii="Times New Roman" w:hAnsi="Times New Roman" w:cs="Times New Roman"/>
          <w:sz w:val="25"/>
          <w:szCs w:val="25"/>
        </w:rPr>
        <w:t>road at this point if required.</w:t>
      </w:r>
    </w:p>
    <w:p w:rsidR="00BB2A9A" w:rsidRPr="00BB2A9A" w:rsidRDefault="00BB2A9A" w:rsidP="00BB2A9A">
      <w:pPr>
        <w:rPr>
          <w:rFonts w:ascii="Times New Roman" w:hAnsi="Times New Roman" w:cs="Times New Roman"/>
          <w:sz w:val="25"/>
          <w:szCs w:val="25"/>
        </w:rPr>
      </w:pPr>
      <w:r>
        <w:rPr>
          <w:rFonts w:ascii="Times New Roman" w:hAnsi="Times New Roman" w:cs="Times New Roman"/>
          <w:sz w:val="25"/>
          <w:szCs w:val="25"/>
        </w:rPr>
        <w:br w:type="page"/>
      </w:r>
      <w:r w:rsidRPr="00BB2A9A">
        <w:rPr>
          <w:rFonts w:ascii="Times New Roman" w:hAnsi="Times New Roman" w:cs="Times New Roman"/>
          <w:sz w:val="25"/>
          <w:szCs w:val="25"/>
        </w:rPr>
        <w:lastRenderedPageBreak/>
        <w:t>Detail showing two way cycle track on park side using a widened existing footpath</w:t>
      </w:r>
      <w:r>
        <w:rPr>
          <w:rFonts w:ascii="Times New Roman" w:hAnsi="Times New Roman" w:cs="Times New Roman"/>
          <w:sz w:val="25"/>
          <w:szCs w:val="25"/>
        </w:rPr>
        <w:t>:</w:t>
      </w:r>
    </w:p>
    <w:p w:rsidR="00BA3A15" w:rsidRDefault="00BA3A15" w:rsidP="00BA3A15">
      <w:pPr>
        <w:autoSpaceDE w:val="0"/>
        <w:autoSpaceDN w:val="0"/>
        <w:adjustRightInd w:val="0"/>
        <w:spacing w:after="0" w:line="240" w:lineRule="auto"/>
        <w:jc w:val="both"/>
        <w:rPr>
          <w:rFonts w:ascii="Times New Roman" w:hAnsi="Times New Roman" w:cs="Times New Roman"/>
          <w:sz w:val="25"/>
          <w:szCs w:val="25"/>
        </w:rPr>
      </w:pPr>
    </w:p>
    <w:p w:rsidR="00646B01" w:rsidRDefault="00BE1CFA"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noProof/>
          <w:sz w:val="25"/>
          <w:szCs w:val="25"/>
          <w:lang w:eastAsia="en-IE"/>
        </w:rPr>
        <w:drawing>
          <wp:inline distT="0" distB="0" distL="0" distR="0">
            <wp:extent cx="6041561" cy="2598420"/>
            <wp:effectExtent l="19050" t="19050" r="16510" b="11430"/>
            <wp:docPr id="9" name="Picture 9" descr="Shows two way cycle track on Sean Moore park side using a widened existing footpath. Two way traffic remains." title="Drawing of Beach Road at Sean Moor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041561" cy="2598420"/>
                    </a:xfrm>
                    <a:prstGeom prst="rect">
                      <a:avLst/>
                    </a:prstGeom>
                    <a:ln>
                      <a:solidFill>
                        <a:sysClr val="windowText" lastClr="000000"/>
                      </a:solidFill>
                    </a:ln>
                  </pic:spPr>
                </pic:pic>
              </a:graphicData>
            </a:graphic>
          </wp:inline>
        </w:drawing>
      </w:r>
    </w:p>
    <w:p w:rsidR="00F40661" w:rsidRDefault="00F40661" w:rsidP="00D03E6F">
      <w:pPr>
        <w:autoSpaceDE w:val="0"/>
        <w:autoSpaceDN w:val="0"/>
        <w:adjustRightInd w:val="0"/>
        <w:spacing w:after="0" w:line="240" w:lineRule="auto"/>
        <w:jc w:val="both"/>
        <w:rPr>
          <w:rFonts w:ascii="Times New Roman" w:hAnsi="Times New Roman" w:cs="Times New Roman"/>
          <w:sz w:val="25"/>
          <w:szCs w:val="25"/>
        </w:rPr>
      </w:pPr>
    </w:p>
    <w:p w:rsidR="00BB2A9A" w:rsidRPr="00316726" w:rsidRDefault="00BB2A9A" w:rsidP="00BB2A9A">
      <w:pPr>
        <w:pStyle w:val="Caption"/>
        <w:spacing w:after="0"/>
        <w:rPr>
          <w:rFonts w:ascii="Times New Roman" w:hAnsi="Times New Roman" w:cs="Times New Roman"/>
          <w:i w:val="0"/>
          <w:color w:val="auto"/>
          <w:sz w:val="25"/>
          <w:szCs w:val="25"/>
        </w:rPr>
      </w:pPr>
      <w:r w:rsidRPr="00316726">
        <w:rPr>
          <w:rFonts w:ascii="Times New Roman" w:hAnsi="Times New Roman" w:cs="Times New Roman"/>
          <w:i w:val="0"/>
          <w:color w:val="auto"/>
          <w:sz w:val="25"/>
          <w:szCs w:val="25"/>
        </w:rPr>
        <w:t>Scheme then transitions into the one way section past Marine Drive</w:t>
      </w:r>
      <w:r w:rsidR="00316726">
        <w:rPr>
          <w:rFonts w:ascii="Times New Roman" w:hAnsi="Times New Roman" w:cs="Times New Roman"/>
          <w:i w:val="0"/>
          <w:color w:val="auto"/>
          <w:sz w:val="25"/>
          <w:szCs w:val="25"/>
        </w:rPr>
        <w:t>:</w:t>
      </w:r>
    </w:p>
    <w:p w:rsidR="00F40661" w:rsidRDefault="00F4066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F40661"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noProof/>
          <w:sz w:val="25"/>
          <w:szCs w:val="25"/>
          <w:lang w:eastAsia="en-IE"/>
        </w:rPr>
        <w:drawing>
          <wp:inline distT="0" distB="0" distL="0" distR="0">
            <wp:extent cx="6130035" cy="3223260"/>
            <wp:effectExtent l="19050" t="19050" r="23495" b="15240"/>
            <wp:docPr id="18" name="Picture 18" descr="Scheme transitions at Matine Drive to a one way trafic lane outbound using what is currently the inbound traffic lane and the cycletrack coming onto the road using the current outbund lane before the entrance to the park." title="Drawing of Marine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30035" cy="3223260"/>
                    </a:xfrm>
                    <a:prstGeom prst="rect">
                      <a:avLst/>
                    </a:prstGeom>
                    <a:ln>
                      <a:solidFill>
                        <a:schemeClr val="tx1"/>
                      </a:solidFill>
                    </a:ln>
                  </pic:spPr>
                </pic:pic>
              </a:graphicData>
            </a:graphic>
          </wp:inline>
        </w:drawing>
      </w: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316726" w:rsidRDefault="00316726">
      <w:r>
        <w:br w:type="page"/>
      </w:r>
    </w:p>
    <w:p w:rsidR="00316726" w:rsidRPr="00316726" w:rsidRDefault="00316726" w:rsidP="00316726">
      <w:pPr>
        <w:pStyle w:val="Caption"/>
        <w:spacing w:after="0"/>
        <w:rPr>
          <w:rFonts w:ascii="Times New Roman" w:hAnsi="Times New Roman" w:cs="Times New Roman"/>
          <w:i w:val="0"/>
          <w:color w:val="auto"/>
          <w:sz w:val="25"/>
          <w:szCs w:val="25"/>
        </w:rPr>
      </w:pPr>
      <w:r w:rsidRPr="00316726">
        <w:rPr>
          <w:rFonts w:ascii="Times New Roman" w:hAnsi="Times New Roman" w:cs="Times New Roman"/>
          <w:i w:val="0"/>
          <w:color w:val="auto"/>
          <w:sz w:val="25"/>
          <w:szCs w:val="25"/>
        </w:rPr>
        <w:lastRenderedPageBreak/>
        <w:t>Detail showing one traffic lane converted to a two way cycle track on the road with no alterations to any existing footpaths or informal parking</w:t>
      </w:r>
      <w:r>
        <w:rPr>
          <w:rFonts w:ascii="Times New Roman" w:hAnsi="Times New Roman" w:cs="Times New Roman"/>
          <w:i w:val="0"/>
          <w:color w:val="auto"/>
          <w:sz w:val="25"/>
          <w:szCs w:val="25"/>
        </w:rPr>
        <w:t>:</w:t>
      </w:r>
    </w:p>
    <w:p w:rsidR="00BB2A9A" w:rsidRPr="00BB2A9A" w:rsidRDefault="00BB2A9A" w:rsidP="00BB2A9A"/>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r>
        <w:rPr>
          <w:noProof/>
          <w:lang w:eastAsia="en-IE"/>
        </w:rPr>
        <w:drawing>
          <wp:inline distT="0" distB="0" distL="0" distR="0" wp14:anchorId="29873FB5" wp14:editId="44A3CCEF">
            <wp:extent cx="5731510" cy="3232150"/>
            <wp:effectExtent l="19050" t="19050" r="21590" b="25400"/>
            <wp:docPr id="12" name="Picture 12" descr="One traffic lane converted to a two way cycle track on the road with no alterations to any existing footpaths or informal parking." title="Drawing of Gilford Avenu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32150"/>
                    </a:xfrm>
                    <a:prstGeom prst="rect">
                      <a:avLst/>
                    </a:prstGeom>
                    <a:ln>
                      <a:solidFill>
                        <a:sysClr val="windowText" lastClr="000000"/>
                      </a:solidFill>
                    </a:ln>
                  </pic:spPr>
                </pic:pic>
              </a:graphicData>
            </a:graphic>
          </wp:inline>
        </w:drawing>
      </w:r>
    </w:p>
    <w:p w:rsidR="00646B01" w:rsidRDefault="00646B01" w:rsidP="00D03E6F">
      <w:pPr>
        <w:keepNext/>
        <w:autoSpaceDE w:val="0"/>
        <w:autoSpaceDN w:val="0"/>
        <w:adjustRightInd w:val="0"/>
        <w:spacing w:after="0" w:line="240" w:lineRule="auto"/>
        <w:jc w:val="both"/>
        <w:rPr>
          <w:rFonts w:ascii="Times New Roman" w:hAnsi="Times New Roman" w:cs="Times New Roman"/>
          <w:sz w:val="25"/>
          <w:szCs w:val="25"/>
        </w:rPr>
      </w:pPr>
    </w:p>
    <w:p w:rsidR="00316726" w:rsidRPr="00316726" w:rsidRDefault="00316726" w:rsidP="00316726">
      <w:pPr>
        <w:autoSpaceDE w:val="0"/>
        <w:autoSpaceDN w:val="0"/>
        <w:adjustRightInd w:val="0"/>
        <w:spacing w:after="0" w:line="240" w:lineRule="auto"/>
        <w:rPr>
          <w:rFonts w:ascii="Times New Roman" w:hAnsi="Times New Roman" w:cs="Times New Roman"/>
          <w:sz w:val="25"/>
          <w:szCs w:val="25"/>
        </w:rPr>
      </w:pPr>
      <w:r w:rsidRPr="00316726">
        <w:rPr>
          <w:rFonts w:ascii="Times New Roman" w:hAnsi="Times New Roman" w:cs="Times New Roman"/>
          <w:sz w:val="25"/>
          <w:szCs w:val="25"/>
        </w:rPr>
        <w:t>Details showing two way cycle track and one lane road outbound at the Martello Tower</w:t>
      </w:r>
      <w:r>
        <w:rPr>
          <w:rFonts w:ascii="Times New Roman" w:hAnsi="Times New Roman" w:cs="Times New Roman"/>
          <w:sz w:val="25"/>
          <w:szCs w:val="25"/>
        </w:rPr>
        <w:t>:</w:t>
      </w:r>
    </w:p>
    <w:p w:rsidR="007632C6" w:rsidRDefault="007632C6" w:rsidP="00D03E6F">
      <w:pPr>
        <w:keepNext/>
        <w:autoSpaceDE w:val="0"/>
        <w:autoSpaceDN w:val="0"/>
        <w:adjustRightInd w:val="0"/>
        <w:spacing w:after="0" w:line="240" w:lineRule="auto"/>
        <w:jc w:val="both"/>
        <w:rPr>
          <w:rFonts w:ascii="Times New Roman" w:hAnsi="Times New Roman" w:cs="Times New Roman"/>
          <w:sz w:val="25"/>
          <w:szCs w:val="25"/>
        </w:rPr>
      </w:pPr>
    </w:p>
    <w:p w:rsidR="007632C6" w:rsidRDefault="007632C6" w:rsidP="008E7B09">
      <w:pPr>
        <w:keepNext/>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noProof/>
          <w:sz w:val="25"/>
          <w:szCs w:val="25"/>
          <w:lang w:eastAsia="en-IE"/>
        </w:rPr>
        <w:drawing>
          <wp:inline distT="0" distB="0" distL="0" distR="0">
            <wp:extent cx="5887181" cy="3169920"/>
            <wp:effectExtent l="19050" t="19050" r="18415" b="11430"/>
            <wp:docPr id="16" name="Picture 16" descr="Two way cycle track and one lane road outbound at the Martello Tower. Footpaths remain as they are currently." title="Drawing at Martello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87181" cy="3169920"/>
                    </a:xfrm>
                    <a:prstGeom prst="rect">
                      <a:avLst/>
                    </a:prstGeom>
                    <a:ln>
                      <a:solidFill>
                        <a:sysClr val="windowText" lastClr="000000"/>
                      </a:solidFill>
                    </a:ln>
                  </pic:spPr>
                </pic:pic>
              </a:graphicData>
            </a:graphic>
          </wp:inline>
        </w:drawing>
      </w:r>
    </w:p>
    <w:p w:rsidR="007632C6" w:rsidRDefault="007632C6" w:rsidP="00F40661">
      <w:pPr>
        <w:autoSpaceDE w:val="0"/>
        <w:autoSpaceDN w:val="0"/>
        <w:adjustRightInd w:val="0"/>
        <w:spacing w:after="0" w:line="240" w:lineRule="auto"/>
        <w:jc w:val="center"/>
        <w:rPr>
          <w:rFonts w:ascii="Times New Roman" w:hAnsi="Times New Roman" w:cs="Times New Roman"/>
          <w:b/>
          <w:sz w:val="25"/>
          <w:szCs w:val="25"/>
        </w:rPr>
      </w:pPr>
    </w:p>
    <w:p w:rsidR="00316726" w:rsidRDefault="00316726">
      <w:pPr>
        <w:rPr>
          <w:rFonts w:ascii="Times New Roman" w:hAnsi="Times New Roman" w:cs="Times New Roman"/>
          <w:b/>
          <w:sz w:val="25"/>
          <w:szCs w:val="25"/>
        </w:rPr>
      </w:pPr>
      <w:r>
        <w:rPr>
          <w:rFonts w:ascii="Times New Roman" w:hAnsi="Times New Roman" w:cs="Times New Roman"/>
          <w:b/>
          <w:sz w:val="25"/>
          <w:szCs w:val="25"/>
        </w:rPr>
        <w:br w:type="page"/>
      </w:r>
    </w:p>
    <w:p w:rsidR="00316726" w:rsidRPr="00316726" w:rsidRDefault="00316726" w:rsidP="00316726">
      <w:pPr>
        <w:pStyle w:val="Caption"/>
        <w:spacing w:after="0"/>
        <w:rPr>
          <w:rFonts w:ascii="Times New Roman" w:hAnsi="Times New Roman" w:cs="Times New Roman"/>
          <w:i w:val="0"/>
          <w:color w:val="auto"/>
          <w:sz w:val="25"/>
          <w:szCs w:val="25"/>
        </w:rPr>
      </w:pPr>
      <w:r w:rsidRPr="00316726">
        <w:rPr>
          <w:rFonts w:ascii="Times New Roman" w:hAnsi="Times New Roman" w:cs="Times New Roman"/>
          <w:i w:val="0"/>
          <w:color w:val="auto"/>
          <w:sz w:val="25"/>
          <w:szCs w:val="25"/>
        </w:rPr>
        <w:lastRenderedPageBreak/>
        <w:t>Details showing two way cycle track and one lane road outbound at the Martello Tower</w:t>
      </w:r>
      <w:r>
        <w:rPr>
          <w:rFonts w:ascii="Times New Roman" w:hAnsi="Times New Roman" w:cs="Times New Roman"/>
          <w:i w:val="0"/>
          <w:color w:val="auto"/>
          <w:sz w:val="25"/>
          <w:szCs w:val="25"/>
        </w:rPr>
        <w:t>:</w:t>
      </w:r>
    </w:p>
    <w:p w:rsidR="00BB2A9A" w:rsidRPr="008E7B09" w:rsidRDefault="00BB2A9A" w:rsidP="008E7B09">
      <w:pPr>
        <w:autoSpaceDE w:val="0"/>
        <w:autoSpaceDN w:val="0"/>
        <w:adjustRightInd w:val="0"/>
        <w:spacing w:after="0" w:line="240" w:lineRule="auto"/>
        <w:jc w:val="center"/>
        <w:rPr>
          <w:rFonts w:ascii="Times New Roman" w:hAnsi="Times New Roman" w:cs="Times New Roman"/>
          <w:b/>
          <w:sz w:val="25"/>
          <w:szCs w:val="25"/>
        </w:rPr>
      </w:pPr>
    </w:p>
    <w:p w:rsidR="00646B01" w:rsidRDefault="00A81F02"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noProof/>
          <w:sz w:val="25"/>
          <w:szCs w:val="25"/>
          <w:lang w:eastAsia="en-IE"/>
        </w:rPr>
        <w:drawing>
          <wp:inline distT="0" distB="0" distL="0" distR="0">
            <wp:extent cx="5731510" cy="3232150"/>
            <wp:effectExtent l="19050" t="19050" r="21590" b="25400"/>
            <wp:docPr id="1" name="Picture 1" descr="Detail showing one traffic lane converted to a two way cycle track on the road with no alterations to any existing footpaths or informal parking" title="Section at Gilford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232150"/>
                    </a:xfrm>
                    <a:prstGeom prst="rect">
                      <a:avLst/>
                    </a:prstGeom>
                    <a:ln>
                      <a:solidFill>
                        <a:sysClr val="windowText" lastClr="000000"/>
                      </a:solidFill>
                    </a:ln>
                  </pic:spPr>
                </pic:pic>
              </a:graphicData>
            </a:graphic>
          </wp:inline>
        </w:drawing>
      </w:r>
    </w:p>
    <w:p w:rsidR="00121B4F" w:rsidRPr="00F40661" w:rsidRDefault="00121B4F" w:rsidP="00F40661">
      <w:pPr>
        <w:autoSpaceDE w:val="0"/>
        <w:autoSpaceDN w:val="0"/>
        <w:adjustRightInd w:val="0"/>
        <w:spacing w:after="0" w:line="240" w:lineRule="auto"/>
        <w:jc w:val="both"/>
        <w:rPr>
          <w:rFonts w:ascii="Times New Roman" w:hAnsi="Times New Roman" w:cs="Times New Roman"/>
          <w:sz w:val="25"/>
          <w:szCs w:val="25"/>
        </w:rPr>
      </w:pPr>
    </w:p>
    <w:p w:rsidR="00121B4F" w:rsidRDefault="00121B4F"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Where the existing road has mini roundabouts these will be altered to allow for traffic and cyclists running as shown above. These alterations will mostly be minor and be capable of being f</w:t>
      </w:r>
      <w:r w:rsidR="0036029B">
        <w:rPr>
          <w:rFonts w:ascii="Times New Roman" w:hAnsi="Times New Roman" w:cs="Times New Roman"/>
          <w:sz w:val="25"/>
          <w:szCs w:val="25"/>
        </w:rPr>
        <w:t>ully restored at a later stage.</w:t>
      </w:r>
    </w:p>
    <w:p w:rsidR="00316726" w:rsidRDefault="00316726" w:rsidP="00D03E6F">
      <w:pPr>
        <w:autoSpaceDE w:val="0"/>
        <w:autoSpaceDN w:val="0"/>
        <w:adjustRightInd w:val="0"/>
        <w:spacing w:after="0" w:line="240" w:lineRule="auto"/>
        <w:jc w:val="both"/>
        <w:rPr>
          <w:rFonts w:ascii="Times New Roman" w:hAnsi="Times New Roman" w:cs="Times New Roman"/>
          <w:sz w:val="25"/>
          <w:szCs w:val="25"/>
        </w:rPr>
      </w:pPr>
    </w:p>
    <w:p w:rsidR="00316726" w:rsidRPr="00316726" w:rsidRDefault="00316726" w:rsidP="00316726">
      <w:pPr>
        <w:pStyle w:val="Caption"/>
        <w:spacing w:after="0"/>
        <w:rPr>
          <w:rFonts w:ascii="Times New Roman" w:hAnsi="Times New Roman" w:cs="Times New Roman"/>
          <w:i w:val="0"/>
          <w:color w:val="auto"/>
          <w:sz w:val="25"/>
          <w:szCs w:val="25"/>
        </w:rPr>
      </w:pPr>
      <w:r w:rsidRPr="00316726">
        <w:rPr>
          <w:rFonts w:ascii="Times New Roman" w:hAnsi="Times New Roman" w:cs="Times New Roman"/>
          <w:i w:val="0"/>
          <w:color w:val="auto"/>
          <w:sz w:val="25"/>
          <w:szCs w:val="25"/>
        </w:rPr>
        <w:t>Visualisation showing two way cycle track at the Martello Tower</w:t>
      </w:r>
      <w:r>
        <w:rPr>
          <w:rFonts w:ascii="Times New Roman" w:hAnsi="Times New Roman" w:cs="Times New Roman"/>
          <w:i w:val="0"/>
          <w:color w:val="auto"/>
          <w:sz w:val="25"/>
          <w:szCs w:val="25"/>
        </w:rPr>
        <w:t>:</w:t>
      </w:r>
    </w:p>
    <w:p w:rsidR="008E7B09" w:rsidRPr="00D03E6F" w:rsidRDefault="008E7B09" w:rsidP="00D03E6F">
      <w:pPr>
        <w:autoSpaceDE w:val="0"/>
        <w:autoSpaceDN w:val="0"/>
        <w:adjustRightInd w:val="0"/>
        <w:spacing w:after="0" w:line="240" w:lineRule="auto"/>
        <w:jc w:val="both"/>
        <w:rPr>
          <w:rFonts w:ascii="Times New Roman" w:hAnsi="Times New Roman" w:cs="Times New Roman"/>
          <w:sz w:val="25"/>
          <w:szCs w:val="25"/>
        </w:rPr>
      </w:pPr>
    </w:p>
    <w:p w:rsidR="00F40661" w:rsidRPr="00D03E6F" w:rsidRDefault="00A8051F" w:rsidP="008E7B09">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b/>
          <w:noProof/>
          <w:sz w:val="25"/>
          <w:szCs w:val="25"/>
          <w:u w:val="single"/>
          <w:lang w:eastAsia="en-IE"/>
        </w:rPr>
        <w:drawing>
          <wp:inline distT="0" distB="0" distL="0" distR="0">
            <wp:extent cx="5607029" cy="3686175"/>
            <wp:effectExtent l="0" t="0" r="0" b="0"/>
            <wp:docPr id="10" name="Picture 10" descr="Shows two way cycle track at the Martello Tower." title="Visualisatio at Martello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eneral\Covid 19 Mobility Interventions Program\Program of Mobility Interventions\South City\Strand Road\Consultation\Strand Road at Martello tower visualisatio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1389"/>
                    <a:stretch/>
                  </pic:blipFill>
                  <pic:spPr bwMode="auto">
                    <a:xfrm>
                      <a:off x="0" y="0"/>
                      <a:ext cx="5607029" cy="3686175"/>
                    </a:xfrm>
                    <a:prstGeom prst="rect">
                      <a:avLst/>
                    </a:prstGeom>
                    <a:noFill/>
                    <a:ln>
                      <a:noFill/>
                    </a:ln>
                    <a:extLst>
                      <a:ext uri="{53640926-AAD7-44D8-BBD7-CCE9431645EC}">
                        <a14:shadowObscured xmlns:a14="http://schemas.microsoft.com/office/drawing/2010/main"/>
                      </a:ext>
                    </a:extLst>
                  </pic:spPr>
                </pic:pic>
              </a:graphicData>
            </a:graphic>
          </wp:inline>
        </w:drawing>
      </w:r>
    </w:p>
    <w:p w:rsidR="00121B4F" w:rsidRPr="00D03E6F" w:rsidRDefault="00121B4F" w:rsidP="00D03E6F">
      <w:pPr>
        <w:autoSpaceDE w:val="0"/>
        <w:autoSpaceDN w:val="0"/>
        <w:adjustRightInd w:val="0"/>
        <w:spacing w:after="0" w:line="240" w:lineRule="auto"/>
        <w:ind w:left="360"/>
        <w:jc w:val="both"/>
        <w:rPr>
          <w:rFonts w:ascii="Times New Roman" w:hAnsi="Times New Roman" w:cs="Times New Roman"/>
          <w:b/>
          <w:sz w:val="25"/>
          <w:szCs w:val="25"/>
          <w:u w:val="single"/>
        </w:rPr>
      </w:pPr>
    </w:p>
    <w:p w:rsidR="00CA1686" w:rsidRPr="00D03E6F" w:rsidRDefault="000A4786" w:rsidP="00926A03">
      <w:pPr>
        <w:pStyle w:val="Heading2"/>
      </w:pPr>
      <w:bookmarkStart w:id="6" w:name="_Toc60906815"/>
      <w:proofErr w:type="spellStart"/>
      <w:r w:rsidRPr="00D03E6F">
        <w:lastRenderedPageBreak/>
        <w:t>Merrion</w:t>
      </w:r>
      <w:proofErr w:type="spellEnd"/>
      <w:r w:rsidRPr="00D03E6F">
        <w:t xml:space="preserve"> Gates </w:t>
      </w:r>
      <w:r w:rsidR="0014304F">
        <w:t>Section</w:t>
      </w:r>
      <w:bookmarkEnd w:id="6"/>
    </w:p>
    <w:p w:rsidR="00121B4F" w:rsidRPr="00D03E6F" w:rsidRDefault="00121B4F" w:rsidP="00F40661">
      <w:pPr>
        <w:autoSpaceDE w:val="0"/>
        <w:autoSpaceDN w:val="0"/>
        <w:adjustRightInd w:val="0"/>
        <w:spacing w:after="0" w:line="240" w:lineRule="auto"/>
        <w:jc w:val="both"/>
        <w:rPr>
          <w:rFonts w:ascii="Times New Roman" w:hAnsi="Times New Roman" w:cs="Times New Roman"/>
          <w:b/>
          <w:sz w:val="25"/>
          <w:szCs w:val="25"/>
          <w:u w:val="single"/>
        </w:rPr>
      </w:pPr>
    </w:p>
    <w:p w:rsidR="000A4786" w:rsidRDefault="000A4786"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At </w:t>
      </w:r>
      <w:proofErr w:type="spellStart"/>
      <w:r w:rsidRPr="00D03E6F">
        <w:rPr>
          <w:rFonts w:ascii="Times New Roman" w:hAnsi="Times New Roman" w:cs="Times New Roman"/>
          <w:sz w:val="25"/>
          <w:szCs w:val="25"/>
        </w:rPr>
        <w:t>Merrion</w:t>
      </w:r>
      <w:proofErr w:type="spellEnd"/>
      <w:r w:rsidRPr="00D03E6F">
        <w:rPr>
          <w:rFonts w:ascii="Times New Roman" w:hAnsi="Times New Roman" w:cs="Times New Roman"/>
          <w:sz w:val="25"/>
          <w:szCs w:val="25"/>
        </w:rPr>
        <w:t xml:space="preserve"> Gates the </w:t>
      </w:r>
      <w:r w:rsidR="00A81F02">
        <w:rPr>
          <w:rFonts w:ascii="Times New Roman" w:hAnsi="Times New Roman" w:cs="Times New Roman"/>
          <w:sz w:val="25"/>
          <w:szCs w:val="25"/>
        </w:rPr>
        <w:t xml:space="preserve">existing </w:t>
      </w:r>
      <w:r w:rsidRPr="00D03E6F">
        <w:rPr>
          <w:rFonts w:ascii="Times New Roman" w:hAnsi="Times New Roman" w:cs="Times New Roman"/>
          <w:sz w:val="25"/>
          <w:szCs w:val="25"/>
        </w:rPr>
        <w:t xml:space="preserve">right turn inbound and left turn outbound </w:t>
      </w:r>
      <w:r w:rsidR="00121B4F" w:rsidRPr="00D03E6F">
        <w:rPr>
          <w:rFonts w:ascii="Times New Roman" w:hAnsi="Times New Roman" w:cs="Times New Roman"/>
          <w:sz w:val="25"/>
          <w:szCs w:val="25"/>
        </w:rPr>
        <w:t xml:space="preserve">from </w:t>
      </w:r>
      <w:proofErr w:type="spellStart"/>
      <w:r w:rsidR="00121B4F" w:rsidRPr="00D03E6F">
        <w:rPr>
          <w:rFonts w:ascii="Times New Roman" w:hAnsi="Times New Roman" w:cs="Times New Roman"/>
          <w:sz w:val="25"/>
          <w:szCs w:val="25"/>
        </w:rPr>
        <w:t>Merrion</w:t>
      </w:r>
      <w:proofErr w:type="spellEnd"/>
      <w:r w:rsidR="00121B4F" w:rsidRPr="00D03E6F">
        <w:rPr>
          <w:rFonts w:ascii="Times New Roman" w:hAnsi="Times New Roman" w:cs="Times New Roman"/>
          <w:sz w:val="25"/>
          <w:szCs w:val="25"/>
        </w:rPr>
        <w:t xml:space="preserve"> Road </w:t>
      </w:r>
      <w:r w:rsidR="00A8051F">
        <w:rPr>
          <w:rFonts w:ascii="Times New Roman" w:hAnsi="Times New Roman" w:cs="Times New Roman"/>
          <w:sz w:val="25"/>
          <w:szCs w:val="25"/>
        </w:rPr>
        <w:t>will be removed. T</w:t>
      </w:r>
      <w:r w:rsidRPr="00D03E6F">
        <w:rPr>
          <w:rFonts w:ascii="Times New Roman" w:hAnsi="Times New Roman" w:cs="Times New Roman"/>
          <w:sz w:val="25"/>
          <w:szCs w:val="25"/>
        </w:rPr>
        <w:t xml:space="preserve">his will then allow a reconfiguration </w:t>
      </w:r>
      <w:r w:rsidR="00A8051F">
        <w:rPr>
          <w:rFonts w:ascii="Times New Roman" w:hAnsi="Times New Roman" w:cs="Times New Roman"/>
          <w:sz w:val="25"/>
          <w:szCs w:val="25"/>
        </w:rPr>
        <w:t xml:space="preserve">of the junction so </w:t>
      </w:r>
      <w:r w:rsidRPr="00D03E6F">
        <w:rPr>
          <w:rFonts w:ascii="Times New Roman" w:hAnsi="Times New Roman" w:cs="Times New Roman"/>
          <w:sz w:val="25"/>
          <w:szCs w:val="25"/>
        </w:rPr>
        <w:t>that the slip lane wi</w:t>
      </w:r>
      <w:r w:rsidR="00A81F02">
        <w:rPr>
          <w:rFonts w:ascii="Times New Roman" w:hAnsi="Times New Roman" w:cs="Times New Roman"/>
          <w:sz w:val="25"/>
          <w:szCs w:val="25"/>
        </w:rPr>
        <w:t xml:space="preserve">ll now be a two way cycle track. </w:t>
      </w:r>
      <w:r w:rsidRPr="00D03E6F">
        <w:rPr>
          <w:rFonts w:ascii="Times New Roman" w:hAnsi="Times New Roman" w:cs="Times New Roman"/>
          <w:sz w:val="25"/>
          <w:szCs w:val="25"/>
        </w:rPr>
        <w:t xml:space="preserve">This will allow the two way protected cycle track to be aligned with a yet to be designed link to the DLRCC coastal route. </w:t>
      </w:r>
      <w:r w:rsidR="00A8051F">
        <w:rPr>
          <w:rFonts w:ascii="Times New Roman" w:hAnsi="Times New Roman" w:cs="Times New Roman"/>
          <w:sz w:val="25"/>
          <w:szCs w:val="25"/>
        </w:rPr>
        <w:t>O</w:t>
      </w:r>
      <w:r w:rsidR="00A8051F" w:rsidRPr="00D03E6F">
        <w:rPr>
          <w:rFonts w:ascii="Times New Roman" w:hAnsi="Times New Roman" w:cs="Times New Roman"/>
          <w:sz w:val="25"/>
          <w:szCs w:val="25"/>
        </w:rPr>
        <w:t>utbound traffic will have a separate signalised exit.</w:t>
      </w:r>
    </w:p>
    <w:p w:rsidR="00316726" w:rsidRDefault="00316726" w:rsidP="00316726">
      <w:pPr>
        <w:pStyle w:val="Caption"/>
        <w:spacing w:after="0"/>
        <w:jc w:val="center"/>
        <w:rPr>
          <w:rFonts w:ascii="Times New Roman" w:hAnsi="Times New Roman" w:cs="Times New Roman"/>
          <w:b/>
          <w:sz w:val="25"/>
          <w:szCs w:val="25"/>
        </w:rPr>
      </w:pPr>
    </w:p>
    <w:p w:rsidR="00316726" w:rsidRPr="00316726" w:rsidRDefault="00316726" w:rsidP="00316726">
      <w:pPr>
        <w:pStyle w:val="Caption"/>
        <w:spacing w:after="0"/>
        <w:rPr>
          <w:rFonts w:ascii="Times New Roman" w:hAnsi="Times New Roman" w:cs="Times New Roman"/>
          <w:i w:val="0"/>
          <w:color w:val="auto"/>
          <w:sz w:val="25"/>
          <w:szCs w:val="25"/>
        </w:rPr>
      </w:pPr>
      <w:r w:rsidRPr="00316726">
        <w:rPr>
          <w:rFonts w:ascii="Times New Roman" w:hAnsi="Times New Roman" w:cs="Times New Roman"/>
          <w:i w:val="0"/>
          <w:color w:val="auto"/>
          <w:sz w:val="25"/>
          <w:szCs w:val="25"/>
        </w:rPr>
        <w:t xml:space="preserve">Detail showing proposed alterations to </w:t>
      </w:r>
      <w:proofErr w:type="spellStart"/>
      <w:r w:rsidRPr="00316726">
        <w:rPr>
          <w:rFonts w:ascii="Times New Roman" w:hAnsi="Times New Roman" w:cs="Times New Roman"/>
          <w:i w:val="0"/>
          <w:color w:val="auto"/>
          <w:sz w:val="25"/>
          <w:szCs w:val="25"/>
        </w:rPr>
        <w:t>Merrion</w:t>
      </w:r>
      <w:proofErr w:type="spellEnd"/>
      <w:r w:rsidRPr="00316726">
        <w:rPr>
          <w:rFonts w:ascii="Times New Roman" w:hAnsi="Times New Roman" w:cs="Times New Roman"/>
          <w:i w:val="0"/>
          <w:color w:val="auto"/>
          <w:sz w:val="25"/>
          <w:szCs w:val="25"/>
        </w:rPr>
        <w:t xml:space="preserve"> Gates Junc</w:t>
      </w:r>
      <w:r>
        <w:rPr>
          <w:rFonts w:ascii="Times New Roman" w:hAnsi="Times New Roman" w:cs="Times New Roman"/>
          <w:i w:val="0"/>
          <w:color w:val="auto"/>
          <w:sz w:val="25"/>
          <w:szCs w:val="25"/>
        </w:rPr>
        <w:t>tion</w:t>
      </w:r>
      <w:r w:rsidRPr="00316726">
        <w:rPr>
          <w:rFonts w:ascii="Times New Roman" w:hAnsi="Times New Roman" w:cs="Times New Roman"/>
          <w:i w:val="0"/>
          <w:color w:val="auto"/>
          <w:sz w:val="25"/>
          <w:szCs w:val="25"/>
        </w:rPr>
        <w:t xml:space="preserve"> which allows a right turn to city</w:t>
      </w:r>
      <w:r>
        <w:rPr>
          <w:rFonts w:ascii="Times New Roman" w:hAnsi="Times New Roman" w:cs="Times New Roman"/>
          <w:i w:val="0"/>
          <w:color w:val="auto"/>
          <w:sz w:val="25"/>
          <w:szCs w:val="25"/>
        </w:rPr>
        <w:t>:</w:t>
      </w:r>
    </w:p>
    <w:p w:rsidR="00316726" w:rsidRPr="00D03E6F" w:rsidRDefault="00316726" w:rsidP="00D03E6F">
      <w:pPr>
        <w:spacing w:after="0" w:line="240" w:lineRule="auto"/>
        <w:jc w:val="both"/>
        <w:rPr>
          <w:rFonts w:ascii="Times New Roman" w:hAnsi="Times New Roman" w:cs="Times New Roman"/>
          <w:sz w:val="25"/>
          <w:szCs w:val="25"/>
        </w:rPr>
      </w:pPr>
    </w:p>
    <w:p w:rsidR="00F40661" w:rsidRPr="008E7B09" w:rsidRDefault="00F40661" w:rsidP="008E7B09">
      <w:pPr>
        <w:autoSpaceDE w:val="0"/>
        <w:autoSpaceDN w:val="0"/>
        <w:adjustRightInd w:val="0"/>
        <w:spacing w:after="0" w:line="240" w:lineRule="auto"/>
        <w:jc w:val="both"/>
        <w:rPr>
          <w:rFonts w:ascii="Times New Roman" w:hAnsi="Times New Roman" w:cs="Times New Roman"/>
          <w:b/>
          <w:sz w:val="25"/>
          <w:szCs w:val="25"/>
          <w:u w:val="single"/>
        </w:rPr>
      </w:pPr>
      <w:r w:rsidRPr="00D03E6F">
        <w:rPr>
          <w:rFonts w:ascii="Times New Roman" w:hAnsi="Times New Roman" w:cs="Times New Roman"/>
          <w:noProof/>
          <w:sz w:val="25"/>
          <w:szCs w:val="25"/>
          <w:lang w:eastAsia="en-IE"/>
        </w:rPr>
        <w:drawing>
          <wp:inline distT="0" distB="0" distL="0" distR="0">
            <wp:extent cx="5410200" cy="3530997"/>
            <wp:effectExtent l="0" t="0" r="0" b="0"/>
            <wp:docPr id="17" name="Picture 17" descr="Proposed alterations to Merrion Gates Junction which will allow a right turn to city." title="Drawing at Merrion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10200" cy="3530997"/>
                    </a:xfrm>
                    <a:prstGeom prst="rect">
                      <a:avLst/>
                    </a:prstGeom>
                  </pic:spPr>
                </pic:pic>
              </a:graphicData>
            </a:graphic>
          </wp:inline>
        </w:drawing>
      </w:r>
    </w:p>
    <w:p w:rsidR="00F40661" w:rsidRDefault="00F40661" w:rsidP="00F40661">
      <w:pPr>
        <w:spacing w:after="0" w:line="240" w:lineRule="auto"/>
        <w:contextualSpacing/>
      </w:pPr>
    </w:p>
    <w:p w:rsidR="00316726" w:rsidRPr="00316726" w:rsidRDefault="00316726" w:rsidP="00316726">
      <w:pPr>
        <w:pStyle w:val="Caption"/>
        <w:spacing w:after="0"/>
        <w:rPr>
          <w:rFonts w:ascii="Times New Roman" w:hAnsi="Times New Roman" w:cs="Times New Roman"/>
          <w:i w:val="0"/>
          <w:sz w:val="25"/>
          <w:szCs w:val="25"/>
        </w:rPr>
      </w:pPr>
      <w:r w:rsidRPr="00316726">
        <w:rPr>
          <w:rFonts w:ascii="Times New Roman" w:hAnsi="Times New Roman" w:cs="Times New Roman"/>
          <w:i w:val="0"/>
          <w:color w:val="auto"/>
          <w:sz w:val="25"/>
          <w:szCs w:val="25"/>
        </w:rPr>
        <w:t xml:space="preserve">Visualisation of </w:t>
      </w:r>
      <w:proofErr w:type="spellStart"/>
      <w:r w:rsidRPr="00316726">
        <w:rPr>
          <w:rFonts w:ascii="Times New Roman" w:hAnsi="Times New Roman" w:cs="Times New Roman"/>
          <w:i w:val="0"/>
          <w:color w:val="auto"/>
          <w:sz w:val="25"/>
          <w:szCs w:val="25"/>
        </w:rPr>
        <w:t>Merrion</w:t>
      </w:r>
      <w:proofErr w:type="spellEnd"/>
      <w:r w:rsidRPr="00316726">
        <w:rPr>
          <w:rFonts w:ascii="Times New Roman" w:hAnsi="Times New Roman" w:cs="Times New Roman"/>
          <w:i w:val="0"/>
          <w:color w:val="auto"/>
          <w:sz w:val="25"/>
          <w:szCs w:val="25"/>
        </w:rPr>
        <w:t xml:space="preserve"> Gates showing new right turn movement</w:t>
      </w:r>
      <w:r>
        <w:rPr>
          <w:rFonts w:ascii="Times New Roman" w:hAnsi="Times New Roman" w:cs="Times New Roman"/>
          <w:i w:val="0"/>
          <w:color w:val="auto"/>
          <w:sz w:val="25"/>
          <w:szCs w:val="25"/>
        </w:rPr>
        <w:t>:</w:t>
      </w:r>
    </w:p>
    <w:p w:rsidR="00316726" w:rsidRDefault="00316726" w:rsidP="00F40661">
      <w:pPr>
        <w:spacing w:after="0" w:line="240" w:lineRule="auto"/>
        <w:contextualSpacing/>
      </w:pPr>
    </w:p>
    <w:p w:rsidR="00F40661" w:rsidRPr="008E7B09" w:rsidRDefault="00F40661" w:rsidP="008E7B09">
      <w:pPr>
        <w:spacing w:after="0" w:line="240" w:lineRule="auto"/>
        <w:contextualSpacing/>
      </w:pPr>
      <w:r w:rsidRPr="00D03E6F">
        <w:rPr>
          <w:rFonts w:ascii="Times New Roman" w:hAnsi="Times New Roman" w:cs="Times New Roman"/>
          <w:noProof/>
          <w:sz w:val="25"/>
          <w:szCs w:val="25"/>
          <w:lang w:eastAsia="en-IE"/>
        </w:rPr>
        <w:drawing>
          <wp:inline distT="0" distB="0" distL="0" distR="0">
            <wp:extent cx="4450080" cy="2901476"/>
            <wp:effectExtent l="0" t="0" r="7620" b="0"/>
            <wp:docPr id="6" name="Picture 6" descr="New right turn movement at Merrion Gates. " title="Visualisation at Merrion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50080" cy="2901476"/>
                    </a:xfrm>
                    <a:prstGeom prst="rect">
                      <a:avLst/>
                    </a:prstGeom>
                  </pic:spPr>
                </pic:pic>
              </a:graphicData>
            </a:graphic>
          </wp:inline>
        </w:drawing>
      </w:r>
    </w:p>
    <w:p w:rsidR="00DF0777" w:rsidRDefault="0014304F" w:rsidP="00926A03">
      <w:pPr>
        <w:pStyle w:val="Heading2"/>
      </w:pPr>
      <w:bookmarkStart w:id="7" w:name="_Toc60906816"/>
      <w:r>
        <w:lastRenderedPageBreak/>
        <w:t xml:space="preserve">Proposed </w:t>
      </w:r>
      <w:r w:rsidR="00DF0777" w:rsidRPr="00D03E6F">
        <w:t>Bus Route Changes</w:t>
      </w:r>
      <w:bookmarkEnd w:id="7"/>
    </w:p>
    <w:p w:rsidR="00F40661" w:rsidRPr="00D03E6F" w:rsidRDefault="00F40661" w:rsidP="00D03E6F">
      <w:pPr>
        <w:spacing w:after="0" w:line="240" w:lineRule="auto"/>
        <w:jc w:val="both"/>
        <w:rPr>
          <w:rFonts w:ascii="Times New Roman" w:hAnsi="Times New Roman" w:cs="Times New Roman"/>
          <w:b/>
          <w:sz w:val="25"/>
          <w:szCs w:val="25"/>
          <w:u w:val="single"/>
        </w:rPr>
      </w:pPr>
    </w:p>
    <w:p w:rsidR="00F40661" w:rsidRDefault="00DF0777" w:rsidP="00F40661">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There are currently three routes serving this area the numbers 1, 18 and 47. Number 18 stays as is</w:t>
      </w:r>
      <w:r w:rsidR="00F40661">
        <w:rPr>
          <w:rFonts w:ascii="Times New Roman" w:hAnsi="Times New Roman" w:cs="Times New Roman"/>
          <w:sz w:val="25"/>
          <w:szCs w:val="25"/>
        </w:rPr>
        <w:t xml:space="preserve">. </w:t>
      </w:r>
      <w:r w:rsidR="00F40661" w:rsidRPr="00D03E6F">
        <w:rPr>
          <w:rFonts w:ascii="Times New Roman" w:hAnsi="Times New Roman" w:cs="Times New Roman"/>
          <w:sz w:val="25"/>
          <w:szCs w:val="25"/>
        </w:rPr>
        <w:t xml:space="preserve">The 1 and the 47 are now proposed to run on Gilford Road and Park Avenue to the existing terminus in the case of the </w:t>
      </w:r>
      <w:r w:rsidR="00A81F02">
        <w:rPr>
          <w:rFonts w:ascii="Times New Roman" w:hAnsi="Times New Roman" w:cs="Times New Roman"/>
          <w:sz w:val="25"/>
          <w:szCs w:val="25"/>
        </w:rPr>
        <w:t>No 1</w:t>
      </w:r>
      <w:r w:rsidR="00F40661" w:rsidRPr="00D03E6F">
        <w:rPr>
          <w:rFonts w:ascii="Times New Roman" w:hAnsi="Times New Roman" w:cs="Times New Roman"/>
          <w:sz w:val="25"/>
          <w:szCs w:val="25"/>
        </w:rPr>
        <w:t xml:space="preserve"> and the existing Sydney Parade service in the case of the </w:t>
      </w:r>
      <w:r w:rsidR="00A81F02">
        <w:rPr>
          <w:rFonts w:ascii="Times New Roman" w:hAnsi="Times New Roman" w:cs="Times New Roman"/>
          <w:sz w:val="25"/>
          <w:szCs w:val="25"/>
        </w:rPr>
        <w:t xml:space="preserve">No </w:t>
      </w:r>
      <w:r w:rsidR="00F40661" w:rsidRPr="00D03E6F">
        <w:rPr>
          <w:rFonts w:ascii="Times New Roman" w:hAnsi="Times New Roman" w:cs="Times New Roman"/>
          <w:sz w:val="25"/>
          <w:szCs w:val="25"/>
        </w:rPr>
        <w:t xml:space="preserve">47. </w:t>
      </w:r>
    </w:p>
    <w:p w:rsidR="00316726" w:rsidRDefault="00316726" w:rsidP="00F40661">
      <w:pPr>
        <w:spacing w:after="0" w:line="240" w:lineRule="auto"/>
        <w:jc w:val="both"/>
        <w:rPr>
          <w:rFonts w:ascii="Times New Roman" w:hAnsi="Times New Roman" w:cs="Times New Roman"/>
          <w:sz w:val="25"/>
          <w:szCs w:val="25"/>
        </w:rPr>
      </w:pPr>
    </w:p>
    <w:p w:rsidR="00316726" w:rsidRPr="00316726" w:rsidRDefault="00316726" w:rsidP="00F40661">
      <w:pPr>
        <w:spacing w:after="0" w:line="240" w:lineRule="auto"/>
        <w:jc w:val="both"/>
        <w:rPr>
          <w:rFonts w:ascii="Times New Roman" w:hAnsi="Times New Roman" w:cs="Times New Roman"/>
          <w:sz w:val="25"/>
          <w:szCs w:val="25"/>
        </w:rPr>
      </w:pPr>
      <w:r w:rsidRPr="00316726">
        <w:rPr>
          <w:rFonts w:ascii="Times New Roman" w:hAnsi="Times New Roman" w:cs="Times New Roman"/>
          <w:sz w:val="25"/>
          <w:szCs w:val="25"/>
        </w:rPr>
        <w:t>Existing Bus Routes:</w:t>
      </w:r>
    </w:p>
    <w:p w:rsidR="008E7B09" w:rsidRPr="00D03E6F" w:rsidRDefault="008E7B09" w:rsidP="00F40661">
      <w:pPr>
        <w:spacing w:after="0" w:line="240" w:lineRule="auto"/>
        <w:jc w:val="both"/>
        <w:rPr>
          <w:rFonts w:ascii="Times New Roman" w:hAnsi="Times New Roman" w:cs="Times New Roman"/>
          <w:sz w:val="25"/>
          <w:szCs w:val="25"/>
        </w:rPr>
      </w:pPr>
    </w:p>
    <w:p w:rsidR="007632C6" w:rsidRDefault="007632C6" w:rsidP="008E7B09">
      <w:pPr>
        <w:spacing w:after="0" w:line="240" w:lineRule="auto"/>
        <w:jc w:val="both"/>
        <w:rPr>
          <w:rFonts w:ascii="Times New Roman" w:hAnsi="Times New Roman" w:cs="Times New Roman"/>
          <w:noProof/>
          <w:sz w:val="25"/>
          <w:szCs w:val="25"/>
          <w:lang w:eastAsia="en-IE"/>
        </w:rPr>
      </w:pPr>
      <w:r w:rsidRPr="00D03E6F">
        <w:rPr>
          <w:rFonts w:ascii="Times New Roman" w:hAnsi="Times New Roman" w:cs="Times New Roman"/>
          <w:noProof/>
          <w:sz w:val="25"/>
          <w:szCs w:val="25"/>
          <w:lang w:eastAsia="en-IE"/>
        </w:rPr>
        <w:drawing>
          <wp:inline distT="0" distB="0" distL="0" distR="0">
            <wp:extent cx="2769870" cy="2660650"/>
            <wp:effectExtent l="0" t="0" r="0" b="6350"/>
            <wp:docPr id="7" name="Picture 7" descr="Existing bus routes for routes number 1, 18 and 47." title="Existing bus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9870" cy="2660650"/>
                    </a:xfrm>
                    <a:prstGeom prst="rect">
                      <a:avLst/>
                    </a:prstGeom>
                  </pic:spPr>
                </pic:pic>
              </a:graphicData>
            </a:graphic>
          </wp:inline>
        </w:drawing>
      </w:r>
    </w:p>
    <w:p w:rsidR="00316726" w:rsidRDefault="00316726" w:rsidP="008E7B09">
      <w:pPr>
        <w:spacing w:after="0" w:line="240" w:lineRule="auto"/>
        <w:jc w:val="both"/>
        <w:rPr>
          <w:rFonts w:ascii="Times New Roman" w:hAnsi="Times New Roman" w:cs="Times New Roman"/>
          <w:noProof/>
          <w:sz w:val="25"/>
          <w:szCs w:val="25"/>
          <w:lang w:eastAsia="en-IE"/>
        </w:rPr>
      </w:pPr>
    </w:p>
    <w:p w:rsidR="00316726" w:rsidRPr="00316726" w:rsidRDefault="00316726" w:rsidP="008E7B09">
      <w:pPr>
        <w:spacing w:after="0" w:line="240" w:lineRule="auto"/>
        <w:jc w:val="both"/>
        <w:rPr>
          <w:rFonts w:ascii="Times New Roman" w:hAnsi="Times New Roman" w:cs="Times New Roman"/>
          <w:noProof/>
          <w:sz w:val="25"/>
          <w:szCs w:val="25"/>
          <w:lang w:eastAsia="en-IE"/>
        </w:rPr>
      </w:pPr>
      <w:r w:rsidRPr="00316726">
        <w:rPr>
          <w:rFonts w:ascii="Times New Roman" w:hAnsi="Times New Roman" w:cs="Times New Roman"/>
          <w:sz w:val="25"/>
          <w:szCs w:val="25"/>
        </w:rPr>
        <w:t>Proposed Bus Routes</w:t>
      </w:r>
      <w:r>
        <w:rPr>
          <w:rFonts w:ascii="Times New Roman" w:hAnsi="Times New Roman" w:cs="Times New Roman"/>
          <w:sz w:val="25"/>
          <w:szCs w:val="25"/>
        </w:rPr>
        <w:t>:</w:t>
      </w:r>
    </w:p>
    <w:p w:rsidR="00316726" w:rsidRDefault="00316726" w:rsidP="008E7B09">
      <w:pPr>
        <w:spacing w:after="0" w:line="240" w:lineRule="auto"/>
        <w:jc w:val="both"/>
        <w:rPr>
          <w:rFonts w:ascii="Times New Roman" w:hAnsi="Times New Roman" w:cs="Times New Roman"/>
          <w:noProof/>
          <w:sz w:val="25"/>
          <w:szCs w:val="25"/>
          <w:lang w:eastAsia="en-IE"/>
        </w:rPr>
      </w:pPr>
    </w:p>
    <w:p w:rsidR="007632C6" w:rsidRPr="00D03E6F" w:rsidRDefault="00316726" w:rsidP="0036029B">
      <w:pPr>
        <w:spacing w:after="0" w:line="240" w:lineRule="auto"/>
        <w:jc w:val="both"/>
        <w:rPr>
          <w:rFonts w:ascii="Times New Roman" w:hAnsi="Times New Roman" w:cs="Times New Roman"/>
          <w:sz w:val="25"/>
          <w:szCs w:val="25"/>
        </w:rPr>
      </w:pPr>
      <w:r w:rsidRPr="00D03E6F">
        <w:rPr>
          <w:rFonts w:ascii="Times New Roman" w:hAnsi="Times New Roman" w:cs="Times New Roman"/>
          <w:noProof/>
          <w:sz w:val="25"/>
          <w:szCs w:val="25"/>
          <w:lang w:eastAsia="en-IE"/>
        </w:rPr>
        <w:drawing>
          <wp:inline distT="0" distB="0" distL="0" distR="0" wp14:anchorId="47CA9F16" wp14:editId="4345D9C5">
            <wp:extent cx="2890004" cy="2641219"/>
            <wp:effectExtent l="0" t="0" r="5715" b="6985"/>
            <wp:docPr id="5" name="Picture 5" descr="Proposed bus routes for routes number 1, 18 and 47. The 1 and the 47 will now run on Gilford Road and Park Avenue to the existing terminus in the case of the 1 and the existing Sydney Parade service in the case of the 47. " title="Proposed bus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0004" cy="2641219"/>
                    </a:xfrm>
                    <a:prstGeom prst="rect">
                      <a:avLst/>
                    </a:prstGeom>
                  </pic:spPr>
                </pic:pic>
              </a:graphicData>
            </a:graphic>
          </wp:inline>
        </w:drawing>
      </w:r>
    </w:p>
    <w:p w:rsidR="007632C6" w:rsidRDefault="007632C6" w:rsidP="00D03E6F">
      <w:pPr>
        <w:spacing w:after="0" w:line="240" w:lineRule="auto"/>
        <w:jc w:val="both"/>
        <w:rPr>
          <w:rFonts w:ascii="Times New Roman" w:hAnsi="Times New Roman" w:cs="Times New Roman"/>
          <w:b/>
          <w:sz w:val="25"/>
          <w:szCs w:val="25"/>
          <w:u w:val="single"/>
        </w:rPr>
      </w:pPr>
    </w:p>
    <w:p w:rsidR="00F93755" w:rsidRDefault="00F93755" w:rsidP="00926A03">
      <w:pPr>
        <w:pStyle w:val="Heading2"/>
      </w:pPr>
      <w:bookmarkStart w:id="8" w:name="_Toc60906817"/>
      <w:r w:rsidRPr="00D03E6F">
        <w:t>Conclusion</w:t>
      </w:r>
      <w:r w:rsidR="00A81F02">
        <w:t>s</w:t>
      </w:r>
      <w:bookmarkEnd w:id="8"/>
      <w:r w:rsidRPr="00D03E6F">
        <w:t xml:space="preserve"> </w:t>
      </w:r>
    </w:p>
    <w:p w:rsidR="00F40661" w:rsidRPr="00D03E6F" w:rsidRDefault="00F40661" w:rsidP="00D03E6F">
      <w:pPr>
        <w:spacing w:after="0" w:line="240" w:lineRule="auto"/>
        <w:jc w:val="both"/>
        <w:rPr>
          <w:rFonts w:ascii="Times New Roman" w:hAnsi="Times New Roman" w:cs="Times New Roman"/>
          <w:b/>
          <w:sz w:val="25"/>
          <w:szCs w:val="25"/>
          <w:u w:val="single"/>
        </w:rPr>
      </w:pPr>
    </w:p>
    <w:p w:rsidR="00A8014C" w:rsidRPr="00D03E6F" w:rsidRDefault="00F93755"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There is now a unique opportunity to undertake a</w:t>
      </w:r>
      <w:r w:rsidR="00634119" w:rsidRPr="00D03E6F">
        <w:rPr>
          <w:rFonts w:ascii="Times New Roman" w:hAnsi="Times New Roman" w:cs="Times New Roman"/>
          <w:sz w:val="25"/>
          <w:szCs w:val="25"/>
        </w:rPr>
        <w:t xml:space="preserve"> six month </w:t>
      </w:r>
      <w:r w:rsidRPr="00D03E6F">
        <w:rPr>
          <w:rFonts w:ascii="Times New Roman" w:hAnsi="Times New Roman" w:cs="Times New Roman"/>
          <w:sz w:val="25"/>
          <w:szCs w:val="25"/>
        </w:rPr>
        <w:t>trial of a 2.6 km</w:t>
      </w:r>
      <w:r w:rsidR="00634119" w:rsidRPr="00D03E6F">
        <w:rPr>
          <w:rFonts w:ascii="Times New Roman" w:hAnsi="Times New Roman" w:cs="Times New Roman"/>
          <w:sz w:val="25"/>
          <w:szCs w:val="25"/>
        </w:rPr>
        <w:t xml:space="preserve"> continuous protected cycle route which can be put in place using rapid deployment methods and with minimal alterations to existing road or kerbs. This </w:t>
      </w:r>
      <w:r w:rsidR="00A81F02">
        <w:rPr>
          <w:rFonts w:ascii="Times New Roman" w:hAnsi="Times New Roman" w:cs="Times New Roman"/>
          <w:sz w:val="25"/>
          <w:szCs w:val="25"/>
        </w:rPr>
        <w:t>will allow</w:t>
      </w:r>
      <w:r w:rsidR="00634119" w:rsidRPr="00D03E6F">
        <w:rPr>
          <w:rFonts w:ascii="Times New Roman" w:hAnsi="Times New Roman" w:cs="Times New Roman"/>
          <w:sz w:val="25"/>
          <w:szCs w:val="25"/>
        </w:rPr>
        <w:t xml:space="preserve"> us to determine the use of this facility as a commuting route, as a route to school and as a leisure cycle route. It </w:t>
      </w:r>
      <w:r w:rsidR="00A81F02">
        <w:rPr>
          <w:rFonts w:ascii="Times New Roman" w:hAnsi="Times New Roman" w:cs="Times New Roman"/>
          <w:sz w:val="25"/>
          <w:szCs w:val="25"/>
        </w:rPr>
        <w:t>will form</w:t>
      </w:r>
      <w:r w:rsidR="00634119" w:rsidRPr="00D03E6F">
        <w:rPr>
          <w:rFonts w:ascii="Times New Roman" w:hAnsi="Times New Roman" w:cs="Times New Roman"/>
          <w:sz w:val="25"/>
          <w:szCs w:val="25"/>
        </w:rPr>
        <w:t xml:space="preserve"> an important link and will allow us to look to also provide rapid deployment protected cycling to the DLRCC boundary and also along Sean Moore Road and towards the city centre. </w:t>
      </w:r>
    </w:p>
    <w:p w:rsidR="009B49B2" w:rsidRDefault="009B49B2" w:rsidP="00926A03">
      <w:pPr>
        <w:pStyle w:val="Heading2"/>
      </w:pPr>
      <w:bookmarkStart w:id="9" w:name="_Toc60906818"/>
      <w:r w:rsidRPr="00D03E6F">
        <w:lastRenderedPageBreak/>
        <w:t>Feedback</w:t>
      </w:r>
      <w:bookmarkEnd w:id="9"/>
    </w:p>
    <w:p w:rsidR="00F40661" w:rsidRPr="00D03E6F" w:rsidRDefault="00F40661" w:rsidP="00D03E6F">
      <w:pPr>
        <w:spacing w:after="0" w:line="240" w:lineRule="auto"/>
        <w:jc w:val="both"/>
        <w:rPr>
          <w:rFonts w:ascii="Times New Roman" w:hAnsi="Times New Roman" w:cs="Times New Roman"/>
          <w:sz w:val="25"/>
          <w:szCs w:val="25"/>
        </w:rPr>
      </w:pPr>
    </w:p>
    <w:p w:rsidR="00BD1891" w:rsidRDefault="00BD1891"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Dublin City Council would like to gather feedback to find out:</w:t>
      </w:r>
    </w:p>
    <w:p w:rsidR="007632C6" w:rsidRPr="00D03E6F" w:rsidRDefault="007632C6" w:rsidP="00D03E6F">
      <w:pPr>
        <w:spacing w:after="0" w:line="240" w:lineRule="auto"/>
        <w:jc w:val="both"/>
        <w:rPr>
          <w:rFonts w:ascii="Times New Roman" w:hAnsi="Times New Roman" w:cs="Times New Roman"/>
          <w:sz w:val="25"/>
          <w:szCs w:val="25"/>
        </w:rPr>
      </w:pPr>
    </w:p>
    <w:p w:rsidR="00BD1891" w:rsidRDefault="00BD1891" w:rsidP="007632C6">
      <w:pPr>
        <w:pStyle w:val="ListParagraph"/>
        <w:numPr>
          <w:ilvl w:val="0"/>
          <w:numId w:val="2"/>
        </w:numPr>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 xml:space="preserve">If there are specific concerns </w:t>
      </w:r>
      <w:r w:rsidR="00A81F02">
        <w:rPr>
          <w:rFonts w:ascii="Times New Roman" w:hAnsi="Times New Roman" w:cs="Times New Roman"/>
          <w:sz w:val="25"/>
          <w:szCs w:val="25"/>
        </w:rPr>
        <w:t xml:space="preserve">in relation </w:t>
      </w:r>
      <w:r w:rsidRPr="00D03E6F">
        <w:rPr>
          <w:rFonts w:ascii="Times New Roman" w:hAnsi="Times New Roman" w:cs="Times New Roman"/>
          <w:sz w:val="25"/>
          <w:szCs w:val="25"/>
        </w:rPr>
        <w:t>to any aspects of the proposals</w:t>
      </w:r>
      <w:r w:rsidR="007632C6">
        <w:rPr>
          <w:rFonts w:ascii="Times New Roman" w:hAnsi="Times New Roman" w:cs="Times New Roman"/>
          <w:sz w:val="25"/>
          <w:szCs w:val="25"/>
        </w:rPr>
        <w:t>.</w:t>
      </w:r>
    </w:p>
    <w:p w:rsidR="007632C6" w:rsidRPr="007632C6" w:rsidRDefault="007632C6" w:rsidP="007632C6">
      <w:pPr>
        <w:spacing w:after="0" w:line="240" w:lineRule="auto"/>
        <w:ind w:left="567"/>
        <w:jc w:val="both"/>
        <w:rPr>
          <w:rFonts w:ascii="Times New Roman" w:hAnsi="Times New Roman" w:cs="Times New Roman"/>
          <w:sz w:val="25"/>
          <w:szCs w:val="25"/>
        </w:rPr>
      </w:pPr>
    </w:p>
    <w:p w:rsidR="00BD1891" w:rsidRDefault="00BD1891" w:rsidP="007632C6">
      <w:pPr>
        <w:pStyle w:val="ListParagraph"/>
        <w:numPr>
          <w:ilvl w:val="0"/>
          <w:numId w:val="2"/>
        </w:numPr>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If there are any suggestions for improvements</w:t>
      </w:r>
      <w:r w:rsidR="007632C6">
        <w:rPr>
          <w:rFonts w:ascii="Times New Roman" w:hAnsi="Times New Roman" w:cs="Times New Roman"/>
          <w:sz w:val="25"/>
          <w:szCs w:val="25"/>
        </w:rPr>
        <w:t>.</w:t>
      </w:r>
    </w:p>
    <w:p w:rsidR="007632C6" w:rsidRPr="007632C6" w:rsidRDefault="007632C6" w:rsidP="007632C6">
      <w:pPr>
        <w:pStyle w:val="ListParagraph"/>
        <w:rPr>
          <w:rFonts w:ascii="Times New Roman" w:hAnsi="Times New Roman" w:cs="Times New Roman"/>
          <w:sz w:val="25"/>
          <w:szCs w:val="25"/>
        </w:rPr>
      </w:pPr>
    </w:p>
    <w:p w:rsidR="00F04340" w:rsidRDefault="00F04340" w:rsidP="007632C6">
      <w:pPr>
        <w:pStyle w:val="ListParagraph"/>
        <w:numPr>
          <w:ilvl w:val="0"/>
          <w:numId w:val="2"/>
        </w:numPr>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 xml:space="preserve">If there are any complementary measures that should be introduced in tandem with this scheme. </w:t>
      </w:r>
    </w:p>
    <w:p w:rsidR="00A81F02" w:rsidRPr="00A81F02" w:rsidRDefault="00A81F02" w:rsidP="00A81F02">
      <w:pPr>
        <w:pStyle w:val="ListParagraph"/>
        <w:rPr>
          <w:rFonts w:ascii="Times New Roman" w:hAnsi="Times New Roman" w:cs="Times New Roman"/>
          <w:sz w:val="25"/>
          <w:szCs w:val="25"/>
        </w:rPr>
      </w:pPr>
    </w:p>
    <w:p w:rsidR="007632C6" w:rsidRDefault="00634119"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The link to our </w:t>
      </w:r>
      <w:hyperlink r:id="rId22" w:history="1">
        <w:r w:rsidRPr="002B6AAE">
          <w:rPr>
            <w:rStyle w:val="Hyperlink"/>
            <w:rFonts w:ascii="Times New Roman" w:hAnsi="Times New Roman" w:cs="Times New Roman"/>
            <w:sz w:val="25"/>
            <w:szCs w:val="25"/>
          </w:rPr>
          <w:t>consultation hub</w:t>
        </w:r>
      </w:hyperlink>
      <w:r w:rsidR="002B6AAE">
        <w:rPr>
          <w:rFonts w:ascii="Times New Roman" w:hAnsi="Times New Roman" w:cs="Times New Roman"/>
          <w:sz w:val="25"/>
          <w:szCs w:val="25"/>
        </w:rPr>
        <w:t xml:space="preserve"> contains </w:t>
      </w:r>
      <w:r w:rsidR="00DF0777" w:rsidRPr="00D03E6F">
        <w:rPr>
          <w:rFonts w:ascii="Times New Roman" w:hAnsi="Times New Roman" w:cs="Times New Roman"/>
          <w:sz w:val="25"/>
          <w:szCs w:val="25"/>
        </w:rPr>
        <w:t>all documentation available</w:t>
      </w:r>
      <w:r w:rsidR="002B6AAE">
        <w:rPr>
          <w:rFonts w:ascii="Times New Roman" w:hAnsi="Times New Roman" w:cs="Times New Roman"/>
          <w:sz w:val="25"/>
          <w:szCs w:val="25"/>
        </w:rPr>
        <w:t xml:space="preserve"> </w:t>
      </w:r>
      <w:r w:rsidR="00A81F02">
        <w:rPr>
          <w:rFonts w:ascii="Times New Roman" w:hAnsi="Times New Roman" w:cs="Times New Roman"/>
          <w:sz w:val="25"/>
          <w:szCs w:val="25"/>
        </w:rPr>
        <w:t>to download and consider. W</w:t>
      </w:r>
      <w:r w:rsidR="00DF0777" w:rsidRPr="00D03E6F">
        <w:rPr>
          <w:rFonts w:ascii="Times New Roman" w:hAnsi="Times New Roman" w:cs="Times New Roman"/>
          <w:sz w:val="25"/>
          <w:szCs w:val="25"/>
        </w:rPr>
        <w:t>e hope to</w:t>
      </w:r>
      <w:r w:rsidR="00A81F02">
        <w:rPr>
          <w:rFonts w:ascii="Times New Roman" w:hAnsi="Times New Roman" w:cs="Times New Roman"/>
          <w:sz w:val="25"/>
          <w:szCs w:val="25"/>
        </w:rPr>
        <w:t xml:space="preserve"> get all responses back by 14</w:t>
      </w:r>
      <w:r w:rsidR="00A81F02">
        <w:rPr>
          <w:rFonts w:ascii="Times New Roman" w:hAnsi="Times New Roman" w:cs="Times New Roman"/>
          <w:sz w:val="25"/>
          <w:szCs w:val="25"/>
          <w:vertAlign w:val="superscript"/>
        </w:rPr>
        <w:t xml:space="preserve"> </w:t>
      </w:r>
      <w:r w:rsidR="00DF0777" w:rsidRPr="00D03E6F">
        <w:rPr>
          <w:rFonts w:ascii="Times New Roman" w:hAnsi="Times New Roman" w:cs="Times New Roman"/>
          <w:sz w:val="25"/>
          <w:szCs w:val="25"/>
        </w:rPr>
        <w:t xml:space="preserve">September. Any correspondence received on this scheme will be </w:t>
      </w:r>
      <w:r w:rsidR="007632C6">
        <w:rPr>
          <w:rFonts w:ascii="Times New Roman" w:hAnsi="Times New Roman" w:cs="Times New Roman"/>
          <w:sz w:val="25"/>
          <w:szCs w:val="25"/>
        </w:rPr>
        <w:t xml:space="preserve">considered. </w:t>
      </w:r>
    </w:p>
    <w:p w:rsidR="00A8014C" w:rsidRDefault="00A8014C" w:rsidP="00D03E6F">
      <w:pPr>
        <w:spacing w:after="0" w:line="240" w:lineRule="auto"/>
        <w:jc w:val="both"/>
        <w:rPr>
          <w:rFonts w:ascii="Times New Roman" w:hAnsi="Times New Roman" w:cs="Times New Roman"/>
          <w:sz w:val="25"/>
          <w:szCs w:val="25"/>
        </w:rPr>
      </w:pPr>
    </w:p>
    <w:p w:rsidR="00BD1891" w:rsidRPr="00926A03" w:rsidRDefault="00A8014C" w:rsidP="00926A03">
      <w:pPr>
        <w:pStyle w:val="Heading2"/>
      </w:pPr>
      <w:bookmarkStart w:id="10" w:name="_Toc60906819"/>
      <w:r>
        <w:t>Frequently Asked Question</w:t>
      </w:r>
      <w:r w:rsidR="00927C15" w:rsidRPr="00926A03">
        <w:t>s</w:t>
      </w:r>
      <w:bookmarkEnd w:id="10"/>
    </w:p>
    <w:p w:rsidR="00927C15" w:rsidRPr="00D03E6F" w:rsidRDefault="00927C15" w:rsidP="00D03E6F">
      <w:pPr>
        <w:spacing w:after="0" w:line="240" w:lineRule="auto"/>
        <w:jc w:val="both"/>
        <w:rPr>
          <w:rFonts w:ascii="Times New Roman" w:hAnsi="Times New Roman" w:cs="Times New Roman"/>
          <w:b/>
          <w:sz w:val="25"/>
          <w:szCs w:val="25"/>
          <w:u w:val="single"/>
        </w:rPr>
      </w:pPr>
    </w:p>
    <w:p w:rsidR="00727D45" w:rsidRPr="00BD4237" w:rsidRDefault="00727D45" w:rsidP="00BD4237">
      <w:pPr>
        <w:rPr>
          <w:rFonts w:ascii="Times New Roman" w:hAnsi="Times New Roman" w:cs="Times New Roman"/>
          <w:b/>
          <w:sz w:val="25"/>
          <w:szCs w:val="25"/>
        </w:rPr>
      </w:pPr>
      <w:r w:rsidRPr="00BD4237">
        <w:rPr>
          <w:rFonts w:ascii="Times New Roman" w:hAnsi="Times New Roman" w:cs="Times New Roman"/>
          <w:b/>
          <w:sz w:val="25"/>
          <w:szCs w:val="25"/>
        </w:rPr>
        <w:t xml:space="preserve">Why implement </w:t>
      </w:r>
      <w:r w:rsidR="007632C6" w:rsidRPr="00BD4237">
        <w:rPr>
          <w:rFonts w:ascii="Times New Roman" w:hAnsi="Times New Roman" w:cs="Times New Roman"/>
          <w:b/>
          <w:sz w:val="25"/>
          <w:szCs w:val="25"/>
        </w:rPr>
        <w:t>this scheme</w:t>
      </w:r>
      <w:r w:rsidRPr="00BD4237">
        <w:rPr>
          <w:rFonts w:ascii="Times New Roman" w:hAnsi="Times New Roman" w:cs="Times New Roman"/>
          <w:b/>
          <w:sz w:val="25"/>
          <w:szCs w:val="25"/>
        </w:rPr>
        <w:t>?</w:t>
      </w:r>
    </w:p>
    <w:p w:rsidR="00727D45" w:rsidRPr="00D03E6F" w:rsidRDefault="00727D45"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What is proposed is a rapid deployment six month trial of a two way fully protected continuous cycle route between </w:t>
      </w:r>
      <w:proofErr w:type="spellStart"/>
      <w:r w:rsidRPr="00D03E6F">
        <w:rPr>
          <w:rFonts w:ascii="Times New Roman" w:hAnsi="Times New Roman" w:cs="Times New Roman"/>
          <w:sz w:val="25"/>
          <w:szCs w:val="25"/>
        </w:rPr>
        <w:t>Merrion</w:t>
      </w:r>
      <w:proofErr w:type="spellEnd"/>
      <w:r w:rsidRPr="00D03E6F">
        <w:rPr>
          <w:rFonts w:ascii="Times New Roman" w:hAnsi="Times New Roman" w:cs="Times New Roman"/>
          <w:sz w:val="25"/>
          <w:szCs w:val="25"/>
        </w:rPr>
        <w:t xml:space="preserve"> Gates and Sean Moore R</w:t>
      </w:r>
      <w:r w:rsidR="00A81F02">
        <w:rPr>
          <w:rFonts w:ascii="Times New Roman" w:hAnsi="Times New Roman" w:cs="Times New Roman"/>
          <w:sz w:val="25"/>
          <w:szCs w:val="25"/>
        </w:rPr>
        <w:t>oa</w:t>
      </w:r>
      <w:r w:rsidRPr="00D03E6F">
        <w:rPr>
          <w:rFonts w:ascii="Times New Roman" w:hAnsi="Times New Roman" w:cs="Times New Roman"/>
          <w:sz w:val="25"/>
          <w:szCs w:val="25"/>
        </w:rPr>
        <w:t xml:space="preserve">d. This is different to anything that has been proposed before as it does not involve major civil works, it is reversible and it is being done at a time when normal traffic volumes and behaviours have </w:t>
      </w:r>
      <w:r w:rsidR="00777476">
        <w:rPr>
          <w:rFonts w:ascii="Times New Roman" w:hAnsi="Times New Roman" w:cs="Times New Roman"/>
          <w:sz w:val="25"/>
          <w:szCs w:val="25"/>
        </w:rPr>
        <w:t xml:space="preserve">been completely changed due to </w:t>
      </w:r>
      <w:r w:rsidR="00A81F02">
        <w:rPr>
          <w:rFonts w:ascii="Times New Roman" w:hAnsi="Times New Roman" w:cs="Times New Roman"/>
          <w:sz w:val="25"/>
          <w:szCs w:val="25"/>
        </w:rPr>
        <w:t>COVID</w:t>
      </w:r>
      <w:r w:rsidRPr="00D03E6F">
        <w:rPr>
          <w:rFonts w:ascii="Times New Roman" w:hAnsi="Times New Roman" w:cs="Times New Roman"/>
          <w:sz w:val="25"/>
          <w:szCs w:val="25"/>
        </w:rPr>
        <w:t>-19.</w:t>
      </w:r>
    </w:p>
    <w:p w:rsidR="007632C6" w:rsidRPr="00D03E6F" w:rsidRDefault="007632C6" w:rsidP="00D03E6F">
      <w:pPr>
        <w:spacing w:after="0" w:line="240" w:lineRule="auto"/>
        <w:jc w:val="both"/>
        <w:rPr>
          <w:rFonts w:ascii="Times New Roman" w:hAnsi="Times New Roman" w:cs="Times New Roman"/>
          <w:sz w:val="25"/>
          <w:szCs w:val="25"/>
        </w:rPr>
      </w:pPr>
    </w:p>
    <w:p w:rsidR="00727D45" w:rsidRPr="00D03E6F" w:rsidRDefault="00727D45"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Why is it important to do it now?</w:t>
      </w:r>
    </w:p>
    <w:p w:rsidR="00727D45" w:rsidRPr="00D03E6F" w:rsidRDefault="00727D45"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If it</w:t>
      </w:r>
      <w:r w:rsidR="00777476">
        <w:rPr>
          <w:rFonts w:ascii="Times New Roman" w:hAnsi="Times New Roman" w:cs="Times New Roman"/>
          <w:sz w:val="25"/>
          <w:szCs w:val="25"/>
        </w:rPr>
        <w:t xml:space="preserve"> is</w:t>
      </w:r>
      <w:r w:rsidRPr="00D03E6F">
        <w:rPr>
          <w:rFonts w:ascii="Times New Roman" w:hAnsi="Times New Roman" w:cs="Times New Roman"/>
          <w:sz w:val="25"/>
          <w:szCs w:val="25"/>
        </w:rPr>
        <w:t xml:space="preserve"> agreed to trial this route it w</w:t>
      </w:r>
      <w:r w:rsidR="00777476">
        <w:rPr>
          <w:rFonts w:ascii="Times New Roman" w:hAnsi="Times New Roman" w:cs="Times New Roman"/>
          <w:sz w:val="25"/>
          <w:szCs w:val="25"/>
        </w:rPr>
        <w:t>ill allow the City Council</w:t>
      </w:r>
      <w:r w:rsidRPr="00D03E6F">
        <w:rPr>
          <w:rFonts w:ascii="Times New Roman" w:hAnsi="Times New Roman" w:cs="Times New Roman"/>
          <w:sz w:val="25"/>
          <w:szCs w:val="25"/>
        </w:rPr>
        <w:t xml:space="preserve"> to immediately start work on linking to the Dun Laoghaire coastal cycle route and </w:t>
      </w:r>
      <w:r w:rsidR="00E85466" w:rsidRPr="00D03E6F">
        <w:rPr>
          <w:rFonts w:ascii="Times New Roman" w:hAnsi="Times New Roman" w:cs="Times New Roman"/>
          <w:sz w:val="25"/>
          <w:szCs w:val="25"/>
        </w:rPr>
        <w:t xml:space="preserve">from Sean Moore Road to the city centre. Without this link it is difficult to provide a high quality cycling route in the area. It is necessary to ensure that safe protected cycling is provided as a means of transport for work, schools and leisure especially </w:t>
      </w:r>
      <w:r w:rsidR="00777476">
        <w:rPr>
          <w:rFonts w:ascii="Times New Roman" w:hAnsi="Times New Roman" w:cs="Times New Roman"/>
          <w:sz w:val="25"/>
          <w:szCs w:val="25"/>
        </w:rPr>
        <w:t xml:space="preserve">given the impacts of </w:t>
      </w:r>
      <w:r w:rsidR="00E85466" w:rsidRPr="00D03E6F">
        <w:rPr>
          <w:rFonts w:ascii="Times New Roman" w:hAnsi="Times New Roman" w:cs="Times New Roman"/>
          <w:sz w:val="25"/>
          <w:szCs w:val="25"/>
        </w:rPr>
        <w:t>Covid-19.</w:t>
      </w:r>
    </w:p>
    <w:p w:rsidR="007632C6" w:rsidRPr="00D03E6F" w:rsidRDefault="007632C6" w:rsidP="00D03E6F">
      <w:pPr>
        <w:spacing w:after="0" w:line="240" w:lineRule="auto"/>
        <w:jc w:val="both"/>
        <w:rPr>
          <w:rFonts w:ascii="Times New Roman" w:hAnsi="Times New Roman" w:cs="Times New Roman"/>
          <w:sz w:val="25"/>
          <w:szCs w:val="25"/>
        </w:rPr>
      </w:pPr>
    </w:p>
    <w:p w:rsidR="00DE03B8" w:rsidRPr="00D03E6F" w:rsidRDefault="00DE03B8"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 xml:space="preserve">Why does the </w:t>
      </w:r>
      <w:r w:rsidR="007632C6" w:rsidRPr="00D03E6F">
        <w:rPr>
          <w:rFonts w:ascii="Times New Roman" w:hAnsi="Times New Roman" w:cs="Times New Roman"/>
          <w:b/>
          <w:sz w:val="25"/>
          <w:szCs w:val="25"/>
        </w:rPr>
        <w:t>cycle track</w:t>
      </w:r>
      <w:r w:rsidRPr="00D03E6F">
        <w:rPr>
          <w:rFonts w:ascii="Times New Roman" w:hAnsi="Times New Roman" w:cs="Times New Roman"/>
          <w:b/>
          <w:sz w:val="25"/>
          <w:szCs w:val="25"/>
        </w:rPr>
        <w:t xml:space="preserve"> have to be on the road? Why can’t you use the footpath or the green space?</w:t>
      </w:r>
    </w:p>
    <w:p w:rsidR="007632C6" w:rsidRPr="00D03E6F" w:rsidRDefault="00DE03B8"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We are using a small section of footpath at Sean Moore </w:t>
      </w:r>
      <w:r w:rsidR="007632C6" w:rsidRPr="00D03E6F">
        <w:rPr>
          <w:rFonts w:ascii="Times New Roman" w:hAnsi="Times New Roman" w:cs="Times New Roman"/>
          <w:sz w:val="25"/>
          <w:szCs w:val="25"/>
        </w:rPr>
        <w:t>Park</w:t>
      </w:r>
      <w:r w:rsidRPr="00D03E6F">
        <w:rPr>
          <w:rFonts w:ascii="Times New Roman" w:hAnsi="Times New Roman" w:cs="Times New Roman"/>
          <w:sz w:val="25"/>
          <w:szCs w:val="25"/>
        </w:rPr>
        <w:t xml:space="preserve"> to allow t</w:t>
      </w:r>
      <w:r w:rsidR="00777476">
        <w:rPr>
          <w:rFonts w:ascii="Times New Roman" w:hAnsi="Times New Roman" w:cs="Times New Roman"/>
          <w:sz w:val="25"/>
          <w:szCs w:val="25"/>
        </w:rPr>
        <w:t>wo way traffic in this section to accommodate</w:t>
      </w:r>
      <w:r w:rsidRPr="00D03E6F">
        <w:rPr>
          <w:rFonts w:ascii="Times New Roman" w:hAnsi="Times New Roman" w:cs="Times New Roman"/>
          <w:sz w:val="25"/>
          <w:szCs w:val="25"/>
        </w:rPr>
        <w:t xml:space="preserve"> the number 18 bus route. Using all the footpath on the sea side for a cycle route would require us to extend the footpath</w:t>
      </w:r>
      <w:r w:rsidR="00E85466" w:rsidRPr="00D03E6F">
        <w:rPr>
          <w:rFonts w:ascii="Times New Roman" w:hAnsi="Times New Roman" w:cs="Times New Roman"/>
          <w:sz w:val="25"/>
          <w:szCs w:val="25"/>
        </w:rPr>
        <w:t xml:space="preserve"> over the entire length</w:t>
      </w:r>
      <w:r w:rsidRPr="00D03E6F">
        <w:rPr>
          <w:rFonts w:ascii="Times New Roman" w:hAnsi="Times New Roman" w:cs="Times New Roman"/>
          <w:sz w:val="25"/>
          <w:szCs w:val="25"/>
        </w:rPr>
        <w:t xml:space="preserve">, narrow the carriageway </w:t>
      </w:r>
      <w:r w:rsidR="00E85466" w:rsidRPr="00D03E6F">
        <w:rPr>
          <w:rFonts w:ascii="Times New Roman" w:hAnsi="Times New Roman" w:cs="Times New Roman"/>
          <w:sz w:val="25"/>
          <w:szCs w:val="25"/>
        </w:rPr>
        <w:t xml:space="preserve">to 6m </w:t>
      </w:r>
      <w:r w:rsidRPr="00D03E6F">
        <w:rPr>
          <w:rFonts w:ascii="Times New Roman" w:hAnsi="Times New Roman" w:cs="Times New Roman"/>
          <w:sz w:val="25"/>
          <w:szCs w:val="25"/>
        </w:rPr>
        <w:t>and remove all informal parking along the entire length of Strand R</w:t>
      </w:r>
      <w:r w:rsidR="00777476">
        <w:rPr>
          <w:rFonts w:ascii="Times New Roman" w:hAnsi="Times New Roman" w:cs="Times New Roman"/>
          <w:sz w:val="25"/>
          <w:szCs w:val="25"/>
        </w:rPr>
        <w:t>oa</w:t>
      </w:r>
      <w:r w:rsidRPr="00D03E6F">
        <w:rPr>
          <w:rFonts w:ascii="Times New Roman" w:hAnsi="Times New Roman" w:cs="Times New Roman"/>
          <w:sz w:val="25"/>
          <w:szCs w:val="25"/>
        </w:rPr>
        <w:t xml:space="preserve">d. Even if this was implemented there is still </w:t>
      </w:r>
      <w:r w:rsidR="00727D45" w:rsidRPr="00D03E6F">
        <w:rPr>
          <w:rFonts w:ascii="Times New Roman" w:hAnsi="Times New Roman" w:cs="Times New Roman"/>
          <w:sz w:val="25"/>
          <w:szCs w:val="25"/>
        </w:rPr>
        <w:t xml:space="preserve">300m on the approach to </w:t>
      </w:r>
      <w:proofErr w:type="spellStart"/>
      <w:r w:rsidR="00727D45" w:rsidRPr="00D03E6F">
        <w:rPr>
          <w:rFonts w:ascii="Times New Roman" w:hAnsi="Times New Roman" w:cs="Times New Roman"/>
          <w:sz w:val="25"/>
          <w:szCs w:val="25"/>
        </w:rPr>
        <w:t>Merrion</w:t>
      </w:r>
      <w:proofErr w:type="spellEnd"/>
      <w:r w:rsidR="00727D45" w:rsidRPr="00D03E6F">
        <w:rPr>
          <w:rFonts w:ascii="Times New Roman" w:hAnsi="Times New Roman" w:cs="Times New Roman"/>
          <w:sz w:val="25"/>
          <w:szCs w:val="25"/>
        </w:rPr>
        <w:t xml:space="preserve"> Gates where it is not possible to provide any cycle </w:t>
      </w:r>
      <w:r w:rsidR="00E85466" w:rsidRPr="00D03E6F">
        <w:rPr>
          <w:rFonts w:ascii="Times New Roman" w:hAnsi="Times New Roman" w:cs="Times New Roman"/>
          <w:sz w:val="25"/>
          <w:szCs w:val="25"/>
        </w:rPr>
        <w:t>protection</w:t>
      </w:r>
      <w:r w:rsidR="00727D45" w:rsidRPr="00D03E6F">
        <w:rPr>
          <w:rFonts w:ascii="Times New Roman" w:hAnsi="Times New Roman" w:cs="Times New Roman"/>
          <w:sz w:val="25"/>
          <w:szCs w:val="25"/>
        </w:rPr>
        <w:t xml:space="preserve"> without the removal of a traffic lane.</w:t>
      </w:r>
      <w:r w:rsidR="002B6AAE">
        <w:rPr>
          <w:rFonts w:ascii="Times New Roman" w:hAnsi="Times New Roman" w:cs="Times New Roman"/>
          <w:sz w:val="25"/>
          <w:szCs w:val="25"/>
        </w:rPr>
        <w:t xml:space="preserve"> </w:t>
      </w:r>
    </w:p>
    <w:p w:rsidR="00DE03B8" w:rsidRDefault="00727D45"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Regarding using the green areas for a cycle route, </w:t>
      </w:r>
      <w:r w:rsidR="00DE03B8" w:rsidRPr="00D03E6F">
        <w:rPr>
          <w:rFonts w:ascii="Times New Roman" w:hAnsi="Times New Roman" w:cs="Times New Roman"/>
          <w:sz w:val="25"/>
          <w:szCs w:val="25"/>
        </w:rPr>
        <w:t xml:space="preserve">40% of the route between </w:t>
      </w:r>
      <w:proofErr w:type="spellStart"/>
      <w:r w:rsidR="00DE03B8" w:rsidRPr="00D03E6F">
        <w:rPr>
          <w:rFonts w:ascii="Times New Roman" w:hAnsi="Times New Roman" w:cs="Times New Roman"/>
          <w:sz w:val="25"/>
          <w:szCs w:val="25"/>
        </w:rPr>
        <w:t>Merrion</w:t>
      </w:r>
      <w:proofErr w:type="spellEnd"/>
      <w:r w:rsidR="00DE03B8" w:rsidRPr="00D03E6F">
        <w:rPr>
          <w:rFonts w:ascii="Times New Roman" w:hAnsi="Times New Roman" w:cs="Times New Roman"/>
          <w:sz w:val="25"/>
          <w:szCs w:val="25"/>
        </w:rPr>
        <w:t xml:space="preserve"> Gates and Sean Moore R</w:t>
      </w:r>
      <w:r w:rsidR="00777476">
        <w:rPr>
          <w:rFonts w:ascii="Times New Roman" w:hAnsi="Times New Roman" w:cs="Times New Roman"/>
          <w:sz w:val="25"/>
          <w:szCs w:val="25"/>
        </w:rPr>
        <w:t>oa</w:t>
      </w:r>
      <w:r w:rsidR="00DE03B8" w:rsidRPr="00D03E6F">
        <w:rPr>
          <w:rFonts w:ascii="Times New Roman" w:hAnsi="Times New Roman" w:cs="Times New Roman"/>
          <w:sz w:val="25"/>
          <w:szCs w:val="25"/>
        </w:rPr>
        <w:t>d does not have green space available to use</w:t>
      </w:r>
      <w:r w:rsidRPr="00D03E6F">
        <w:rPr>
          <w:rFonts w:ascii="Times New Roman" w:hAnsi="Times New Roman" w:cs="Times New Roman"/>
          <w:sz w:val="25"/>
          <w:szCs w:val="25"/>
        </w:rPr>
        <w:t xml:space="preserve"> and we </w:t>
      </w:r>
      <w:r w:rsidR="00E85466" w:rsidRPr="00D03E6F">
        <w:rPr>
          <w:rFonts w:ascii="Times New Roman" w:hAnsi="Times New Roman" w:cs="Times New Roman"/>
          <w:sz w:val="25"/>
          <w:szCs w:val="25"/>
        </w:rPr>
        <w:t xml:space="preserve">would </w:t>
      </w:r>
      <w:r w:rsidRPr="00D03E6F">
        <w:rPr>
          <w:rFonts w:ascii="Times New Roman" w:hAnsi="Times New Roman" w:cs="Times New Roman"/>
          <w:sz w:val="25"/>
          <w:szCs w:val="25"/>
        </w:rPr>
        <w:t xml:space="preserve">still not end up with a </w:t>
      </w:r>
      <w:r w:rsidR="00E85466" w:rsidRPr="00D03E6F">
        <w:rPr>
          <w:rFonts w:ascii="Times New Roman" w:hAnsi="Times New Roman" w:cs="Times New Roman"/>
          <w:sz w:val="25"/>
          <w:szCs w:val="25"/>
        </w:rPr>
        <w:t xml:space="preserve">safe, </w:t>
      </w:r>
      <w:r w:rsidRPr="00D03E6F">
        <w:rPr>
          <w:rFonts w:ascii="Times New Roman" w:hAnsi="Times New Roman" w:cs="Times New Roman"/>
          <w:sz w:val="25"/>
          <w:szCs w:val="25"/>
        </w:rPr>
        <w:t>continuous</w:t>
      </w:r>
      <w:r w:rsidR="00E85466" w:rsidRPr="00D03E6F">
        <w:rPr>
          <w:rFonts w:ascii="Times New Roman" w:hAnsi="Times New Roman" w:cs="Times New Roman"/>
          <w:sz w:val="25"/>
          <w:szCs w:val="25"/>
        </w:rPr>
        <w:t>, protected</w:t>
      </w:r>
      <w:r w:rsidRPr="00D03E6F">
        <w:rPr>
          <w:rFonts w:ascii="Times New Roman" w:hAnsi="Times New Roman" w:cs="Times New Roman"/>
          <w:sz w:val="25"/>
          <w:szCs w:val="25"/>
        </w:rPr>
        <w:t xml:space="preserve"> route. </w:t>
      </w:r>
    </w:p>
    <w:p w:rsidR="007632C6" w:rsidRPr="00D03E6F" w:rsidRDefault="007632C6" w:rsidP="00D03E6F">
      <w:pPr>
        <w:spacing w:after="0" w:line="240" w:lineRule="auto"/>
        <w:jc w:val="both"/>
        <w:rPr>
          <w:rFonts w:ascii="Times New Roman" w:hAnsi="Times New Roman" w:cs="Times New Roman"/>
          <w:sz w:val="25"/>
          <w:szCs w:val="25"/>
        </w:rPr>
      </w:pPr>
    </w:p>
    <w:p w:rsidR="002F4F07" w:rsidRPr="00D03E6F" w:rsidRDefault="002F4F07"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How will the cycle lane be protected?</w:t>
      </w:r>
    </w:p>
    <w:p w:rsidR="002F4F07" w:rsidRPr="00D03E6F" w:rsidRDefault="002F4F07"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Initially a combination of bollards and orcas will be used, buff coloured surfacing will be put on the </w:t>
      </w:r>
      <w:r w:rsidR="007632C6" w:rsidRPr="00D03E6F">
        <w:rPr>
          <w:rFonts w:ascii="Times New Roman" w:hAnsi="Times New Roman" w:cs="Times New Roman"/>
          <w:sz w:val="25"/>
          <w:szCs w:val="25"/>
        </w:rPr>
        <w:t>cycle track</w:t>
      </w:r>
      <w:r w:rsidRPr="00D03E6F">
        <w:rPr>
          <w:rFonts w:ascii="Times New Roman" w:hAnsi="Times New Roman" w:cs="Times New Roman"/>
          <w:sz w:val="25"/>
          <w:szCs w:val="25"/>
        </w:rPr>
        <w:t xml:space="preserve"> to highlight its presence and some other minor changes will take place. All of the measures are reversible and do not interfere with the structure of the road or the exist</w:t>
      </w:r>
      <w:r w:rsidR="00A8051F">
        <w:rPr>
          <w:rFonts w:ascii="Times New Roman" w:hAnsi="Times New Roman" w:cs="Times New Roman"/>
          <w:sz w:val="25"/>
          <w:szCs w:val="25"/>
        </w:rPr>
        <w:t xml:space="preserve">ing kerbs </w:t>
      </w:r>
      <w:r w:rsidR="00A8051F">
        <w:rPr>
          <w:rFonts w:ascii="Times New Roman" w:hAnsi="Times New Roman" w:cs="Times New Roman"/>
          <w:sz w:val="25"/>
          <w:szCs w:val="25"/>
        </w:rPr>
        <w:lastRenderedPageBreak/>
        <w:t>except at Sean Moore P</w:t>
      </w:r>
      <w:r w:rsidRPr="00D03E6F">
        <w:rPr>
          <w:rFonts w:ascii="Times New Roman" w:hAnsi="Times New Roman" w:cs="Times New Roman"/>
          <w:sz w:val="25"/>
          <w:szCs w:val="25"/>
        </w:rPr>
        <w:t xml:space="preserve">ark. If the cycle track is to remain for longer than 6 months then a more permanent design will be put in place. </w:t>
      </w:r>
    </w:p>
    <w:p w:rsidR="007632C6" w:rsidRPr="00D03E6F" w:rsidRDefault="007632C6" w:rsidP="00D03E6F">
      <w:pPr>
        <w:spacing w:after="0" w:line="240" w:lineRule="auto"/>
        <w:jc w:val="both"/>
        <w:rPr>
          <w:rFonts w:ascii="Times New Roman" w:hAnsi="Times New Roman" w:cs="Times New Roman"/>
          <w:b/>
          <w:sz w:val="25"/>
          <w:szCs w:val="25"/>
        </w:rPr>
      </w:pPr>
    </w:p>
    <w:p w:rsidR="00851719" w:rsidRPr="00D03E6F" w:rsidRDefault="00851719"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Why is the outbound</w:t>
      </w:r>
      <w:r w:rsidR="00DE03B8" w:rsidRPr="00D03E6F">
        <w:rPr>
          <w:rFonts w:ascii="Times New Roman" w:hAnsi="Times New Roman" w:cs="Times New Roman"/>
          <w:b/>
          <w:sz w:val="25"/>
          <w:szCs w:val="25"/>
        </w:rPr>
        <w:t xml:space="preserve"> traffic chosen to be kept</w:t>
      </w:r>
      <w:r w:rsidRPr="00D03E6F">
        <w:rPr>
          <w:rFonts w:ascii="Times New Roman" w:hAnsi="Times New Roman" w:cs="Times New Roman"/>
          <w:b/>
          <w:sz w:val="25"/>
          <w:szCs w:val="25"/>
        </w:rPr>
        <w:t xml:space="preserve"> rather than </w:t>
      </w:r>
      <w:r w:rsidR="00DE03B8" w:rsidRPr="00D03E6F">
        <w:rPr>
          <w:rFonts w:ascii="Times New Roman" w:hAnsi="Times New Roman" w:cs="Times New Roman"/>
          <w:b/>
          <w:sz w:val="25"/>
          <w:szCs w:val="25"/>
        </w:rPr>
        <w:t xml:space="preserve">the </w:t>
      </w:r>
      <w:r w:rsidRPr="00D03E6F">
        <w:rPr>
          <w:rFonts w:ascii="Times New Roman" w:hAnsi="Times New Roman" w:cs="Times New Roman"/>
          <w:b/>
          <w:sz w:val="25"/>
          <w:szCs w:val="25"/>
        </w:rPr>
        <w:t>inbound traffic?</w:t>
      </w:r>
    </w:p>
    <w:p w:rsidR="00851719" w:rsidRPr="00D03E6F" w:rsidRDefault="00851719"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Outbound </w:t>
      </w:r>
      <w:r w:rsidR="00DE03B8" w:rsidRPr="00D03E6F">
        <w:rPr>
          <w:rFonts w:ascii="Times New Roman" w:hAnsi="Times New Roman" w:cs="Times New Roman"/>
          <w:sz w:val="25"/>
          <w:szCs w:val="25"/>
        </w:rPr>
        <w:t xml:space="preserve">traffic </w:t>
      </w:r>
      <w:r w:rsidRPr="00D03E6F">
        <w:rPr>
          <w:rFonts w:ascii="Times New Roman" w:hAnsi="Times New Roman" w:cs="Times New Roman"/>
          <w:sz w:val="25"/>
          <w:szCs w:val="25"/>
        </w:rPr>
        <w:t>has a higher volume than inbound</w:t>
      </w:r>
      <w:r w:rsidR="00DE03B8" w:rsidRPr="00D03E6F">
        <w:rPr>
          <w:rFonts w:ascii="Times New Roman" w:hAnsi="Times New Roman" w:cs="Times New Roman"/>
          <w:sz w:val="25"/>
          <w:szCs w:val="25"/>
        </w:rPr>
        <w:t xml:space="preserve"> traffic</w:t>
      </w:r>
      <w:r w:rsidRPr="00D03E6F">
        <w:rPr>
          <w:rFonts w:ascii="Times New Roman" w:hAnsi="Times New Roman" w:cs="Times New Roman"/>
          <w:sz w:val="25"/>
          <w:szCs w:val="25"/>
        </w:rPr>
        <w:t xml:space="preserve">. </w:t>
      </w:r>
      <w:r w:rsidR="00DE03B8" w:rsidRPr="00D03E6F">
        <w:rPr>
          <w:rFonts w:ascii="Times New Roman" w:hAnsi="Times New Roman" w:cs="Times New Roman"/>
          <w:sz w:val="25"/>
          <w:szCs w:val="25"/>
        </w:rPr>
        <w:t xml:space="preserve">Also, the </w:t>
      </w:r>
      <w:r w:rsidRPr="00D03E6F">
        <w:rPr>
          <w:rFonts w:ascii="Times New Roman" w:hAnsi="Times New Roman" w:cs="Times New Roman"/>
          <w:sz w:val="25"/>
          <w:szCs w:val="25"/>
        </w:rPr>
        <w:t xml:space="preserve">inbound </w:t>
      </w:r>
      <w:r w:rsidR="00E85466" w:rsidRPr="00D03E6F">
        <w:rPr>
          <w:rFonts w:ascii="Times New Roman" w:hAnsi="Times New Roman" w:cs="Times New Roman"/>
          <w:sz w:val="25"/>
          <w:szCs w:val="25"/>
        </w:rPr>
        <w:t>traffic</w:t>
      </w:r>
      <w:r w:rsidRPr="00D03E6F">
        <w:rPr>
          <w:rFonts w:ascii="Times New Roman" w:hAnsi="Times New Roman" w:cs="Times New Roman"/>
          <w:sz w:val="25"/>
          <w:szCs w:val="25"/>
        </w:rPr>
        <w:t xml:space="preserve"> </w:t>
      </w:r>
      <w:r w:rsidR="00E85466" w:rsidRPr="00D03E6F">
        <w:rPr>
          <w:rFonts w:ascii="Times New Roman" w:hAnsi="Times New Roman" w:cs="Times New Roman"/>
          <w:sz w:val="25"/>
          <w:szCs w:val="25"/>
        </w:rPr>
        <w:t>that currently uses</w:t>
      </w:r>
      <w:r w:rsidR="00DE03B8" w:rsidRPr="00D03E6F">
        <w:rPr>
          <w:rFonts w:ascii="Times New Roman" w:hAnsi="Times New Roman" w:cs="Times New Roman"/>
          <w:sz w:val="25"/>
          <w:szCs w:val="25"/>
        </w:rPr>
        <w:t xml:space="preserve"> the </w:t>
      </w:r>
      <w:proofErr w:type="spellStart"/>
      <w:r w:rsidR="00DE03B8" w:rsidRPr="00D03E6F">
        <w:rPr>
          <w:rFonts w:ascii="Times New Roman" w:hAnsi="Times New Roman" w:cs="Times New Roman"/>
          <w:sz w:val="25"/>
          <w:szCs w:val="25"/>
        </w:rPr>
        <w:t>Merrion</w:t>
      </w:r>
      <w:proofErr w:type="spellEnd"/>
      <w:r w:rsidR="00DE03B8" w:rsidRPr="00D03E6F">
        <w:rPr>
          <w:rFonts w:ascii="Times New Roman" w:hAnsi="Times New Roman" w:cs="Times New Roman"/>
          <w:sz w:val="25"/>
          <w:szCs w:val="25"/>
        </w:rPr>
        <w:t xml:space="preserve"> Gates has multiple options to reach its destinations</w:t>
      </w:r>
      <w:r w:rsidR="00DB1FD3" w:rsidRPr="00D03E6F">
        <w:rPr>
          <w:rFonts w:ascii="Times New Roman" w:hAnsi="Times New Roman" w:cs="Times New Roman"/>
          <w:sz w:val="25"/>
          <w:szCs w:val="25"/>
        </w:rPr>
        <w:t xml:space="preserve">, depending on its origin some will divert via the M50, others via </w:t>
      </w:r>
      <w:r w:rsidR="00777476">
        <w:rPr>
          <w:rFonts w:ascii="Times New Roman" w:hAnsi="Times New Roman" w:cs="Times New Roman"/>
          <w:sz w:val="25"/>
          <w:szCs w:val="25"/>
        </w:rPr>
        <w:t xml:space="preserve">the </w:t>
      </w:r>
      <w:proofErr w:type="spellStart"/>
      <w:r w:rsidR="00DB1FD3" w:rsidRPr="00D03E6F">
        <w:rPr>
          <w:rFonts w:ascii="Times New Roman" w:hAnsi="Times New Roman" w:cs="Times New Roman"/>
          <w:sz w:val="25"/>
          <w:szCs w:val="25"/>
        </w:rPr>
        <w:t>Stillorgan</w:t>
      </w:r>
      <w:proofErr w:type="spellEnd"/>
      <w:r w:rsidR="00DB1FD3" w:rsidRPr="00D03E6F">
        <w:rPr>
          <w:rFonts w:ascii="Times New Roman" w:hAnsi="Times New Roman" w:cs="Times New Roman"/>
          <w:sz w:val="25"/>
          <w:szCs w:val="25"/>
        </w:rPr>
        <w:t xml:space="preserve"> R</w:t>
      </w:r>
      <w:r w:rsidR="00777476">
        <w:rPr>
          <w:rFonts w:ascii="Times New Roman" w:hAnsi="Times New Roman" w:cs="Times New Roman"/>
          <w:sz w:val="25"/>
          <w:szCs w:val="25"/>
        </w:rPr>
        <w:t>oa</w:t>
      </w:r>
      <w:r w:rsidR="00DB1FD3" w:rsidRPr="00D03E6F">
        <w:rPr>
          <w:rFonts w:ascii="Times New Roman" w:hAnsi="Times New Roman" w:cs="Times New Roman"/>
          <w:sz w:val="25"/>
          <w:szCs w:val="25"/>
        </w:rPr>
        <w:t xml:space="preserve">d and </w:t>
      </w:r>
      <w:proofErr w:type="spellStart"/>
      <w:r w:rsidR="00DB1FD3" w:rsidRPr="00D03E6F">
        <w:rPr>
          <w:rFonts w:ascii="Times New Roman" w:hAnsi="Times New Roman" w:cs="Times New Roman"/>
          <w:sz w:val="25"/>
          <w:szCs w:val="25"/>
        </w:rPr>
        <w:t>Merrion</w:t>
      </w:r>
      <w:proofErr w:type="spellEnd"/>
      <w:r w:rsidR="00DB1FD3" w:rsidRPr="00D03E6F">
        <w:rPr>
          <w:rFonts w:ascii="Times New Roman" w:hAnsi="Times New Roman" w:cs="Times New Roman"/>
          <w:sz w:val="25"/>
          <w:szCs w:val="25"/>
        </w:rPr>
        <w:t xml:space="preserve"> R</w:t>
      </w:r>
      <w:r w:rsidR="00777476">
        <w:rPr>
          <w:rFonts w:ascii="Times New Roman" w:hAnsi="Times New Roman" w:cs="Times New Roman"/>
          <w:sz w:val="25"/>
          <w:szCs w:val="25"/>
        </w:rPr>
        <w:t>oa</w:t>
      </w:r>
      <w:r w:rsidR="00DB1FD3" w:rsidRPr="00D03E6F">
        <w:rPr>
          <w:rFonts w:ascii="Times New Roman" w:hAnsi="Times New Roman" w:cs="Times New Roman"/>
          <w:sz w:val="25"/>
          <w:szCs w:val="25"/>
        </w:rPr>
        <w:t>d. If we made Strand R</w:t>
      </w:r>
      <w:r w:rsidR="00777476">
        <w:rPr>
          <w:rFonts w:ascii="Times New Roman" w:hAnsi="Times New Roman" w:cs="Times New Roman"/>
          <w:sz w:val="25"/>
          <w:szCs w:val="25"/>
        </w:rPr>
        <w:t>oa</w:t>
      </w:r>
      <w:r w:rsidR="00DB1FD3" w:rsidRPr="00D03E6F">
        <w:rPr>
          <w:rFonts w:ascii="Times New Roman" w:hAnsi="Times New Roman" w:cs="Times New Roman"/>
          <w:sz w:val="25"/>
          <w:szCs w:val="25"/>
        </w:rPr>
        <w:t>d one way inbound, then t</w:t>
      </w:r>
      <w:r w:rsidR="00DE03B8" w:rsidRPr="00D03E6F">
        <w:rPr>
          <w:rFonts w:ascii="Times New Roman" w:hAnsi="Times New Roman" w:cs="Times New Roman"/>
          <w:sz w:val="25"/>
          <w:szCs w:val="25"/>
        </w:rPr>
        <w:t xml:space="preserve">he </w:t>
      </w:r>
      <w:r w:rsidR="00DB1FD3" w:rsidRPr="00D03E6F">
        <w:rPr>
          <w:rFonts w:ascii="Times New Roman" w:hAnsi="Times New Roman" w:cs="Times New Roman"/>
          <w:sz w:val="25"/>
          <w:szCs w:val="25"/>
        </w:rPr>
        <w:t>outbound traffic</w:t>
      </w:r>
      <w:r w:rsidR="00DE03B8" w:rsidRPr="00D03E6F">
        <w:rPr>
          <w:rFonts w:ascii="Times New Roman" w:hAnsi="Times New Roman" w:cs="Times New Roman"/>
          <w:sz w:val="25"/>
          <w:szCs w:val="25"/>
        </w:rPr>
        <w:t xml:space="preserve"> could not use Strand R</w:t>
      </w:r>
      <w:r w:rsidR="00777476">
        <w:rPr>
          <w:rFonts w:ascii="Times New Roman" w:hAnsi="Times New Roman" w:cs="Times New Roman"/>
          <w:sz w:val="25"/>
          <w:szCs w:val="25"/>
        </w:rPr>
        <w:t>oa</w:t>
      </w:r>
      <w:r w:rsidR="00DE03B8" w:rsidRPr="00D03E6F">
        <w:rPr>
          <w:rFonts w:ascii="Times New Roman" w:hAnsi="Times New Roman" w:cs="Times New Roman"/>
          <w:sz w:val="25"/>
          <w:szCs w:val="25"/>
        </w:rPr>
        <w:t>d</w:t>
      </w:r>
      <w:r w:rsidRPr="00D03E6F">
        <w:rPr>
          <w:rFonts w:ascii="Times New Roman" w:hAnsi="Times New Roman" w:cs="Times New Roman"/>
          <w:sz w:val="25"/>
          <w:szCs w:val="25"/>
        </w:rPr>
        <w:t xml:space="preserve"> </w:t>
      </w:r>
      <w:r w:rsidR="00DB1FD3" w:rsidRPr="00D03E6F">
        <w:rPr>
          <w:rFonts w:ascii="Times New Roman" w:hAnsi="Times New Roman" w:cs="Times New Roman"/>
          <w:sz w:val="25"/>
          <w:szCs w:val="25"/>
        </w:rPr>
        <w:t xml:space="preserve">and </w:t>
      </w:r>
      <w:r w:rsidRPr="00D03E6F">
        <w:rPr>
          <w:rFonts w:ascii="Times New Roman" w:hAnsi="Times New Roman" w:cs="Times New Roman"/>
          <w:sz w:val="25"/>
          <w:szCs w:val="25"/>
        </w:rPr>
        <w:t xml:space="preserve">would have no alternative but to </w:t>
      </w:r>
      <w:r w:rsidR="00DB1FD3" w:rsidRPr="00D03E6F">
        <w:rPr>
          <w:rFonts w:ascii="Times New Roman" w:hAnsi="Times New Roman" w:cs="Times New Roman"/>
          <w:sz w:val="25"/>
          <w:szCs w:val="25"/>
        </w:rPr>
        <w:t>use</w:t>
      </w:r>
      <w:r w:rsidRPr="00D03E6F">
        <w:rPr>
          <w:rFonts w:ascii="Times New Roman" w:hAnsi="Times New Roman" w:cs="Times New Roman"/>
          <w:sz w:val="25"/>
          <w:szCs w:val="25"/>
        </w:rPr>
        <w:t xml:space="preserve"> </w:t>
      </w:r>
      <w:proofErr w:type="spellStart"/>
      <w:r w:rsidRPr="00D03E6F">
        <w:rPr>
          <w:rFonts w:ascii="Times New Roman" w:hAnsi="Times New Roman" w:cs="Times New Roman"/>
          <w:sz w:val="25"/>
          <w:szCs w:val="25"/>
        </w:rPr>
        <w:t>Sandymount</w:t>
      </w:r>
      <w:proofErr w:type="spellEnd"/>
      <w:r w:rsidRPr="00D03E6F">
        <w:rPr>
          <w:rFonts w:ascii="Times New Roman" w:hAnsi="Times New Roman" w:cs="Times New Roman"/>
          <w:sz w:val="25"/>
          <w:szCs w:val="25"/>
        </w:rPr>
        <w:t xml:space="preserve"> Village</w:t>
      </w:r>
      <w:r w:rsidR="00DE03B8" w:rsidRPr="00D03E6F">
        <w:rPr>
          <w:rFonts w:ascii="Times New Roman" w:hAnsi="Times New Roman" w:cs="Times New Roman"/>
          <w:sz w:val="25"/>
          <w:szCs w:val="25"/>
        </w:rPr>
        <w:t xml:space="preserve"> or Irishtown in order to reach its destination</w:t>
      </w:r>
      <w:r w:rsidRPr="00D03E6F">
        <w:rPr>
          <w:rFonts w:ascii="Times New Roman" w:hAnsi="Times New Roman" w:cs="Times New Roman"/>
          <w:sz w:val="25"/>
          <w:szCs w:val="25"/>
        </w:rPr>
        <w:t xml:space="preserve">. </w:t>
      </w:r>
    </w:p>
    <w:p w:rsidR="007632C6" w:rsidRPr="00D03E6F" w:rsidRDefault="007632C6" w:rsidP="00D03E6F">
      <w:pPr>
        <w:spacing w:after="0" w:line="240" w:lineRule="auto"/>
        <w:jc w:val="both"/>
        <w:rPr>
          <w:rFonts w:ascii="Times New Roman" w:hAnsi="Times New Roman" w:cs="Times New Roman"/>
          <w:sz w:val="25"/>
          <w:szCs w:val="25"/>
        </w:rPr>
      </w:pPr>
    </w:p>
    <w:p w:rsidR="00851719" w:rsidRPr="00D03E6F" w:rsidRDefault="00851719"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Will I lose the parking outside my house?</w:t>
      </w:r>
    </w:p>
    <w:p w:rsidR="00851719" w:rsidRPr="00D03E6F" w:rsidRDefault="00851719"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At present there is no </w:t>
      </w:r>
      <w:r w:rsidR="00DE03B8" w:rsidRPr="00D03E6F">
        <w:rPr>
          <w:rFonts w:ascii="Times New Roman" w:hAnsi="Times New Roman" w:cs="Times New Roman"/>
          <w:sz w:val="25"/>
          <w:szCs w:val="25"/>
        </w:rPr>
        <w:t>pay and display or permit</w:t>
      </w:r>
      <w:r w:rsidRPr="00D03E6F">
        <w:rPr>
          <w:rFonts w:ascii="Times New Roman" w:hAnsi="Times New Roman" w:cs="Times New Roman"/>
          <w:sz w:val="25"/>
          <w:szCs w:val="25"/>
        </w:rPr>
        <w:t xml:space="preserve"> parking along Strand R</w:t>
      </w:r>
      <w:r w:rsidR="00777476">
        <w:rPr>
          <w:rFonts w:ascii="Times New Roman" w:hAnsi="Times New Roman" w:cs="Times New Roman"/>
          <w:sz w:val="25"/>
          <w:szCs w:val="25"/>
        </w:rPr>
        <w:t>oa</w:t>
      </w:r>
      <w:r w:rsidRPr="00D03E6F">
        <w:rPr>
          <w:rFonts w:ascii="Times New Roman" w:hAnsi="Times New Roman" w:cs="Times New Roman"/>
          <w:sz w:val="25"/>
          <w:szCs w:val="25"/>
        </w:rPr>
        <w:t>d</w:t>
      </w:r>
      <w:r w:rsidR="00DE03B8" w:rsidRPr="00D03E6F">
        <w:rPr>
          <w:rFonts w:ascii="Times New Roman" w:hAnsi="Times New Roman" w:cs="Times New Roman"/>
          <w:sz w:val="25"/>
          <w:szCs w:val="25"/>
        </w:rPr>
        <w:t>, however th</w:t>
      </w:r>
      <w:r w:rsidRPr="00D03E6F">
        <w:rPr>
          <w:rFonts w:ascii="Times New Roman" w:hAnsi="Times New Roman" w:cs="Times New Roman"/>
          <w:sz w:val="25"/>
          <w:szCs w:val="25"/>
        </w:rPr>
        <w:t>ere is s</w:t>
      </w:r>
      <w:r w:rsidR="00DE03B8" w:rsidRPr="00D03E6F">
        <w:rPr>
          <w:rFonts w:ascii="Times New Roman" w:hAnsi="Times New Roman" w:cs="Times New Roman"/>
          <w:sz w:val="25"/>
          <w:szCs w:val="25"/>
        </w:rPr>
        <w:t>ome informal parking</w:t>
      </w:r>
      <w:r w:rsidRPr="00D03E6F">
        <w:rPr>
          <w:rFonts w:ascii="Times New Roman" w:hAnsi="Times New Roman" w:cs="Times New Roman"/>
          <w:sz w:val="25"/>
          <w:szCs w:val="25"/>
        </w:rPr>
        <w:t xml:space="preserve">. </w:t>
      </w:r>
      <w:r w:rsidR="00DE03B8" w:rsidRPr="00D03E6F">
        <w:rPr>
          <w:rFonts w:ascii="Times New Roman" w:hAnsi="Times New Roman" w:cs="Times New Roman"/>
          <w:sz w:val="25"/>
          <w:szCs w:val="25"/>
        </w:rPr>
        <w:t>Mostly this will be retained</w:t>
      </w:r>
      <w:r w:rsidR="00E85466" w:rsidRPr="00D03E6F">
        <w:rPr>
          <w:rFonts w:ascii="Times New Roman" w:hAnsi="Times New Roman" w:cs="Times New Roman"/>
          <w:sz w:val="25"/>
          <w:szCs w:val="25"/>
        </w:rPr>
        <w:t xml:space="preserve"> as we are only removing one lane of traffic</w:t>
      </w:r>
      <w:r w:rsidR="00DE03B8" w:rsidRPr="00D03E6F">
        <w:rPr>
          <w:rFonts w:ascii="Times New Roman" w:hAnsi="Times New Roman" w:cs="Times New Roman"/>
          <w:sz w:val="25"/>
          <w:szCs w:val="25"/>
        </w:rPr>
        <w:t>.</w:t>
      </w:r>
    </w:p>
    <w:p w:rsidR="007632C6" w:rsidRPr="00D03E6F" w:rsidRDefault="007632C6" w:rsidP="00D03E6F">
      <w:pPr>
        <w:spacing w:after="0" w:line="240" w:lineRule="auto"/>
        <w:jc w:val="both"/>
        <w:rPr>
          <w:rFonts w:ascii="Times New Roman" w:hAnsi="Times New Roman" w:cs="Times New Roman"/>
          <w:sz w:val="25"/>
          <w:szCs w:val="25"/>
        </w:rPr>
      </w:pPr>
    </w:p>
    <w:p w:rsidR="00851719" w:rsidRPr="00D03E6F" w:rsidRDefault="00E85466"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Why is the cycle track on the sea side?</w:t>
      </w:r>
    </w:p>
    <w:p w:rsidR="00E85466" w:rsidRPr="00D03E6F" w:rsidRDefault="00E85466"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To minimize the impact on driveways and the informal parking that exists at the moment. </w:t>
      </w:r>
    </w:p>
    <w:p w:rsidR="007632C6" w:rsidRPr="00D03E6F" w:rsidRDefault="007632C6" w:rsidP="00D03E6F">
      <w:pPr>
        <w:spacing w:after="0" w:line="240" w:lineRule="auto"/>
        <w:jc w:val="both"/>
        <w:rPr>
          <w:rFonts w:ascii="Times New Roman" w:hAnsi="Times New Roman" w:cs="Times New Roman"/>
          <w:sz w:val="25"/>
          <w:szCs w:val="25"/>
        </w:rPr>
      </w:pPr>
    </w:p>
    <w:p w:rsidR="00851719" w:rsidRPr="00D03E6F" w:rsidRDefault="00851719"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What changes are being made to the bus routes?</w:t>
      </w:r>
    </w:p>
    <w:p w:rsidR="00851719" w:rsidRPr="00D03E6F" w:rsidRDefault="00851719"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The No.18 route will stay the same. The No</w:t>
      </w:r>
      <w:r w:rsidR="007B6D6A" w:rsidRPr="00D03E6F">
        <w:rPr>
          <w:rFonts w:ascii="Times New Roman" w:hAnsi="Times New Roman" w:cs="Times New Roman"/>
          <w:sz w:val="25"/>
          <w:szCs w:val="25"/>
        </w:rPr>
        <w:t xml:space="preserve">.1 and No.47 </w:t>
      </w:r>
      <w:r w:rsidR="00777476">
        <w:rPr>
          <w:rFonts w:ascii="Times New Roman" w:hAnsi="Times New Roman" w:cs="Times New Roman"/>
          <w:sz w:val="25"/>
          <w:szCs w:val="25"/>
        </w:rPr>
        <w:t xml:space="preserve">will </w:t>
      </w:r>
      <w:r w:rsidR="007B6D6A" w:rsidRPr="00D03E6F">
        <w:rPr>
          <w:rFonts w:ascii="Times New Roman" w:hAnsi="Times New Roman" w:cs="Times New Roman"/>
          <w:sz w:val="25"/>
          <w:szCs w:val="25"/>
        </w:rPr>
        <w:t xml:space="preserve">use </w:t>
      </w:r>
      <w:r w:rsidRPr="00D03E6F">
        <w:rPr>
          <w:rFonts w:ascii="Times New Roman" w:hAnsi="Times New Roman" w:cs="Times New Roman"/>
          <w:sz w:val="25"/>
          <w:szCs w:val="25"/>
        </w:rPr>
        <w:t>Gilford Avenue and Park Avenue instead of using the Strand Road.</w:t>
      </w:r>
    </w:p>
    <w:p w:rsidR="007632C6" w:rsidRPr="00D03E6F" w:rsidRDefault="007632C6" w:rsidP="00D03E6F">
      <w:pPr>
        <w:spacing w:after="0" w:line="240" w:lineRule="auto"/>
        <w:jc w:val="both"/>
        <w:rPr>
          <w:rFonts w:ascii="Times New Roman" w:hAnsi="Times New Roman" w:cs="Times New Roman"/>
          <w:sz w:val="25"/>
          <w:szCs w:val="25"/>
        </w:rPr>
      </w:pPr>
    </w:p>
    <w:p w:rsidR="00851719" w:rsidRPr="00D03E6F" w:rsidRDefault="00851719"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 xml:space="preserve">Will there be a large increase in traffic in </w:t>
      </w:r>
      <w:proofErr w:type="spellStart"/>
      <w:r w:rsidRPr="00D03E6F">
        <w:rPr>
          <w:rFonts w:ascii="Times New Roman" w:hAnsi="Times New Roman" w:cs="Times New Roman"/>
          <w:b/>
          <w:sz w:val="25"/>
          <w:szCs w:val="25"/>
        </w:rPr>
        <w:t>Sandymount</w:t>
      </w:r>
      <w:proofErr w:type="spellEnd"/>
      <w:r w:rsidRPr="00D03E6F">
        <w:rPr>
          <w:rFonts w:ascii="Times New Roman" w:hAnsi="Times New Roman" w:cs="Times New Roman"/>
          <w:b/>
          <w:sz w:val="25"/>
          <w:szCs w:val="25"/>
        </w:rPr>
        <w:t xml:space="preserve"> village</w:t>
      </w:r>
      <w:r w:rsidR="004C0E3E" w:rsidRPr="00D03E6F">
        <w:rPr>
          <w:rFonts w:ascii="Times New Roman" w:hAnsi="Times New Roman" w:cs="Times New Roman"/>
          <w:b/>
          <w:sz w:val="25"/>
          <w:szCs w:val="25"/>
        </w:rPr>
        <w:t xml:space="preserve"> and other residential streets</w:t>
      </w:r>
      <w:r w:rsidRPr="00D03E6F">
        <w:rPr>
          <w:rFonts w:ascii="Times New Roman" w:hAnsi="Times New Roman" w:cs="Times New Roman"/>
          <w:b/>
          <w:sz w:val="25"/>
          <w:szCs w:val="25"/>
        </w:rPr>
        <w:t>?</w:t>
      </w:r>
    </w:p>
    <w:p w:rsidR="00DB1FD3" w:rsidRDefault="00DB1FD3"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The scheme will reduce the total volume of traffic on Strand Rd by approximately 40%, bearing in mind only around 10% of traffic on Strand Rd is locally generated. This will have a substantial benefit in this area. Regarding the traffic that can no longer travel inbound along Strand Rd, depending on its origin there are multiple alternative routes that can be taken. Traffic volumes are at present substantially reduced and it is not proposed to remove any banned turns along the </w:t>
      </w:r>
      <w:proofErr w:type="spellStart"/>
      <w:r w:rsidRPr="00D03E6F">
        <w:rPr>
          <w:rFonts w:ascii="Times New Roman" w:hAnsi="Times New Roman" w:cs="Times New Roman"/>
          <w:sz w:val="25"/>
          <w:szCs w:val="25"/>
        </w:rPr>
        <w:t>Merrion</w:t>
      </w:r>
      <w:proofErr w:type="spellEnd"/>
      <w:r w:rsidRPr="00D03E6F">
        <w:rPr>
          <w:rFonts w:ascii="Times New Roman" w:hAnsi="Times New Roman" w:cs="Times New Roman"/>
          <w:sz w:val="25"/>
          <w:szCs w:val="25"/>
        </w:rPr>
        <w:t xml:space="preserve"> R</w:t>
      </w:r>
      <w:r w:rsidR="00777476">
        <w:rPr>
          <w:rFonts w:ascii="Times New Roman" w:hAnsi="Times New Roman" w:cs="Times New Roman"/>
          <w:sz w:val="25"/>
          <w:szCs w:val="25"/>
        </w:rPr>
        <w:t>oa</w:t>
      </w:r>
      <w:r w:rsidRPr="00D03E6F">
        <w:rPr>
          <w:rFonts w:ascii="Times New Roman" w:hAnsi="Times New Roman" w:cs="Times New Roman"/>
          <w:sz w:val="25"/>
          <w:szCs w:val="25"/>
        </w:rPr>
        <w:t xml:space="preserve">d. During the trial </w:t>
      </w:r>
      <w:r w:rsidR="00777476">
        <w:rPr>
          <w:rFonts w:ascii="Times New Roman" w:hAnsi="Times New Roman" w:cs="Times New Roman"/>
          <w:sz w:val="25"/>
          <w:szCs w:val="25"/>
        </w:rPr>
        <w:t xml:space="preserve">the City Council </w:t>
      </w:r>
      <w:r w:rsidRPr="00D03E6F">
        <w:rPr>
          <w:rFonts w:ascii="Times New Roman" w:hAnsi="Times New Roman" w:cs="Times New Roman"/>
          <w:sz w:val="25"/>
          <w:szCs w:val="25"/>
        </w:rPr>
        <w:t xml:space="preserve">will monitor traffic volumes throughout the area and make adjustments if required. </w:t>
      </w:r>
    </w:p>
    <w:p w:rsidR="007632C6" w:rsidRPr="00D03E6F" w:rsidRDefault="007632C6" w:rsidP="00D03E6F">
      <w:pPr>
        <w:spacing w:after="0" w:line="240" w:lineRule="auto"/>
        <w:jc w:val="both"/>
        <w:rPr>
          <w:rFonts w:ascii="Times New Roman" w:hAnsi="Times New Roman" w:cs="Times New Roman"/>
          <w:sz w:val="25"/>
          <w:szCs w:val="25"/>
        </w:rPr>
      </w:pPr>
    </w:p>
    <w:p w:rsidR="004C0E3E" w:rsidRPr="00D03E6F" w:rsidRDefault="00FF7E2D"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There are plans for 3 additional pedestrian crossings in </w:t>
      </w:r>
      <w:proofErr w:type="spellStart"/>
      <w:r w:rsidRPr="00D03E6F">
        <w:rPr>
          <w:rFonts w:ascii="Times New Roman" w:hAnsi="Times New Roman" w:cs="Times New Roman"/>
          <w:sz w:val="25"/>
          <w:szCs w:val="25"/>
        </w:rPr>
        <w:t>Sandymount</w:t>
      </w:r>
      <w:proofErr w:type="spellEnd"/>
      <w:r w:rsidR="00DB1FD3" w:rsidRPr="00D03E6F">
        <w:rPr>
          <w:rFonts w:ascii="Times New Roman" w:hAnsi="Times New Roman" w:cs="Times New Roman"/>
          <w:sz w:val="25"/>
          <w:szCs w:val="25"/>
        </w:rPr>
        <w:t xml:space="preserve"> </w:t>
      </w:r>
      <w:r w:rsidR="001441C6" w:rsidRPr="00D03E6F">
        <w:rPr>
          <w:rFonts w:ascii="Times New Roman" w:hAnsi="Times New Roman" w:cs="Times New Roman"/>
          <w:sz w:val="25"/>
          <w:szCs w:val="25"/>
        </w:rPr>
        <w:t>and t</w:t>
      </w:r>
      <w:r w:rsidR="00DB1FD3" w:rsidRPr="00D03E6F">
        <w:rPr>
          <w:rFonts w:ascii="Times New Roman" w:hAnsi="Times New Roman" w:cs="Times New Roman"/>
          <w:sz w:val="25"/>
          <w:szCs w:val="25"/>
        </w:rPr>
        <w:t>hese will be advanced in line with this trial</w:t>
      </w:r>
      <w:r w:rsidRPr="00D03E6F">
        <w:rPr>
          <w:rFonts w:ascii="Times New Roman" w:hAnsi="Times New Roman" w:cs="Times New Roman"/>
          <w:sz w:val="25"/>
          <w:szCs w:val="25"/>
        </w:rPr>
        <w:t xml:space="preserve">. </w:t>
      </w:r>
    </w:p>
    <w:p w:rsidR="007632C6" w:rsidRPr="00D03E6F" w:rsidRDefault="007632C6" w:rsidP="00D03E6F">
      <w:pPr>
        <w:spacing w:after="0" w:line="240" w:lineRule="auto"/>
        <w:jc w:val="both"/>
        <w:rPr>
          <w:rFonts w:ascii="Times New Roman" w:hAnsi="Times New Roman" w:cs="Times New Roman"/>
          <w:sz w:val="25"/>
          <w:szCs w:val="25"/>
        </w:rPr>
      </w:pPr>
    </w:p>
    <w:p w:rsidR="00DF0777" w:rsidRPr="00D03E6F" w:rsidRDefault="00DF0777"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 xml:space="preserve">Can the scheme be modelled? </w:t>
      </w:r>
    </w:p>
    <w:p w:rsidR="00DF0777" w:rsidRPr="00D03E6F" w:rsidRDefault="00DF0777"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sz w:val="25"/>
          <w:szCs w:val="25"/>
        </w:rPr>
        <w:t>The scheme is currently being modelled by the NTA and more information from the modelling will be made available as it comes to hand. Please note that the modelling work is based on census data, traffic patterns and</w:t>
      </w:r>
      <w:r w:rsidR="007632C6">
        <w:rPr>
          <w:rFonts w:ascii="Times New Roman" w:hAnsi="Times New Roman" w:cs="Times New Roman"/>
          <w:sz w:val="25"/>
          <w:szCs w:val="25"/>
        </w:rPr>
        <w:t xml:space="preserve"> volume data collected pre COVID</w:t>
      </w:r>
      <w:r w:rsidRPr="00D03E6F">
        <w:rPr>
          <w:rFonts w:ascii="Times New Roman" w:hAnsi="Times New Roman" w:cs="Times New Roman"/>
          <w:sz w:val="25"/>
          <w:szCs w:val="25"/>
        </w:rPr>
        <w:t xml:space="preserve"> and can only give a result based on </w:t>
      </w:r>
      <w:r w:rsidR="00A8051F">
        <w:rPr>
          <w:rFonts w:ascii="Times New Roman" w:hAnsi="Times New Roman" w:cs="Times New Roman"/>
          <w:sz w:val="25"/>
          <w:szCs w:val="25"/>
        </w:rPr>
        <w:t xml:space="preserve">pre </w:t>
      </w:r>
      <w:r w:rsidR="007632C6">
        <w:rPr>
          <w:rFonts w:ascii="Times New Roman" w:hAnsi="Times New Roman" w:cs="Times New Roman"/>
          <w:sz w:val="25"/>
          <w:szCs w:val="25"/>
        </w:rPr>
        <w:t>COVID levels of t</w:t>
      </w:r>
      <w:r w:rsidRPr="00D03E6F">
        <w:rPr>
          <w:rFonts w:ascii="Times New Roman" w:hAnsi="Times New Roman" w:cs="Times New Roman"/>
          <w:sz w:val="25"/>
          <w:szCs w:val="25"/>
        </w:rPr>
        <w:t xml:space="preserve">raffic and not the current situation. It is useful to determine the origin of traffic using Strand Road pre </w:t>
      </w:r>
      <w:r w:rsidR="007632C6">
        <w:rPr>
          <w:rFonts w:ascii="Times New Roman" w:hAnsi="Times New Roman" w:cs="Times New Roman"/>
          <w:sz w:val="25"/>
          <w:szCs w:val="25"/>
        </w:rPr>
        <w:t xml:space="preserve">COVID </w:t>
      </w:r>
      <w:r w:rsidRPr="00D03E6F">
        <w:rPr>
          <w:rFonts w:ascii="Times New Roman" w:hAnsi="Times New Roman" w:cs="Times New Roman"/>
          <w:sz w:val="25"/>
          <w:szCs w:val="25"/>
        </w:rPr>
        <w:t>and shows that only 10% of the Traffic on S</w:t>
      </w:r>
      <w:r w:rsidR="00777476">
        <w:rPr>
          <w:rFonts w:ascii="Times New Roman" w:hAnsi="Times New Roman" w:cs="Times New Roman"/>
          <w:sz w:val="25"/>
          <w:szCs w:val="25"/>
        </w:rPr>
        <w:t>trand Road is locally generated. H</w:t>
      </w:r>
      <w:r w:rsidRPr="00D03E6F">
        <w:rPr>
          <w:rFonts w:ascii="Times New Roman" w:hAnsi="Times New Roman" w:cs="Times New Roman"/>
          <w:sz w:val="25"/>
          <w:szCs w:val="25"/>
        </w:rPr>
        <w:t>owever</w:t>
      </w:r>
      <w:r w:rsidR="00777476">
        <w:rPr>
          <w:rFonts w:ascii="Times New Roman" w:hAnsi="Times New Roman" w:cs="Times New Roman"/>
          <w:sz w:val="25"/>
          <w:szCs w:val="25"/>
        </w:rPr>
        <w:t>,</w:t>
      </w:r>
      <w:r w:rsidRPr="00D03E6F">
        <w:rPr>
          <w:rFonts w:ascii="Times New Roman" w:hAnsi="Times New Roman" w:cs="Times New Roman"/>
          <w:sz w:val="25"/>
          <w:szCs w:val="25"/>
        </w:rPr>
        <w:t xml:space="preserve"> it cannot show the current situation which is why a carefully monitored trial with a lot of data collection will provide us with a far more accurate picture of the benefits and impacts of this scheme. </w:t>
      </w:r>
    </w:p>
    <w:p w:rsidR="007632C6" w:rsidRPr="00D03E6F" w:rsidRDefault="007632C6" w:rsidP="00D03E6F">
      <w:pPr>
        <w:spacing w:after="0" w:line="240" w:lineRule="auto"/>
        <w:jc w:val="both"/>
        <w:rPr>
          <w:rFonts w:ascii="Times New Roman" w:hAnsi="Times New Roman" w:cs="Times New Roman"/>
          <w:sz w:val="25"/>
          <w:szCs w:val="25"/>
        </w:rPr>
      </w:pPr>
    </w:p>
    <w:p w:rsidR="00FF7E2D" w:rsidRPr="00D03E6F" w:rsidRDefault="00FF7E2D"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 xml:space="preserve">Why </w:t>
      </w:r>
      <w:r w:rsidR="001441C6" w:rsidRPr="00D03E6F">
        <w:rPr>
          <w:rFonts w:ascii="Times New Roman" w:hAnsi="Times New Roman" w:cs="Times New Roman"/>
          <w:b/>
          <w:sz w:val="25"/>
          <w:szCs w:val="25"/>
        </w:rPr>
        <w:t xml:space="preserve">has it been so difficult to come up with a design for a </w:t>
      </w:r>
      <w:r w:rsidR="007632C6" w:rsidRPr="00D03E6F">
        <w:rPr>
          <w:rFonts w:ascii="Times New Roman" w:hAnsi="Times New Roman" w:cs="Times New Roman"/>
          <w:b/>
          <w:sz w:val="25"/>
          <w:szCs w:val="25"/>
        </w:rPr>
        <w:t>cycle route</w:t>
      </w:r>
      <w:r w:rsidR="001441C6" w:rsidRPr="00D03E6F">
        <w:rPr>
          <w:rFonts w:ascii="Times New Roman" w:hAnsi="Times New Roman" w:cs="Times New Roman"/>
          <w:b/>
          <w:sz w:val="25"/>
          <w:szCs w:val="25"/>
        </w:rPr>
        <w:t xml:space="preserve"> on Strand Rd</w:t>
      </w:r>
      <w:r w:rsidRPr="00D03E6F">
        <w:rPr>
          <w:rFonts w:ascii="Times New Roman" w:hAnsi="Times New Roman" w:cs="Times New Roman"/>
          <w:b/>
          <w:sz w:val="25"/>
          <w:szCs w:val="25"/>
        </w:rPr>
        <w:t>?</w:t>
      </w:r>
    </w:p>
    <w:p w:rsidR="001441C6" w:rsidRPr="00D03E6F" w:rsidRDefault="001441C6"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The roadway is too narrow to allow for a protected cycle route and two way traffic. The footpath is too narrow to allow for it to be reduced to provide a cycle lane on the road or to use as a two way cycle track. The section of Strand Rd approaching </w:t>
      </w:r>
      <w:proofErr w:type="spellStart"/>
      <w:r w:rsidRPr="00D03E6F">
        <w:rPr>
          <w:rFonts w:ascii="Times New Roman" w:hAnsi="Times New Roman" w:cs="Times New Roman"/>
          <w:sz w:val="25"/>
          <w:szCs w:val="25"/>
        </w:rPr>
        <w:t>Merrion</w:t>
      </w:r>
      <w:proofErr w:type="spellEnd"/>
      <w:r w:rsidRPr="00D03E6F">
        <w:rPr>
          <w:rFonts w:ascii="Times New Roman" w:hAnsi="Times New Roman" w:cs="Times New Roman"/>
          <w:sz w:val="25"/>
          <w:szCs w:val="25"/>
        </w:rPr>
        <w:t xml:space="preserve"> Gates is a real pinch point with properties on both sides, narrow carriageways and narrow footpaths. </w:t>
      </w:r>
    </w:p>
    <w:p w:rsidR="005C7B0F" w:rsidRPr="00D03E6F" w:rsidRDefault="005C7B0F" w:rsidP="00D03E6F">
      <w:pPr>
        <w:autoSpaceDE w:val="0"/>
        <w:autoSpaceDN w:val="0"/>
        <w:adjustRightInd w:val="0"/>
        <w:spacing w:after="0" w:line="240" w:lineRule="auto"/>
        <w:jc w:val="both"/>
        <w:rPr>
          <w:rFonts w:ascii="Times New Roman" w:hAnsi="Times New Roman" w:cs="Times New Roman"/>
          <w:sz w:val="25"/>
          <w:szCs w:val="25"/>
        </w:rPr>
      </w:pPr>
    </w:p>
    <w:p w:rsidR="001441C6" w:rsidRDefault="00FF7E2D"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The beach area along Strand Road and Beach Road is an i</w:t>
      </w:r>
      <w:r w:rsidR="001441C6" w:rsidRPr="00D03E6F">
        <w:rPr>
          <w:rFonts w:ascii="Times New Roman" w:hAnsi="Times New Roman" w:cs="Times New Roman"/>
          <w:sz w:val="25"/>
          <w:szCs w:val="25"/>
        </w:rPr>
        <w:t xml:space="preserve">mportant natural heritage site </w:t>
      </w:r>
    </w:p>
    <w:p w:rsidR="007632C6" w:rsidRPr="00D03E6F" w:rsidRDefault="007632C6" w:rsidP="00D03E6F">
      <w:pPr>
        <w:autoSpaceDE w:val="0"/>
        <w:autoSpaceDN w:val="0"/>
        <w:adjustRightInd w:val="0"/>
        <w:spacing w:after="0" w:line="240" w:lineRule="auto"/>
        <w:jc w:val="both"/>
        <w:rPr>
          <w:rFonts w:ascii="Times New Roman" w:hAnsi="Times New Roman" w:cs="Times New Roman"/>
          <w:sz w:val="25"/>
          <w:szCs w:val="25"/>
        </w:rPr>
      </w:pPr>
    </w:p>
    <w:p w:rsidR="001441C6" w:rsidRPr="00D03E6F" w:rsidRDefault="00FF7E2D" w:rsidP="007632C6">
      <w:pPr>
        <w:pStyle w:val="ListParagraph"/>
        <w:numPr>
          <w:ilvl w:val="0"/>
          <w:numId w:val="4"/>
        </w:numPr>
        <w:tabs>
          <w:tab w:val="left" w:pos="1134"/>
        </w:tabs>
        <w:autoSpaceDE w:val="0"/>
        <w:autoSpaceDN w:val="0"/>
        <w:adjustRightInd w:val="0"/>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Special Area of Conservation (South Dublin Bay SAC ref. 000210) designated under th</w:t>
      </w:r>
      <w:r w:rsidR="007632C6">
        <w:rPr>
          <w:rFonts w:ascii="Times New Roman" w:hAnsi="Times New Roman" w:cs="Times New Roman"/>
          <w:sz w:val="25"/>
          <w:szCs w:val="25"/>
        </w:rPr>
        <w:t>e EU Habitats Directive (1992).</w:t>
      </w:r>
    </w:p>
    <w:p w:rsidR="001441C6" w:rsidRDefault="00FF7E2D" w:rsidP="007632C6">
      <w:pPr>
        <w:pStyle w:val="ListParagraph"/>
        <w:numPr>
          <w:ilvl w:val="0"/>
          <w:numId w:val="4"/>
        </w:numPr>
        <w:tabs>
          <w:tab w:val="left" w:pos="1134"/>
        </w:tabs>
        <w:autoSpaceDE w:val="0"/>
        <w:autoSpaceDN w:val="0"/>
        <w:adjustRightInd w:val="0"/>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Special Protection Area (</w:t>
      </w:r>
      <w:proofErr w:type="spellStart"/>
      <w:r w:rsidRPr="00D03E6F">
        <w:rPr>
          <w:rFonts w:ascii="Times New Roman" w:hAnsi="Times New Roman" w:cs="Times New Roman"/>
          <w:sz w:val="25"/>
          <w:szCs w:val="25"/>
        </w:rPr>
        <w:t>Sandymount</w:t>
      </w:r>
      <w:proofErr w:type="spellEnd"/>
      <w:r w:rsidRPr="00D03E6F">
        <w:rPr>
          <w:rFonts w:ascii="Times New Roman" w:hAnsi="Times New Roman" w:cs="Times New Roman"/>
          <w:sz w:val="25"/>
          <w:szCs w:val="25"/>
        </w:rPr>
        <w:t xml:space="preserve"> Strand/</w:t>
      </w:r>
      <w:proofErr w:type="spellStart"/>
      <w:r w:rsidRPr="00D03E6F">
        <w:rPr>
          <w:rFonts w:ascii="Times New Roman" w:hAnsi="Times New Roman" w:cs="Times New Roman"/>
          <w:sz w:val="25"/>
          <w:szCs w:val="25"/>
        </w:rPr>
        <w:t>Tolka</w:t>
      </w:r>
      <w:proofErr w:type="spellEnd"/>
      <w:r w:rsidRPr="00D03E6F">
        <w:rPr>
          <w:rFonts w:ascii="Times New Roman" w:hAnsi="Times New Roman" w:cs="Times New Roman"/>
          <w:sz w:val="25"/>
          <w:szCs w:val="25"/>
        </w:rPr>
        <w:t xml:space="preserve"> Estuary SPA ref. 004024) designated unde</w:t>
      </w:r>
      <w:r w:rsidR="007632C6">
        <w:rPr>
          <w:rFonts w:ascii="Times New Roman" w:hAnsi="Times New Roman" w:cs="Times New Roman"/>
          <w:sz w:val="25"/>
          <w:szCs w:val="25"/>
        </w:rPr>
        <w:t>r the EU Birds Directive (1979).</w:t>
      </w:r>
      <w:r w:rsidRPr="00D03E6F">
        <w:rPr>
          <w:rFonts w:ascii="Times New Roman" w:hAnsi="Times New Roman" w:cs="Times New Roman"/>
          <w:sz w:val="25"/>
          <w:szCs w:val="25"/>
        </w:rPr>
        <w:t xml:space="preserve"> </w:t>
      </w:r>
    </w:p>
    <w:p w:rsidR="007632C6" w:rsidRPr="007632C6" w:rsidRDefault="007632C6" w:rsidP="007632C6">
      <w:pPr>
        <w:tabs>
          <w:tab w:val="left" w:pos="1134"/>
        </w:tabs>
        <w:autoSpaceDE w:val="0"/>
        <w:autoSpaceDN w:val="0"/>
        <w:adjustRightInd w:val="0"/>
        <w:spacing w:after="0" w:line="240" w:lineRule="auto"/>
        <w:ind w:left="1134" w:hanging="567"/>
        <w:jc w:val="both"/>
        <w:rPr>
          <w:rFonts w:ascii="Times New Roman" w:hAnsi="Times New Roman" w:cs="Times New Roman"/>
          <w:sz w:val="25"/>
          <w:szCs w:val="25"/>
        </w:rPr>
      </w:pPr>
    </w:p>
    <w:p w:rsidR="00FF7E2D" w:rsidRPr="00D03E6F" w:rsidRDefault="00FF7E2D" w:rsidP="007632C6">
      <w:pPr>
        <w:pStyle w:val="ListParagraph"/>
        <w:numPr>
          <w:ilvl w:val="0"/>
          <w:numId w:val="4"/>
        </w:numPr>
        <w:tabs>
          <w:tab w:val="left" w:pos="1134"/>
        </w:tabs>
        <w:autoSpaceDE w:val="0"/>
        <w:autoSpaceDN w:val="0"/>
        <w:adjustRightInd w:val="0"/>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 xml:space="preserve">The entirety of Dublin Bay was designated as a UNESCO Biosphere in 2015. </w:t>
      </w:r>
    </w:p>
    <w:p w:rsidR="005C7B0F" w:rsidRPr="00D03E6F" w:rsidRDefault="005C7B0F" w:rsidP="00777476">
      <w:pPr>
        <w:pStyle w:val="ListParagraph"/>
        <w:autoSpaceDE w:val="0"/>
        <w:autoSpaceDN w:val="0"/>
        <w:adjustRightInd w:val="0"/>
        <w:spacing w:after="0" w:line="240" w:lineRule="auto"/>
        <w:ind w:left="567"/>
        <w:jc w:val="both"/>
        <w:rPr>
          <w:rFonts w:ascii="Times New Roman" w:hAnsi="Times New Roman" w:cs="Times New Roman"/>
          <w:sz w:val="25"/>
          <w:szCs w:val="25"/>
        </w:rPr>
      </w:pPr>
    </w:p>
    <w:p w:rsidR="002F4F07" w:rsidRDefault="00777476" w:rsidP="00D03E6F">
      <w:pPr>
        <w:spacing w:after="0" w:line="240" w:lineRule="auto"/>
        <w:jc w:val="both"/>
        <w:rPr>
          <w:rFonts w:ascii="Times New Roman" w:hAnsi="Times New Roman" w:cs="Times New Roman"/>
          <w:sz w:val="25"/>
          <w:szCs w:val="25"/>
        </w:rPr>
      </w:pPr>
      <w:r>
        <w:rPr>
          <w:rFonts w:ascii="Times New Roman" w:hAnsi="Times New Roman" w:cs="Times New Roman"/>
          <w:sz w:val="25"/>
          <w:szCs w:val="25"/>
        </w:rPr>
        <w:t>S</w:t>
      </w:r>
      <w:r w:rsidR="001441C6" w:rsidRPr="00D03E6F">
        <w:rPr>
          <w:rFonts w:ascii="Times New Roman" w:hAnsi="Times New Roman" w:cs="Times New Roman"/>
          <w:sz w:val="25"/>
          <w:szCs w:val="25"/>
        </w:rPr>
        <w:t xml:space="preserve">chemes to provide an alternative bridge </w:t>
      </w:r>
      <w:r>
        <w:rPr>
          <w:rFonts w:ascii="Times New Roman" w:hAnsi="Times New Roman" w:cs="Times New Roman"/>
          <w:sz w:val="25"/>
          <w:szCs w:val="25"/>
        </w:rPr>
        <w:t xml:space="preserve">over the DART line </w:t>
      </w:r>
      <w:r w:rsidR="001441C6" w:rsidRPr="00D03E6F">
        <w:rPr>
          <w:rFonts w:ascii="Times New Roman" w:hAnsi="Times New Roman" w:cs="Times New Roman"/>
          <w:sz w:val="25"/>
          <w:szCs w:val="25"/>
        </w:rPr>
        <w:t xml:space="preserve">and to provide a boardwalk around the properties on the sea side </w:t>
      </w:r>
      <w:r>
        <w:rPr>
          <w:rFonts w:ascii="Times New Roman" w:hAnsi="Times New Roman" w:cs="Times New Roman"/>
          <w:sz w:val="25"/>
          <w:szCs w:val="25"/>
        </w:rPr>
        <w:t xml:space="preserve">have been proposed. They all present significant </w:t>
      </w:r>
      <w:r w:rsidR="001441C6" w:rsidRPr="00D03E6F">
        <w:rPr>
          <w:rFonts w:ascii="Times New Roman" w:hAnsi="Times New Roman" w:cs="Times New Roman"/>
          <w:sz w:val="25"/>
          <w:szCs w:val="25"/>
        </w:rPr>
        <w:t xml:space="preserve">environmental and </w:t>
      </w:r>
      <w:r>
        <w:rPr>
          <w:rFonts w:ascii="Times New Roman" w:hAnsi="Times New Roman" w:cs="Times New Roman"/>
          <w:sz w:val="25"/>
          <w:szCs w:val="25"/>
        </w:rPr>
        <w:t xml:space="preserve">construction difficulties, </w:t>
      </w:r>
      <w:proofErr w:type="spellStart"/>
      <w:r>
        <w:rPr>
          <w:rFonts w:ascii="Times New Roman" w:hAnsi="Times New Roman" w:cs="Times New Roman"/>
          <w:sz w:val="25"/>
          <w:szCs w:val="25"/>
        </w:rPr>
        <w:t>will</w:t>
      </w:r>
      <w:r w:rsidR="005C7B0F" w:rsidRPr="00D03E6F">
        <w:rPr>
          <w:rFonts w:ascii="Times New Roman" w:hAnsi="Times New Roman" w:cs="Times New Roman"/>
          <w:sz w:val="25"/>
          <w:szCs w:val="25"/>
        </w:rPr>
        <w:t>struggle</w:t>
      </w:r>
      <w:proofErr w:type="spellEnd"/>
      <w:r w:rsidR="005C7B0F" w:rsidRPr="00D03E6F">
        <w:rPr>
          <w:rFonts w:ascii="Times New Roman" w:hAnsi="Times New Roman" w:cs="Times New Roman"/>
          <w:sz w:val="25"/>
          <w:szCs w:val="25"/>
        </w:rPr>
        <w:t xml:space="preserve"> to get approval and take many years to implement. </w:t>
      </w:r>
    </w:p>
    <w:p w:rsidR="00777476" w:rsidRPr="00D03E6F" w:rsidRDefault="00777476" w:rsidP="00D03E6F">
      <w:pPr>
        <w:spacing w:after="0" w:line="240" w:lineRule="auto"/>
        <w:jc w:val="both"/>
        <w:rPr>
          <w:rFonts w:ascii="Times New Roman" w:hAnsi="Times New Roman" w:cs="Times New Roman"/>
          <w:sz w:val="25"/>
          <w:szCs w:val="25"/>
        </w:rPr>
      </w:pPr>
    </w:p>
    <w:p w:rsidR="001441C6" w:rsidRPr="00D03E6F" w:rsidRDefault="005C7B0F"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The reduction in traffic due to Covid-19, the alteration of commuting patterns due to working at home and the increased desire to ensure there is safe continuous protected cycle routes means that there is an opportunity now to undertake a 6 month trial of the rapid deployment cycle way.</w:t>
      </w:r>
    </w:p>
    <w:p w:rsidR="007632C6" w:rsidRPr="00D03E6F" w:rsidRDefault="007632C6" w:rsidP="00D03E6F">
      <w:pPr>
        <w:spacing w:after="0" w:line="240" w:lineRule="auto"/>
        <w:jc w:val="both"/>
        <w:rPr>
          <w:rFonts w:ascii="Times New Roman" w:hAnsi="Times New Roman" w:cs="Times New Roman"/>
          <w:sz w:val="25"/>
          <w:szCs w:val="25"/>
        </w:rPr>
      </w:pPr>
    </w:p>
    <w:p w:rsidR="002F5D3B" w:rsidRPr="00D03E6F" w:rsidRDefault="007632C6" w:rsidP="00D03E6F">
      <w:pPr>
        <w:spacing w:after="0" w:line="240" w:lineRule="auto"/>
        <w:jc w:val="both"/>
        <w:rPr>
          <w:rFonts w:ascii="Times New Roman" w:hAnsi="Times New Roman" w:cs="Times New Roman"/>
          <w:b/>
          <w:sz w:val="25"/>
          <w:szCs w:val="25"/>
        </w:rPr>
      </w:pPr>
      <w:r>
        <w:rPr>
          <w:rFonts w:ascii="Times New Roman" w:hAnsi="Times New Roman" w:cs="Times New Roman"/>
          <w:b/>
          <w:sz w:val="25"/>
          <w:szCs w:val="25"/>
        </w:rPr>
        <w:t>Why a 6 Month T</w:t>
      </w:r>
      <w:r w:rsidR="002F5D3B" w:rsidRPr="00D03E6F">
        <w:rPr>
          <w:rFonts w:ascii="Times New Roman" w:hAnsi="Times New Roman" w:cs="Times New Roman"/>
          <w:b/>
          <w:sz w:val="25"/>
          <w:szCs w:val="25"/>
        </w:rPr>
        <w:t>rial?</w:t>
      </w:r>
    </w:p>
    <w:p w:rsidR="002F4F07" w:rsidRPr="00D03E6F" w:rsidRDefault="00D92EB3"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Six months will allow time for the scheme to settle </w:t>
      </w:r>
      <w:r w:rsidR="002F4F07" w:rsidRPr="00D03E6F">
        <w:rPr>
          <w:rFonts w:ascii="Times New Roman" w:hAnsi="Times New Roman" w:cs="Times New Roman"/>
          <w:sz w:val="25"/>
          <w:szCs w:val="25"/>
        </w:rPr>
        <w:t xml:space="preserve">in, for new patterns of movement to be established </w:t>
      </w:r>
      <w:r w:rsidRPr="00D03E6F">
        <w:rPr>
          <w:rFonts w:ascii="Times New Roman" w:hAnsi="Times New Roman" w:cs="Times New Roman"/>
          <w:sz w:val="25"/>
          <w:szCs w:val="25"/>
        </w:rPr>
        <w:t xml:space="preserve">and for </w:t>
      </w:r>
      <w:r w:rsidR="002F4F07" w:rsidRPr="00D03E6F">
        <w:rPr>
          <w:rFonts w:ascii="Times New Roman" w:hAnsi="Times New Roman" w:cs="Times New Roman"/>
          <w:sz w:val="25"/>
          <w:szCs w:val="25"/>
        </w:rPr>
        <w:t>movement data</w:t>
      </w:r>
      <w:r w:rsidRPr="00D03E6F">
        <w:rPr>
          <w:rFonts w:ascii="Times New Roman" w:hAnsi="Times New Roman" w:cs="Times New Roman"/>
          <w:sz w:val="25"/>
          <w:szCs w:val="25"/>
        </w:rPr>
        <w:t xml:space="preserve"> to be gathered. </w:t>
      </w:r>
    </w:p>
    <w:p w:rsidR="007632C6" w:rsidRPr="00D03E6F" w:rsidRDefault="007632C6" w:rsidP="00D03E6F">
      <w:pPr>
        <w:spacing w:after="0" w:line="240" w:lineRule="auto"/>
        <w:jc w:val="both"/>
        <w:rPr>
          <w:rFonts w:ascii="Times New Roman" w:hAnsi="Times New Roman" w:cs="Times New Roman"/>
          <w:sz w:val="25"/>
          <w:szCs w:val="25"/>
        </w:rPr>
      </w:pPr>
    </w:p>
    <w:p w:rsidR="00235777" w:rsidRPr="00D03E6F" w:rsidRDefault="002F4F07"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Will other traffic calming or public realm measure be considered in the area by DCC?</w:t>
      </w:r>
    </w:p>
    <w:p w:rsidR="002F4F07" w:rsidRPr="00D03E6F" w:rsidRDefault="002F4F07"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As part of the consultation process we are inviting people to submit suggestions for complementary measures</w:t>
      </w:r>
      <w:r w:rsidR="00777476">
        <w:rPr>
          <w:rFonts w:ascii="Times New Roman" w:hAnsi="Times New Roman" w:cs="Times New Roman"/>
          <w:sz w:val="25"/>
          <w:szCs w:val="25"/>
        </w:rPr>
        <w:t>,</w:t>
      </w:r>
      <w:r w:rsidRPr="00D03E6F">
        <w:rPr>
          <w:rFonts w:ascii="Times New Roman" w:hAnsi="Times New Roman" w:cs="Times New Roman"/>
          <w:sz w:val="25"/>
          <w:szCs w:val="25"/>
        </w:rPr>
        <w:t xml:space="preserve"> which people feel should be implemented along with the trial.</w:t>
      </w:r>
    </w:p>
    <w:p w:rsidR="007632C6" w:rsidRPr="00D03E6F" w:rsidRDefault="007632C6" w:rsidP="00D03E6F">
      <w:pPr>
        <w:spacing w:after="0" w:line="240" w:lineRule="auto"/>
        <w:jc w:val="both"/>
        <w:rPr>
          <w:rFonts w:ascii="Times New Roman" w:hAnsi="Times New Roman" w:cs="Times New Roman"/>
          <w:sz w:val="25"/>
          <w:szCs w:val="25"/>
        </w:rPr>
      </w:pPr>
    </w:p>
    <w:p w:rsidR="00FD2A71" w:rsidRPr="00D03E6F" w:rsidRDefault="00FD2A71"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How will the trial affect schools in the area?</w:t>
      </w:r>
    </w:p>
    <w:p w:rsidR="00FD2A71" w:rsidRPr="00D03E6F" w:rsidRDefault="00777476" w:rsidP="00D03E6F">
      <w:pPr>
        <w:spacing w:after="0" w:line="240" w:lineRule="auto"/>
        <w:jc w:val="both"/>
        <w:rPr>
          <w:rFonts w:ascii="Times New Roman" w:hAnsi="Times New Roman" w:cs="Times New Roman"/>
          <w:sz w:val="25"/>
          <w:szCs w:val="25"/>
        </w:rPr>
      </w:pPr>
      <w:r>
        <w:rPr>
          <w:rFonts w:ascii="Times New Roman" w:hAnsi="Times New Roman" w:cs="Times New Roman"/>
          <w:sz w:val="25"/>
          <w:szCs w:val="25"/>
        </w:rPr>
        <w:t>The city Council</w:t>
      </w:r>
      <w:r w:rsidR="00FD2A71" w:rsidRPr="00D03E6F">
        <w:rPr>
          <w:rFonts w:ascii="Times New Roman" w:hAnsi="Times New Roman" w:cs="Times New Roman"/>
          <w:sz w:val="25"/>
          <w:szCs w:val="25"/>
        </w:rPr>
        <w:t xml:space="preserve"> will, as part of this consultation make contact with all schools in the area to ensure that we are aware of any concerns or issues that may arise due to the trial. </w:t>
      </w:r>
    </w:p>
    <w:p w:rsidR="007632C6" w:rsidRPr="00D03E6F" w:rsidRDefault="007632C6" w:rsidP="00D03E6F">
      <w:pPr>
        <w:spacing w:after="0" w:line="240" w:lineRule="auto"/>
        <w:jc w:val="both"/>
        <w:rPr>
          <w:rFonts w:ascii="Times New Roman" w:hAnsi="Times New Roman" w:cs="Times New Roman"/>
          <w:sz w:val="25"/>
          <w:szCs w:val="25"/>
        </w:rPr>
      </w:pPr>
    </w:p>
    <w:p w:rsidR="00DF0777" w:rsidRPr="00D03E6F" w:rsidRDefault="00DF0777"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How will this trial be funded?</w:t>
      </w:r>
    </w:p>
    <w:p w:rsidR="00DF0777" w:rsidRPr="00D03E6F" w:rsidRDefault="00DF0777"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If it is decided to pr</w:t>
      </w:r>
      <w:r w:rsidR="00777476">
        <w:rPr>
          <w:rFonts w:ascii="Times New Roman" w:hAnsi="Times New Roman" w:cs="Times New Roman"/>
          <w:sz w:val="25"/>
          <w:szCs w:val="25"/>
        </w:rPr>
        <w:t xml:space="preserve">oceed with this trial, funding </w:t>
      </w:r>
      <w:r w:rsidRPr="00D03E6F">
        <w:rPr>
          <w:rFonts w:ascii="Times New Roman" w:hAnsi="Times New Roman" w:cs="Times New Roman"/>
          <w:sz w:val="25"/>
          <w:szCs w:val="25"/>
        </w:rPr>
        <w:t xml:space="preserve">of up to </w:t>
      </w:r>
      <w:r w:rsidR="009C604E" w:rsidRPr="00D03E6F">
        <w:rPr>
          <w:rFonts w:ascii="Times New Roman" w:hAnsi="Times New Roman" w:cs="Times New Roman"/>
          <w:sz w:val="25"/>
          <w:szCs w:val="25"/>
        </w:rPr>
        <w:t>€</w:t>
      </w:r>
      <w:r w:rsidRPr="00D03E6F">
        <w:rPr>
          <w:rFonts w:ascii="Times New Roman" w:hAnsi="Times New Roman" w:cs="Times New Roman"/>
          <w:sz w:val="25"/>
          <w:szCs w:val="25"/>
        </w:rPr>
        <w:t xml:space="preserve">250,000 has been provided for this scheme in the Governments Stimulus package and will be allocated to </w:t>
      </w:r>
      <w:r w:rsidR="00777476">
        <w:rPr>
          <w:rFonts w:ascii="Times New Roman" w:hAnsi="Times New Roman" w:cs="Times New Roman"/>
          <w:sz w:val="25"/>
          <w:szCs w:val="25"/>
        </w:rPr>
        <w:t xml:space="preserve">the City Council </w:t>
      </w:r>
      <w:r w:rsidRPr="00D03E6F">
        <w:rPr>
          <w:rFonts w:ascii="Times New Roman" w:hAnsi="Times New Roman" w:cs="Times New Roman"/>
          <w:sz w:val="25"/>
          <w:szCs w:val="25"/>
        </w:rPr>
        <w:t>by the NTA.</w:t>
      </w:r>
    </w:p>
    <w:sectPr w:rsidR="00DF0777" w:rsidRPr="00D03E6F" w:rsidSect="00D03E6F">
      <w:footerReference w:type="default" r:id="rId2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0510" w:rsidRDefault="008E0510" w:rsidP="004C7D94">
      <w:pPr>
        <w:spacing w:after="0" w:line="240" w:lineRule="auto"/>
      </w:pPr>
      <w:r>
        <w:separator/>
      </w:r>
    </w:p>
  </w:endnote>
  <w:endnote w:type="continuationSeparator" w:id="0">
    <w:p w:rsidR="008E0510" w:rsidRDefault="008E0510" w:rsidP="004C7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471563"/>
      <w:docPartObj>
        <w:docPartGallery w:val="Page Numbers (Bottom of Page)"/>
        <w:docPartUnique/>
      </w:docPartObj>
    </w:sdtPr>
    <w:sdtEndPr>
      <w:rPr>
        <w:noProof/>
      </w:rPr>
    </w:sdtEndPr>
    <w:sdtContent>
      <w:p w:rsidR="004C7D94" w:rsidRDefault="004C7D94">
        <w:pPr>
          <w:pStyle w:val="Footer"/>
          <w:jc w:val="center"/>
        </w:pPr>
        <w:r>
          <w:t xml:space="preserve">Page </w:t>
        </w:r>
        <w:r>
          <w:fldChar w:fldCharType="begin"/>
        </w:r>
        <w:r>
          <w:instrText xml:space="preserve"> PAGE   \* MERGEFORMAT </w:instrText>
        </w:r>
        <w:r>
          <w:fldChar w:fldCharType="separate"/>
        </w:r>
        <w:r w:rsidR="00F97AFD">
          <w:rPr>
            <w:noProof/>
          </w:rPr>
          <w:t>4</w:t>
        </w:r>
        <w:r>
          <w:rPr>
            <w:noProof/>
          </w:rPr>
          <w:fldChar w:fldCharType="end"/>
        </w:r>
      </w:p>
    </w:sdtContent>
  </w:sdt>
  <w:p w:rsidR="004C7D94" w:rsidRDefault="004C7D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0510" w:rsidRDefault="008E0510" w:rsidP="004C7D94">
      <w:pPr>
        <w:spacing w:after="0" w:line="240" w:lineRule="auto"/>
      </w:pPr>
      <w:r>
        <w:separator/>
      </w:r>
    </w:p>
  </w:footnote>
  <w:footnote w:type="continuationSeparator" w:id="0">
    <w:p w:rsidR="008E0510" w:rsidRDefault="008E0510" w:rsidP="004C7D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D464A"/>
    <w:multiLevelType w:val="hybridMultilevel"/>
    <w:tmpl w:val="7892D3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4F070A"/>
    <w:multiLevelType w:val="hybridMultilevel"/>
    <w:tmpl w:val="917E25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E842314"/>
    <w:multiLevelType w:val="hybridMultilevel"/>
    <w:tmpl w:val="D700B0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AB82A8F"/>
    <w:multiLevelType w:val="hybridMultilevel"/>
    <w:tmpl w:val="ED6E34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777"/>
    <w:rsid w:val="000412E3"/>
    <w:rsid w:val="000A4786"/>
    <w:rsid w:val="000E3500"/>
    <w:rsid w:val="000E4E7B"/>
    <w:rsid w:val="00113D60"/>
    <w:rsid w:val="00121B4F"/>
    <w:rsid w:val="0014304F"/>
    <w:rsid w:val="001441C6"/>
    <w:rsid w:val="001512CF"/>
    <w:rsid w:val="0016744A"/>
    <w:rsid w:val="00194141"/>
    <w:rsid w:val="001A23FB"/>
    <w:rsid w:val="00235777"/>
    <w:rsid w:val="00240098"/>
    <w:rsid w:val="00254094"/>
    <w:rsid w:val="002B6AAE"/>
    <w:rsid w:val="002F4F07"/>
    <w:rsid w:val="002F5D3B"/>
    <w:rsid w:val="00316726"/>
    <w:rsid w:val="0036029B"/>
    <w:rsid w:val="003A07F6"/>
    <w:rsid w:val="003D13CC"/>
    <w:rsid w:val="003D3294"/>
    <w:rsid w:val="00416C08"/>
    <w:rsid w:val="00445C23"/>
    <w:rsid w:val="004C0E3E"/>
    <w:rsid w:val="004C7D94"/>
    <w:rsid w:val="004D524F"/>
    <w:rsid w:val="004F778D"/>
    <w:rsid w:val="00556CB1"/>
    <w:rsid w:val="005856A0"/>
    <w:rsid w:val="005A4224"/>
    <w:rsid w:val="005C5B8C"/>
    <w:rsid w:val="005C7B0F"/>
    <w:rsid w:val="00634119"/>
    <w:rsid w:val="00646B01"/>
    <w:rsid w:val="00652D1B"/>
    <w:rsid w:val="00653DD4"/>
    <w:rsid w:val="00675F24"/>
    <w:rsid w:val="00695EA3"/>
    <w:rsid w:val="006C62BB"/>
    <w:rsid w:val="00715C12"/>
    <w:rsid w:val="00727D45"/>
    <w:rsid w:val="0073042E"/>
    <w:rsid w:val="007632C6"/>
    <w:rsid w:val="00775240"/>
    <w:rsid w:val="00777476"/>
    <w:rsid w:val="007973F6"/>
    <w:rsid w:val="007B6D6A"/>
    <w:rsid w:val="00851719"/>
    <w:rsid w:val="00853151"/>
    <w:rsid w:val="008E0510"/>
    <w:rsid w:val="008E7B09"/>
    <w:rsid w:val="00900F40"/>
    <w:rsid w:val="00926A03"/>
    <w:rsid w:val="00927C15"/>
    <w:rsid w:val="009338A4"/>
    <w:rsid w:val="00946081"/>
    <w:rsid w:val="009B1001"/>
    <w:rsid w:val="009B49B2"/>
    <w:rsid w:val="009C604E"/>
    <w:rsid w:val="009E4D45"/>
    <w:rsid w:val="009F3717"/>
    <w:rsid w:val="009F4378"/>
    <w:rsid w:val="00A03F5C"/>
    <w:rsid w:val="00A07B3D"/>
    <w:rsid w:val="00A8014C"/>
    <w:rsid w:val="00A8051F"/>
    <w:rsid w:val="00A81F02"/>
    <w:rsid w:val="00B00EDC"/>
    <w:rsid w:val="00B41BD4"/>
    <w:rsid w:val="00BA3A15"/>
    <w:rsid w:val="00BB1BAA"/>
    <w:rsid w:val="00BB2A9A"/>
    <w:rsid w:val="00BD1891"/>
    <w:rsid w:val="00BD4237"/>
    <w:rsid w:val="00BE1CFA"/>
    <w:rsid w:val="00C82E81"/>
    <w:rsid w:val="00CA1686"/>
    <w:rsid w:val="00D03E6F"/>
    <w:rsid w:val="00D12C18"/>
    <w:rsid w:val="00D92C4D"/>
    <w:rsid w:val="00D92EB3"/>
    <w:rsid w:val="00DA60CA"/>
    <w:rsid w:val="00DB1FD3"/>
    <w:rsid w:val="00DD280F"/>
    <w:rsid w:val="00DE03B8"/>
    <w:rsid w:val="00DE12B4"/>
    <w:rsid w:val="00DF0777"/>
    <w:rsid w:val="00DF4C1C"/>
    <w:rsid w:val="00E74E83"/>
    <w:rsid w:val="00E85466"/>
    <w:rsid w:val="00ED37D6"/>
    <w:rsid w:val="00EF1021"/>
    <w:rsid w:val="00F04340"/>
    <w:rsid w:val="00F40661"/>
    <w:rsid w:val="00F70DE3"/>
    <w:rsid w:val="00F93755"/>
    <w:rsid w:val="00F97AFD"/>
    <w:rsid w:val="00FD2A71"/>
    <w:rsid w:val="00FF7E2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F8578A-9006-4EB4-8F26-DE1FB2ED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70D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6A03"/>
    <w:pPr>
      <w:keepNext/>
      <w:keepLines/>
      <w:spacing w:before="40" w:after="0"/>
      <w:outlineLvl w:val="1"/>
    </w:pPr>
    <w:rPr>
      <w:rFonts w:ascii="Times New Roman" w:eastAsiaTheme="majorEastAsia" w:hAnsi="Times New Roman" w:cs="Times New Roman"/>
      <w:b/>
      <w:sz w:val="28"/>
      <w:szCs w:val="28"/>
    </w:rPr>
  </w:style>
  <w:style w:type="paragraph" w:styleId="Heading3">
    <w:name w:val="heading 3"/>
    <w:basedOn w:val="Normal"/>
    <w:next w:val="Normal"/>
    <w:link w:val="Heading3Char"/>
    <w:uiPriority w:val="9"/>
    <w:unhideWhenUsed/>
    <w:qFormat/>
    <w:rsid w:val="00BD42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35777"/>
    <w:rPr>
      <w:b/>
      <w:bCs/>
    </w:rPr>
  </w:style>
  <w:style w:type="paragraph" w:styleId="ListParagraph">
    <w:name w:val="List Paragraph"/>
    <w:basedOn w:val="Normal"/>
    <w:uiPriority w:val="34"/>
    <w:qFormat/>
    <w:rsid w:val="00900F40"/>
    <w:pPr>
      <w:ind w:left="720"/>
      <w:contextualSpacing/>
    </w:pPr>
  </w:style>
  <w:style w:type="paragraph" w:styleId="BalloonText">
    <w:name w:val="Balloon Text"/>
    <w:basedOn w:val="Normal"/>
    <w:link w:val="BalloonTextChar"/>
    <w:uiPriority w:val="99"/>
    <w:semiHidden/>
    <w:unhideWhenUsed/>
    <w:rsid w:val="002400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098"/>
    <w:rPr>
      <w:rFonts w:ascii="Segoe UI" w:hAnsi="Segoe UI" w:cs="Segoe UI"/>
      <w:sz w:val="18"/>
      <w:szCs w:val="18"/>
    </w:rPr>
  </w:style>
  <w:style w:type="paragraph" w:styleId="Caption">
    <w:name w:val="caption"/>
    <w:basedOn w:val="Normal"/>
    <w:next w:val="Normal"/>
    <w:uiPriority w:val="35"/>
    <w:unhideWhenUsed/>
    <w:qFormat/>
    <w:rsid w:val="00DD280F"/>
    <w:pPr>
      <w:spacing w:after="200" w:line="240" w:lineRule="auto"/>
    </w:pPr>
    <w:rPr>
      <w:i/>
      <w:iCs/>
      <w:color w:val="44546A" w:themeColor="text2"/>
      <w:sz w:val="18"/>
      <w:szCs w:val="18"/>
    </w:rPr>
  </w:style>
  <w:style w:type="character" w:styleId="Hyperlink">
    <w:name w:val="Hyperlink"/>
    <w:basedOn w:val="DefaultParagraphFont"/>
    <w:uiPriority w:val="99"/>
    <w:unhideWhenUsed/>
    <w:rsid w:val="003A07F6"/>
    <w:rPr>
      <w:color w:val="0000FF"/>
      <w:u w:val="single"/>
    </w:rPr>
  </w:style>
  <w:style w:type="paragraph" w:styleId="Header">
    <w:name w:val="header"/>
    <w:basedOn w:val="Normal"/>
    <w:link w:val="HeaderChar"/>
    <w:uiPriority w:val="99"/>
    <w:unhideWhenUsed/>
    <w:rsid w:val="004C7D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D94"/>
  </w:style>
  <w:style w:type="paragraph" w:styleId="Footer">
    <w:name w:val="footer"/>
    <w:basedOn w:val="Normal"/>
    <w:link w:val="FooterChar"/>
    <w:uiPriority w:val="99"/>
    <w:unhideWhenUsed/>
    <w:rsid w:val="004C7D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D94"/>
  </w:style>
  <w:style w:type="character" w:customStyle="1" w:styleId="Heading1Char">
    <w:name w:val="Heading 1 Char"/>
    <w:basedOn w:val="DefaultParagraphFont"/>
    <w:link w:val="Heading1"/>
    <w:uiPriority w:val="9"/>
    <w:rsid w:val="00F70DE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26A03"/>
    <w:rPr>
      <w:rFonts w:ascii="Times New Roman" w:eastAsiaTheme="majorEastAsia" w:hAnsi="Times New Roman" w:cs="Times New Roman"/>
      <w:b/>
      <w:sz w:val="28"/>
      <w:szCs w:val="28"/>
    </w:rPr>
  </w:style>
  <w:style w:type="paragraph" w:styleId="TOCHeading">
    <w:name w:val="TOC Heading"/>
    <w:basedOn w:val="Heading1"/>
    <w:next w:val="Normal"/>
    <w:uiPriority w:val="39"/>
    <w:unhideWhenUsed/>
    <w:qFormat/>
    <w:rsid w:val="00926A03"/>
    <w:pPr>
      <w:outlineLvl w:val="9"/>
    </w:pPr>
    <w:rPr>
      <w:lang w:val="en-US"/>
    </w:rPr>
  </w:style>
  <w:style w:type="paragraph" w:styleId="TOC1">
    <w:name w:val="toc 1"/>
    <w:basedOn w:val="Normal"/>
    <w:next w:val="Normal"/>
    <w:autoRedefine/>
    <w:uiPriority w:val="39"/>
    <w:unhideWhenUsed/>
    <w:rsid w:val="00926A03"/>
    <w:pPr>
      <w:spacing w:after="100"/>
    </w:pPr>
  </w:style>
  <w:style w:type="paragraph" w:styleId="TOC2">
    <w:name w:val="toc 2"/>
    <w:basedOn w:val="Normal"/>
    <w:next w:val="Normal"/>
    <w:autoRedefine/>
    <w:uiPriority w:val="39"/>
    <w:unhideWhenUsed/>
    <w:rsid w:val="00926A03"/>
    <w:pPr>
      <w:spacing w:after="100"/>
      <w:ind w:left="220"/>
    </w:pPr>
  </w:style>
  <w:style w:type="character" w:customStyle="1" w:styleId="Heading3Char">
    <w:name w:val="Heading 3 Char"/>
    <w:basedOn w:val="DefaultParagraphFont"/>
    <w:link w:val="Heading3"/>
    <w:uiPriority w:val="9"/>
    <w:rsid w:val="00BD4237"/>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BD423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602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onsultation.dublincity.ie/traffic-and-transport/strand-road-trial-cycle-route/supporting_documents/FAQ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23D06-0F8A-4476-B6CF-34D21188A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14</Pages>
  <Words>2500</Words>
  <Characters>14254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French</dc:creator>
  <cp:keywords/>
  <dc:description/>
  <cp:lastModifiedBy>Antonia Martin</cp:lastModifiedBy>
  <cp:revision>14</cp:revision>
  <cp:lastPrinted>2020-08-21T14:16:00Z</cp:lastPrinted>
  <dcterms:created xsi:type="dcterms:W3CDTF">2021-01-06T16:14:00Z</dcterms:created>
  <dcterms:modified xsi:type="dcterms:W3CDTF">2021-01-07T11:36:00Z</dcterms:modified>
</cp:coreProperties>
</file>