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0D" w:rsidRDefault="00F47E93" w:rsidP="0008270D">
      <w:pPr>
        <w:jc w:val="center"/>
        <w:rPr>
          <w:b/>
        </w:rPr>
      </w:pPr>
      <w:r>
        <w:rPr>
          <w:b/>
        </w:rPr>
        <w:t xml:space="preserve">Text description for </w:t>
      </w:r>
      <w:proofErr w:type="spellStart"/>
      <w:r w:rsidR="0008270D" w:rsidRPr="0008270D">
        <w:rPr>
          <w:b/>
        </w:rPr>
        <w:t>Merrion</w:t>
      </w:r>
      <w:proofErr w:type="spellEnd"/>
      <w:r w:rsidR="0008270D" w:rsidRPr="0008270D">
        <w:rPr>
          <w:b/>
        </w:rPr>
        <w:t xml:space="preserve"> Gates to DCC boundary design </w:t>
      </w:r>
    </w:p>
    <w:sdt>
      <w:sdtPr>
        <w:id w:val="959300992"/>
        <w:docPartObj>
          <w:docPartGallery w:val="Table of Contents"/>
          <w:docPartUnique/>
        </w:docPartObj>
      </w:sdtPr>
      <w:sdtEndPr>
        <w:rPr>
          <w:rFonts w:asciiTheme="minorHAnsi" w:eastAsiaTheme="minorHAnsi" w:hAnsiTheme="minorHAnsi" w:cstheme="minorBidi"/>
          <w:b/>
          <w:bCs/>
          <w:noProof/>
          <w:color w:val="auto"/>
          <w:sz w:val="22"/>
          <w:szCs w:val="22"/>
          <w:lang w:val="en-IE"/>
        </w:rPr>
      </w:sdtEndPr>
      <w:sdtContent>
        <w:p w:rsidR="00F47E93" w:rsidRDefault="00F47E93">
          <w:pPr>
            <w:pStyle w:val="TOCHeading"/>
          </w:pPr>
          <w:r>
            <w:t>Contents</w:t>
          </w:r>
        </w:p>
        <w:p w:rsidR="00F47E93" w:rsidRDefault="00F47E93">
          <w:pPr>
            <w:pStyle w:val="TOC2"/>
            <w:tabs>
              <w:tab w:val="right" w:leader="dot" w:pos="9016"/>
            </w:tabs>
            <w:rPr>
              <w:noProof/>
            </w:rPr>
          </w:pPr>
          <w:r>
            <w:fldChar w:fldCharType="begin"/>
          </w:r>
          <w:r>
            <w:instrText xml:space="preserve"> TOC \o "1-3" \h \z \u </w:instrText>
          </w:r>
          <w:r>
            <w:fldChar w:fldCharType="separate"/>
          </w:r>
          <w:hyperlink w:anchor="_Toc60927919" w:history="1">
            <w:r w:rsidRPr="00B74D64">
              <w:rPr>
                <w:rStyle w:val="Hyperlink"/>
                <w:noProof/>
              </w:rPr>
              <w:t>Drawing 1 – Merrion Gates and approach</w:t>
            </w:r>
            <w:r>
              <w:rPr>
                <w:noProof/>
                <w:webHidden/>
              </w:rPr>
              <w:tab/>
            </w:r>
            <w:r>
              <w:rPr>
                <w:noProof/>
                <w:webHidden/>
              </w:rPr>
              <w:fldChar w:fldCharType="begin"/>
            </w:r>
            <w:r>
              <w:rPr>
                <w:noProof/>
                <w:webHidden/>
              </w:rPr>
              <w:instrText xml:space="preserve"> PAGEREF _Toc60927919 \h </w:instrText>
            </w:r>
            <w:r>
              <w:rPr>
                <w:noProof/>
                <w:webHidden/>
              </w:rPr>
            </w:r>
            <w:r>
              <w:rPr>
                <w:noProof/>
                <w:webHidden/>
              </w:rPr>
              <w:fldChar w:fldCharType="separate"/>
            </w:r>
            <w:r>
              <w:rPr>
                <w:noProof/>
                <w:webHidden/>
              </w:rPr>
              <w:t>1</w:t>
            </w:r>
            <w:r>
              <w:rPr>
                <w:noProof/>
                <w:webHidden/>
              </w:rPr>
              <w:fldChar w:fldCharType="end"/>
            </w:r>
          </w:hyperlink>
        </w:p>
        <w:p w:rsidR="00F47E93" w:rsidRDefault="00F47E93">
          <w:pPr>
            <w:pStyle w:val="TOC2"/>
            <w:tabs>
              <w:tab w:val="right" w:leader="dot" w:pos="9016"/>
            </w:tabs>
            <w:rPr>
              <w:noProof/>
            </w:rPr>
          </w:pPr>
          <w:hyperlink w:anchor="_Toc60927920" w:history="1">
            <w:r w:rsidRPr="00B74D64">
              <w:rPr>
                <w:rStyle w:val="Hyperlink"/>
                <w:noProof/>
              </w:rPr>
              <w:t>Drawing 2 – Merrion Gates to Elm Park</w:t>
            </w:r>
            <w:r>
              <w:rPr>
                <w:noProof/>
                <w:webHidden/>
              </w:rPr>
              <w:tab/>
            </w:r>
            <w:r>
              <w:rPr>
                <w:noProof/>
                <w:webHidden/>
              </w:rPr>
              <w:fldChar w:fldCharType="begin"/>
            </w:r>
            <w:r>
              <w:rPr>
                <w:noProof/>
                <w:webHidden/>
              </w:rPr>
              <w:instrText xml:space="preserve"> PAGEREF _Toc60927920 \h </w:instrText>
            </w:r>
            <w:r>
              <w:rPr>
                <w:noProof/>
                <w:webHidden/>
              </w:rPr>
            </w:r>
            <w:r>
              <w:rPr>
                <w:noProof/>
                <w:webHidden/>
              </w:rPr>
              <w:fldChar w:fldCharType="separate"/>
            </w:r>
            <w:r>
              <w:rPr>
                <w:noProof/>
                <w:webHidden/>
              </w:rPr>
              <w:t>1</w:t>
            </w:r>
            <w:r>
              <w:rPr>
                <w:noProof/>
                <w:webHidden/>
              </w:rPr>
              <w:fldChar w:fldCharType="end"/>
            </w:r>
          </w:hyperlink>
        </w:p>
        <w:p w:rsidR="00F47E93" w:rsidRDefault="00F47E93">
          <w:pPr>
            <w:pStyle w:val="TOC2"/>
            <w:tabs>
              <w:tab w:val="right" w:leader="dot" w:pos="9016"/>
            </w:tabs>
            <w:rPr>
              <w:noProof/>
            </w:rPr>
          </w:pPr>
          <w:hyperlink w:anchor="_Toc60927921" w:history="1">
            <w:r w:rsidRPr="00B74D64">
              <w:rPr>
                <w:rStyle w:val="Hyperlink"/>
                <w:noProof/>
              </w:rPr>
              <w:t>Drawing 3 – Approach to Elm Park</w:t>
            </w:r>
            <w:r>
              <w:rPr>
                <w:noProof/>
                <w:webHidden/>
              </w:rPr>
              <w:tab/>
            </w:r>
            <w:r>
              <w:rPr>
                <w:noProof/>
                <w:webHidden/>
              </w:rPr>
              <w:fldChar w:fldCharType="begin"/>
            </w:r>
            <w:r>
              <w:rPr>
                <w:noProof/>
                <w:webHidden/>
              </w:rPr>
              <w:instrText xml:space="preserve"> PAGEREF _Toc60927921 \h </w:instrText>
            </w:r>
            <w:r>
              <w:rPr>
                <w:noProof/>
                <w:webHidden/>
              </w:rPr>
            </w:r>
            <w:r>
              <w:rPr>
                <w:noProof/>
                <w:webHidden/>
              </w:rPr>
              <w:fldChar w:fldCharType="separate"/>
            </w:r>
            <w:r>
              <w:rPr>
                <w:noProof/>
                <w:webHidden/>
              </w:rPr>
              <w:t>1</w:t>
            </w:r>
            <w:r>
              <w:rPr>
                <w:noProof/>
                <w:webHidden/>
              </w:rPr>
              <w:fldChar w:fldCharType="end"/>
            </w:r>
          </w:hyperlink>
        </w:p>
        <w:p w:rsidR="00F47E93" w:rsidRDefault="00F47E93">
          <w:pPr>
            <w:pStyle w:val="TOC2"/>
            <w:tabs>
              <w:tab w:val="right" w:leader="dot" w:pos="9016"/>
            </w:tabs>
            <w:rPr>
              <w:noProof/>
            </w:rPr>
          </w:pPr>
          <w:hyperlink w:anchor="_Toc60927922" w:history="1">
            <w:r w:rsidRPr="00B74D64">
              <w:rPr>
                <w:rStyle w:val="Hyperlink"/>
                <w:noProof/>
              </w:rPr>
              <w:t>Drawing 4 - Elm Park to Bellevue Avenue</w:t>
            </w:r>
            <w:r>
              <w:rPr>
                <w:noProof/>
                <w:webHidden/>
              </w:rPr>
              <w:tab/>
            </w:r>
            <w:r>
              <w:rPr>
                <w:noProof/>
                <w:webHidden/>
              </w:rPr>
              <w:fldChar w:fldCharType="begin"/>
            </w:r>
            <w:r>
              <w:rPr>
                <w:noProof/>
                <w:webHidden/>
              </w:rPr>
              <w:instrText xml:space="preserve"> PAGEREF _Toc60927922 \h </w:instrText>
            </w:r>
            <w:r>
              <w:rPr>
                <w:noProof/>
                <w:webHidden/>
              </w:rPr>
            </w:r>
            <w:r>
              <w:rPr>
                <w:noProof/>
                <w:webHidden/>
              </w:rPr>
              <w:fldChar w:fldCharType="separate"/>
            </w:r>
            <w:r>
              <w:rPr>
                <w:noProof/>
                <w:webHidden/>
              </w:rPr>
              <w:t>1</w:t>
            </w:r>
            <w:r>
              <w:rPr>
                <w:noProof/>
                <w:webHidden/>
              </w:rPr>
              <w:fldChar w:fldCharType="end"/>
            </w:r>
          </w:hyperlink>
        </w:p>
        <w:p w:rsidR="00F47E93" w:rsidRDefault="00F47E93">
          <w:pPr>
            <w:pStyle w:val="TOC2"/>
            <w:tabs>
              <w:tab w:val="right" w:leader="dot" w:pos="9016"/>
            </w:tabs>
            <w:rPr>
              <w:noProof/>
            </w:rPr>
          </w:pPr>
          <w:hyperlink w:anchor="_Toc60927923" w:history="1">
            <w:r w:rsidRPr="00B74D64">
              <w:rPr>
                <w:rStyle w:val="Hyperlink"/>
                <w:noProof/>
              </w:rPr>
              <w:t>Drawing 5 - Bellevue Avenue to the DCC boundary (just before Trimlestown Avenue)</w:t>
            </w:r>
            <w:r>
              <w:rPr>
                <w:noProof/>
                <w:webHidden/>
              </w:rPr>
              <w:tab/>
            </w:r>
            <w:r>
              <w:rPr>
                <w:noProof/>
                <w:webHidden/>
              </w:rPr>
              <w:fldChar w:fldCharType="begin"/>
            </w:r>
            <w:r>
              <w:rPr>
                <w:noProof/>
                <w:webHidden/>
              </w:rPr>
              <w:instrText xml:space="preserve"> PAGEREF _Toc60927923 \h </w:instrText>
            </w:r>
            <w:r>
              <w:rPr>
                <w:noProof/>
                <w:webHidden/>
              </w:rPr>
            </w:r>
            <w:r>
              <w:rPr>
                <w:noProof/>
                <w:webHidden/>
              </w:rPr>
              <w:fldChar w:fldCharType="separate"/>
            </w:r>
            <w:r>
              <w:rPr>
                <w:noProof/>
                <w:webHidden/>
              </w:rPr>
              <w:t>1</w:t>
            </w:r>
            <w:r>
              <w:rPr>
                <w:noProof/>
                <w:webHidden/>
              </w:rPr>
              <w:fldChar w:fldCharType="end"/>
            </w:r>
          </w:hyperlink>
        </w:p>
        <w:p w:rsidR="00F47E93" w:rsidRDefault="00F47E93">
          <w:r>
            <w:rPr>
              <w:b/>
              <w:bCs/>
              <w:noProof/>
            </w:rPr>
            <w:fldChar w:fldCharType="end"/>
          </w:r>
        </w:p>
      </w:sdtContent>
    </w:sdt>
    <w:p w:rsidR="000A17CF" w:rsidRPr="0008270D" w:rsidRDefault="000A17CF" w:rsidP="00F47E93">
      <w:pPr>
        <w:pStyle w:val="Heading2"/>
        <w:rPr>
          <w:b w:val="0"/>
        </w:rPr>
      </w:pPr>
      <w:bookmarkStart w:id="0" w:name="_Toc60927919"/>
      <w:bookmarkStart w:id="1" w:name="_GoBack"/>
      <w:bookmarkEnd w:id="1"/>
      <w:r w:rsidRPr="0008270D">
        <w:t>Drawing 1</w:t>
      </w:r>
      <w:r w:rsidR="0008270D">
        <w:t xml:space="preserve"> – </w:t>
      </w:r>
      <w:proofErr w:type="spellStart"/>
      <w:r w:rsidR="0008270D">
        <w:t>Merrion</w:t>
      </w:r>
      <w:proofErr w:type="spellEnd"/>
      <w:r w:rsidR="0008270D">
        <w:t xml:space="preserve"> Gates and approach</w:t>
      </w:r>
      <w:bookmarkEnd w:id="0"/>
    </w:p>
    <w:p w:rsidR="00AE6086" w:rsidRDefault="00AE6086">
      <w:r>
        <w:t xml:space="preserve">The right turn to Merrion Gates has been removed. There are two lanes coming from Merrion Gates, a new right turn towards the city and a left turn southbound. The slip lane for vehicles becomes the two way cycle lane. The outbound bus stop is moved to the island at the slip lane. A new pedestrian crossing across the cycle lane will facilitate access to the bus stop. </w:t>
      </w:r>
      <w:r w:rsidR="000A17CF">
        <w:t xml:space="preserve">There is a new pedestrian crossing proposed </w:t>
      </w:r>
      <w:proofErr w:type="spellStart"/>
      <w:r w:rsidR="000A17CF">
        <w:t>accriss</w:t>
      </w:r>
      <w:proofErr w:type="spellEnd"/>
      <w:r w:rsidR="000A17CF">
        <w:t xml:space="preserve"> the </w:t>
      </w:r>
      <w:proofErr w:type="spellStart"/>
      <w:r w:rsidR="000A17CF">
        <w:t>Merrion</w:t>
      </w:r>
      <w:proofErr w:type="spellEnd"/>
      <w:r w:rsidR="000A17CF">
        <w:t xml:space="preserve"> gates. </w:t>
      </w:r>
      <w:r>
        <w:t>Outbound there will be the two way cycle lane, a bus lane and a general traffic lane. Inbound there is a traffic lane, bus lane and city bound cycle lane.</w:t>
      </w:r>
      <w:r w:rsidR="000A17CF">
        <w:t xml:space="preserve"> </w:t>
      </w:r>
    </w:p>
    <w:p w:rsidR="00942C84" w:rsidRDefault="00942C84">
      <w:pPr>
        <w:rPr>
          <w:b/>
        </w:rPr>
      </w:pPr>
    </w:p>
    <w:p w:rsidR="000A17CF" w:rsidRPr="0008270D" w:rsidRDefault="000A17CF" w:rsidP="00F47E93">
      <w:pPr>
        <w:pStyle w:val="Heading2"/>
      </w:pPr>
      <w:bookmarkStart w:id="2" w:name="_Toc60927920"/>
      <w:r w:rsidRPr="0008270D">
        <w:t>Drawing 2</w:t>
      </w:r>
      <w:r w:rsidR="0008270D">
        <w:t xml:space="preserve"> – </w:t>
      </w:r>
      <w:proofErr w:type="spellStart"/>
      <w:r w:rsidR="0008270D">
        <w:t>Merrion</w:t>
      </w:r>
      <w:proofErr w:type="spellEnd"/>
      <w:r w:rsidR="0008270D">
        <w:t xml:space="preserve"> Gates to Elm Park</w:t>
      </w:r>
      <w:bookmarkEnd w:id="2"/>
    </w:p>
    <w:p w:rsidR="00AE6086" w:rsidRDefault="00AE6086" w:rsidP="00AE6086">
      <w:r>
        <w:t>Outbound there will be the two way cycle lane, a bus lane and a general traffic lane. Inbound there is a traffic lane, bus lane and city bound cycle lane.</w:t>
      </w:r>
      <w:r w:rsidR="000A17CF">
        <w:t xml:space="preserve"> There is no change to existing kerbs or footpaths.</w:t>
      </w:r>
    </w:p>
    <w:p w:rsidR="00AE6086" w:rsidRDefault="00AE6086"/>
    <w:p w:rsidR="000A17CF" w:rsidRPr="0008270D" w:rsidRDefault="000A17CF" w:rsidP="00F47E93">
      <w:pPr>
        <w:pStyle w:val="Heading2"/>
      </w:pPr>
      <w:bookmarkStart w:id="3" w:name="_Toc60927921"/>
      <w:r w:rsidRPr="0008270D">
        <w:t>Drawing 3</w:t>
      </w:r>
      <w:r w:rsidR="0008270D" w:rsidRPr="0008270D">
        <w:t xml:space="preserve"> – Approach to Elm Park</w:t>
      </w:r>
      <w:bookmarkEnd w:id="3"/>
    </w:p>
    <w:p w:rsidR="00AE6086" w:rsidRDefault="000A17CF">
      <w:r>
        <w:t>From the city side there is two way cycle lane, a bus lane and a general traffic lane. The general traffic lane is for both straight ahead and right turn into Elm Park. On the approach to Elm Park from the south side there is one traffic lane with the bus lane towards the city starting at Elm park. There is no change to existing kerbs or footpaths.</w:t>
      </w:r>
    </w:p>
    <w:p w:rsidR="000A17CF" w:rsidRDefault="000A17CF"/>
    <w:p w:rsidR="000A17CF" w:rsidRDefault="000A17CF" w:rsidP="00F47E93">
      <w:pPr>
        <w:pStyle w:val="Heading2"/>
      </w:pPr>
      <w:bookmarkStart w:id="4" w:name="_Toc60927922"/>
      <w:r>
        <w:t>Drawing 4</w:t>
      </w:r>
      <w:r w:rsidR="00F47E93">
        <w:t xml:space="preserve"> - </w:t>
      </w:r>
      <w:r w:rsidR="00F47E93">
        <w:t>Elm Park to Bellevue Avenue</w:t>
      </w:r>
      <w:bookmarkEnd w:id="4"/>
    </w:p>
    <w:p w:rsidR="000A17CF" w:rsidRDefault="000A17CF" w:rsidP="000A17CF">
      <w:pPr>
        <w:autoSpaceDE w:val="0"/>
        <w:autoSpaceDN w:val="0"/>
        <w:adjustRightInd w:val="0"/>
        <w:spacing w:after="0" w:line="240" w:lineRule="auto"/>
      </w:pPr>
      <w:r>
        <w:t>Outbound there is a two way cycle lane, a bus lane and a general traffic lane. It is proposed to remove the outbound bus stop 425 at Bellevue avenue. Inbound there is one general traffic lane. There is no change to existing kerbs or footpaths.</w:t>
      </w:r>
    </w:p>
    <w:p w:rsidR="000A17CF" w:rsidRDefault="000A17CF"/>
    <w:p w:rsidR="000A17CF" w:rsidRDefault="000A17CF" w:rsidP="00F47E93">
      <w:pPr>
        <w:pStyle w:val="Heading2"/>
      </w:pPr>
      <w:bookmarkStart w:id="5" w:name="_Toc60927923"/>
      <w:r>
        <w:t>Drawing 5</w:t>
      </w:r>
      <w:r w:rsidR="00F47E93">
        <w:t xml:space="preserve"> - </w:t>
      </w:r>
      <w:r w:rsidR="00F47E93">
        <w:t>Bellevue Avenue to the DCC boundary</w:t>
      </w:r>
      <w:r w:rsidR="00F47E93">
        <w:t xml:space="preserve"> (</w:t>
      </w:r>
      <w:r w:rsidR="00F47E93">
        <w:t xml:space="preserve">just before </w:t>
      </w:r>
      <w:proofErr w:type="spellStart"/>
      <w:r w:rsidR="00F47E93">
        <w:t>Trimlestown</w:t>
      </w:r>
      <w:proofErr w:type="spellEnd"/>
      <w:r w:rsidR="00F47E93">
        <w:t xml:space="preserve"> Avenue</w:t>
      </w:r>
      <w:r w:rsidR="00F47E93">
        <w:t>)</w:t>
      </w:r>
      <w:bookmarkEnd w:id="5"/>
    </w:p>
    <w:p w:rsidR="000A17CF" w:rsidRDefault="000A17CF">
      <w:r>
        <w:t>Outbound there is a two way cycle lane, a bus lane and a general traffic lane. Inbound there is a bus lane for a short stretch which merges with the one general traffic lane. There is no change to existing kerbs or footpaths.</w:t>
      </w:r>
      <w:r w:rsidR="00B169D8">
        <w:t xml:space="preserve"> </w:t>
      </w:r>
    </w:p>
    <w:p w:rsidR="000A17CF" w:rsidRDefault="000A17CF"/>
    <w:sectPr w:rsidR="000A1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86"/>
    <w:rsid w:val="0008270D"/>
    <w:rsid w:val="000A17CF"/>
    <w:rsid w:val="0034590C"/>
    <w:rsid w:val="005A3652"/>
    <w:rsid w:val="00942C84"/>
    <w:rsid w:val="00AE6086"/>
    <w:rsid w:val="00B169D8"/>
    <w:rsid w:val="00DC142B"/>
    <w:rsid w:val="00F47E93"/>
    <w:rsid w:val="00FA4F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7B4F"/>
  <w15:chartTrackingRefBased/>
  <w15:docId w15:val="{2973E3F3-B227-4EAE-9934-645338B4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7E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7E93"/>
    <w:pPr>
      <w:keepNext/>
      <w:keepLines/>
      <w:spacing w:before="40" w:after="0"/>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7E93"/>
    <w:rPr>
      <w:rFonts w:ascii="Calibri" w:eastAsiaTheme="majorEastAsia" w:hAnsi="Calibri" w:cstheme="majorBidi"/>
      <w:b/>
      <w:szCs w:val="26"/>
    </w:rPr>
  </w:style>
  <w:style w:type="character" w:customStyle="1" w:styleId="Heading1Char">
    <w:name w:val="Heading 1 Char"/>
    <w:basedOn w:val="DefaultParagraphFont"/>
    <w:link w:val="Heading1"/>
    <w:uiPriority w:val="9"/>
    <w:rsid w:val="00F47E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7E93"/>
    <w:pPr>
      <w:outlineLvl w:val="9"/>
    </w:pPr>
    <w:rPr>
      <w:lang w:val="en-US"/>
    </w:rPr>
  </w:style>
  <w:style w:type="paragraph" w:styleId="TOC2">
    <w:name w:val="toc 2"/>
    <w:basedOn w:val="Normal"/>
    <w:next w:val="Normal"/>
    <w:autoRedefine/>
    <w:uiPriority w:val="39"/>
    <w:unhideWhenUsed/>
    <w:rsid w:val="00F47E93"/>
    <w:pPr>
      <w:spacing w:after="100"/>
      <w:ind w:left="220"/>
    </w:pPr>
  </w:style>
  <w:style w:type="character" w:styleId="Hyperlink">
    <w:name w:val="Hyperlink"/>
    <w:basedOn w:val="DefaultParagraphFont"/>
    <w:uiPriority w:val="99"/>
    <w:unhideWhenUsed/>
    <w:rsid w:val="00F47E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06813-EFC7-4B63-BABB-03CF8B53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French</dc:creator>
  <cp:keywords/>
  <dc:description/>
  <cp:lastModifiedBy>Antonia Martin</cp:lastModifiedBy>
  <cp:revision>5</cp:revision>
  <dcterms:created xsi:type="dcterms:W3CDTF">2021-01-06T17:29:00Z</dcterms:created>
  <dcterms:modified xsi:type="dcterms:W3CDTF">2021-01-07T16:05:00Z</dcterms:modified>
</cp:coreProperties>
</file>