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F3" w:rsidRPr="00942ED0" w:rsidRDefault="00944A47">
      <w:pPr>
        <w:rPr>
          <w:b/>
        </w:rPr>
      </w:pPr>
      <w:r w:rsidRPr="00942ED0">
        <w:rPr>
          <w:b/>
        </w:rPr>
        <w:t>Overall layout: Sean Moore Road to Merrion Gates, design description</w:t>
      </w:r>
    </w:p>
    <w:p w:rsidR="00944A47" w:rsidRDefault="00944A47">
      <w:r>
        <w:t>Between Sean Moore Road and Marine Drive, there is two way traffic and a two way cycle track using the existing footpath on the park side. The footpath on the house side and access to the park remain the same. Between Marine Drive and Merrion Gates, one lane of outbound traffic using the existing inbound lane and a two way cycle track using the existing outbound lane. Footpaths remains as they are currently. Proposed changes at junctions include:</w:t>
      </w:r>
    </w:p>
    <w:p w:rsidR="00544CC7" w:rsidRPr="00544CC7" w:rsidRDefault="00544CC7" w:rsidP="00544CC7">
      <w:pPr>
        <w:pStyle w:val="ListParagraph"/>
        <w:numPr>
          <w:ilvl w:val="0"/>
          <w:numId w:val="5"/>
        </w:numPr>
        <w:autoSpaceDE w:val="0"/>
        <w:autoSpaceDN w:val="0"/>
        <w:adjustRightInd w:val="0"/>
        <w:spacing w:after="0" w:line="240" w:lineRule="auto"/>
        <w:rPr>
          <w:rFonts w:cs="ArialMT"/>
        </w:rPr>
      </w:pPr>
      <w:r w:rsidRPr="00944A47">
        <w:rPr>
          <w:rFonts w:cs="ArialMT"/>
        </w:rPr>
        <w:t xml:space="preserve">Turn </w:t>
      </w:r>
      <w:proofErr w:type="spellStart"/>
      <w:r w:rsidRPr="00944A47">
        <w:rPr>
          <w:rFonts w:cs="ArialMT"/>
        </w:rPr>
        <w:t>Merrion</w:t>
      </w:r>
      <w:proofErr w:type="spellEnd"/>
      <w:r w:rsidRPr="00944A47">
        <w:rPr>
          <w:rFonts w:cs="ArialMT"/>
        </w:rPr>
        <w:t xml:space="preserve"> Gates junction into signalised T-junction and turn existing slip lane into</w:t>
      </w:r>
      <w:r>
        <w:rPr>
          <w:rFonts w:cs="ArialMT"/>
        </w:rPr>
        <w:t xml:space="preserve"> </w:t>
      </w:r>
      <w:r w:rsidRPr="00944A47">
        <w:rPr>
          <w:rFonts w:cs="ArialMT"/>
        </w:rPr>
        <w:t>two-way cycle fac</w:t>
      </w:r>
      <w:r>
        <w:rPr>
          <w:rFonts w:cs="ArialMT"/>
        </w:rPr>
        <w:t>ility. Allow right &amp; left turn m</w:t>
      </w:r>
      <w:bookmarkStart w:id="0" w:name="_GoBack"/>
      <w:bookmarkEnd w:id="0"/>
      <w:r w:rsidRPr="00944A47">
        <w:rPr>
          <w:rFonts w:cs="ArialMT"/>
        </w:rPr>
        <w:t xml:space="preserve">ovements from strand road to </w:t>
      </w:r>
      <w:proofErr w:type="spellStart"/>
      <w:r w:rsidRPr="00944A47">
        <w:rPr>
          <w:rFonts w:cs="ArialMT"/>
        </w:rPr>
        <w:t>Merrion</w:t>
      </w:r>
      <w:proofErr w:type="spellEnd"/>
      <w:r w:rsidRPr="00944A47">
        <w:rPr>
          <w:rFonts w:cs="ArialMT"/>
        </w:rPr>
        <w:t xml:space="preserve"> Road;</w:t>
      </w:r>
    </w:p>
    <w:p w:rsidR="00C45701" w:rsidRDefault="00A3660F" w:rsidP="000F530C">
      <w:pPr>
        <w:pStyle w:val="ListParagraph"/>
        <w:numPr>
          <w:ilvl w:val="0"/>
          <w:numId w:val="5"/>
        </w:numPr>
        <w:autoSpaceDE w:val="0"/>
        <w:autoSpaceDN w:val="0"/>
        <w:adjustRightInd w:val="0"/>
        <w:spacing w:after="0" w:line="240" w:lineRule="auto"/>
        <w:rPr>
          <w:rFonts w:cs="ArialMT"/>
        </w:rPr>
      </w:pPr>
      <w:proofErr w:type="spellStart"/>
      <w:r>
        <w:rPr>
          <w:rFonts w:cs="ArialMT"/>
        </w:rPr>
        <w:t>Seafort</w:t>
      </w:r>
      <w:proofErr w:type="spellEnd"/>
      <w:r>
        <w:rPr>
          <w:rFonts w:cs="ArialMT"/>
        </w:rPr>
        <w:t xml:space="preserve"> Avenue/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proofErr w:type="spellStart"/>
      <w:r>
        <w:rPr>
          <w:rFonts w:cs="ArialMT"/>
        </w:rPr>
        <w:t>Newgrove</w:t>
      </w:r>
      <w:proofErr w:type="spellEnd"/>
      <w:r>
        <w:rPr>
          <w:rFonts w:cs="ArialMT"/>
        </w:rPr>
        <w:t xml:space="preserve"> Avenue/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Martello View/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Lea Road/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Laneway between 41 and 41a Strand Road/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Gilford Avenue/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Proposed left turn out of existing seafront car parks</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Gilford Road</w:t>
      </w:r>
      <w:r w:rsidR="00F720B7">
        <w:rPr>
          <w:rFonts w:cs="ArialMT"/>
        </w:rPr>
        <w:t>/ Strand Road – proposed right in, right out T-junction</w:t>
      </w:r>
    </w:p>
    <w:p w:rsidR="00A3660F" w:rsidRDefault="00A3660F" w:rsidP="000F530C">
      <w:pPr>
        <w:pStyle w:val="ListParagraph"/>
        <w:numPr>
          <w:ilvl w:val="0"/>
          <w:numId w:val="5"/>
        </w:numPr>
        <w:autoSpaceDE w:val="0"/>
        <w:autoSpaceDN w:val="0"/>
        <w:adjustRightInd w:val="0"/>
        <w:spacing w:after="0" w:line="240" w:lineRule="auto"/>
        <w:rPr>
          <w:rFonts w:cs="ArialMT"/>
        </w:rPr>
      </w:pPr>
      <w:r>
        <w:rPr>
          <w:rFonts w:cs="ArialMT"/>
        </w:rPr>
        <w:t>Laneway between 121 and 123 Strand Road</w:t>
      </w:r>
      <w:r w:rsidR="00F720B7">
        <w:rPr>
          <w:rFonts w:cs="ArialMT"/>
        </w:rPr>
        <w:t>/ Strand Road – proposed right in, right out T-junction</w:t>
      </w:r>
    </w:p>
    <w:p w:rsidR="00F720B7" w:rsidRDefault="00F720B7" w:rsidP="000F530C">
      <w:pPr>
        <w:pStyle w:val="ListParagraph"/>
        <w:numPr>
          <w:ilvl w:val="0"/>
          <w:numId w:val="5"/>
        </w:numPr>
        <w:autoSpaceDE w:val="0"/>
        <w:autoSpaceDN w:val="0"/>
        <w:adjustRightInd w:val="0"/>
        <w:spacing w:after="0" w:line="240" w:lineRule="auto"/>
        <w:rPr>
          <w:rFonts w:cs="ArialMT"/>
        </w:rPr>
      </w:pPr>
      <w:r>
        <w:rPr>
          <w:rFonts w:cs="ArialMT"/>
        </w:rPr>
        <w:t>St. John’s Road/ Strand Road – proposed right in, right out T-junction</w:t>
      </w:r>
    </w:p>
    <w:p w:rsidR="00F720B7" w:rsidRDefault="00F720B7" w:rsidP="000F530C">
      <w:pPr>
        <w:pStyle w:val="ListParagraph"/>
        <w:numPr>
          <w:ilvl w:val="0"/>
          <w:numId w:val="5"/>
        </w:numPr>
        <w:autoSpaceDE w:val="0"/>
        <w:autoSpaceDN w:val="0"/>
        <w:adjustRightInd w:val="0"/>
        <w:spacing w:after="0" w:line="240" w:lineRule="auto"/>
        <w:rPr>
          <w:rFonts w:cs="ArialMT"/>
        </w:rPr>
      </w:pPr>
      <w:r>
        <w:rPr>
          <w:rFonts w:cs="ArialMT"/>
        </w:rPr>
        <w:t>Sydney Parade Avenue/ Strand Road – proposed right in, right out T-junction</w:t>
      </w:r>
    </w:p>
    <w:p w:rsidR="00F720B7" w:rsidRDefault="00F720B7" w:rsidP="000F530C">
      <w:pPr>
        <w:pStyle w:val="ListParagraph"/>
        <w:numPr>
          <w:ilvl w:val="0"/>
          <w:numId w:val="5"/>
        </w:numPr>
        <w:autoSpaceDE w:val="0"/>
        <w:autoSpaceDN w:val="0"/>
        <w:adjustRightInd w:val="0"/>
        <w:spacing w:after="0" w:line="240" w:lineRule="auto"/>
        <w:rPr>
          <w:rFonts w:cs="ArialMT"/>
        </w:rPr>
      </w:pPr>
      <w:r>
        <w:rPr>
          <w:rFonts w:cs="ArialMT"/>
        </w:rPr>
        <w:t>Adelaide (residential development)</w:t>
      </w:r>
      <w:r w:rsidRPr="00F720B7">
        <w:rPr>
          <w:rFonts w:cs="ArialMT"/>
        </w:rPr>
        <w:t xml:space="preserve"> </w:t>
      </w:r>
      <w:r>
        <w:rPr>
          <w:rFonts w:cs="ArialMT"/>
        </w:rPr>
        <w:t>/ Strand Road – proposed right in, right out T-junction</w:t>
      </w:r>
    </w:p>
    <w:p w:rsidR="00F720B7" w:rsidRDefault="00F720B7" w:rsidP="000F530C">
      <w:pPr>
        <w:pStyle w:val="ListParagraph"/>
        <w:numPr>
          <w:ilvl w:val="0"/>
          <w:numId w:val="5"/>
        </w:numPr>
        <w:autoSpaceDE w:val="0"/>
        <w:autoSpaceDN w:val="0"/>
        <w:adjustRightInd w:val="0"/>
        <w:spacing w:after="0" w:line="240" w:lineRule="auto"/>
        <w:rPr>
          <w:rFonts w:cs="ArialMT"/>
        </w:rPr>
      </w:pPr>
      <w:r>
        <w:rPr>
          <w:rFonts w:cs="ArialMT"/>
        </w:rPr>
        <w:t>Merrion Strand/ Strand Road – proposed right in, right out T-junction</w:t>
      </w:r>
    </w:p>
    <w:p w:rsidR="00F720B7" w:rsidRDefault="00F720B7" w:rsidP="000F530C">
      <w:pPr>
        <w:pStyle w:val="ListParagraph"/>
        <w:numPr>
          <w:ilvl w:val="0"/>
          <w:numId w:val="5"/>
        </w:numPr>
        <w:autoSpaceDE w:val="0"/>
        <w:autoSpaceDN w:val="0"/>
        <w:adjustRightInd w:val="0"/>
        <w:spacing w:after="0" w:line="240" w:lineRule="auto"/>
        <w:rPr>
          <w:rFonts w:cs="ArialMT"/>
        </w:rPr>
      </w:pPr>
      <w:r>
        <w:rPr>
          <w:rFonts w:cs="ArialMT"/>
        </w:rPr>
        <w:t>St. Alban’s Park/ Strand Road – proposed right in, right out T-junction</w:t>
      </w:r>
    </w:p>
    <w:p w:rsidR="00F720B7" w:rsidRDefault="00F720B7" w:rsidP="00F720B7">
      <w:pPr>
        <w:pStyle w:val="ListParagraph"/>
        <w:numPr>
          <w:ilvl w:val="0"/>
          <w:numId w:val="5"/>
        </w:numPr>
        <w:autoSpaceDE w:val="0"/>
        <w:autoSpaceDN w:val="0"/>
        <w:adjustRightInd w:val="0"/>
        <w:spacing w:after="0" w:line="240" w:lineRule="auto"/>
        <w:rPr>
          <w:rFonts w:cs="ArialMT"/>
        </w:rPr>
      </w:pPr>
      <w:r>
        <w:rPr>
          <w:rFonts w:cs="ArialMT"/>
        </w:rPr>
        <w:t>Merrion Hall</w:t>
      </w:r>
      <w:r w:rsidRPr="00F720B7">
        <w:rPr>
          <w:rFonts w:cs="ArialMT"/>
        </w:rPr>
        <w:t>/ Strand Road – proposed right in, right out T-junction</w:t>
      </w:r>
    </w:p>
    <w:p w:rsidR="002B6FDD" w:rsidRDefault="002B6FDD" w:rsidP="002B6FDD">
      <w:pPr>
        <w:pStyle w:val="ListParagraph"/>
        <w:numPr>
          <w:ilvl w:val="0"/>
          <w:numId w:val="5"/>
        </w:numPr>
        <w:autoSpaceDE w:val="0"/>
        <w:autoSpaceDN w:val="0"/>
        <w:adjustRightInd w:val="0"/>
        <w:spacing w:after="0" w:line="240" w:lineRule="auto"/>
        <w:rPr>
          <w:rFonts w:cs="ArialMT"/>
        </w:rPr>
      </w:pPr>
      <w:r w:rsidRPr="00944A47">
        <w:rPr>
          <w:rFonts w:cs="ArialMT"/>
        </w:rPr>
        <w:t>Turn Merrion Gates junction into signalised T-junction and turn existing slip lane into</w:t>
      </w:r>
      <w:r>
        <w:rPr>
          <w:rFonts w:cs="ArialMT"/>
        </w:rPr>
        <w:t xml:space="preserve"> </w:t>
      </w:r>
      <w:r w:rsidRPr="00944A47">
        <w:rPr>
          <w:rFonts w:cs="ArialMT"/>
        </w:rPr>
        <w:t>two-way cycle facility. Allow right &amp; left turn Movements f</w:t>
      </w:r>
      <w:r>
        <w:rPr>
          <w:rFonts w:cs="ArialMT"/>
        </w:rPr>
        <w:t>rom strand road to Merrion Road</w:t>
      </w:r>
    </w:p>
    <w:p w:rsidR="002B6FDD" w:rsidRDefault="002B6FDD" w:rsidP="002B6FDD">
      <w:pPr>
        <w:pStyle w:val="ListParagraph"/>
        <w:numPr>
          <w:ilvl w:val="0"/>
          <w:numId w:val="5"/>
        </w:numPr>
        <w:autoSpaceDE w:val="0"/>
        <w:autoSpaceDN w:val="0"/>
        <w:adjustRightInd w:val="0"/>
        <w:spacing w:after="0" w:line="240" w:lineRule="auto"/>
        <w:rPr>
          <w:rFonts w:cs="ArialMT"/>
        </w:rPr>
      </w:pPr>
      <w:r>
        <w:rPr>
          <w:rFonts w:cs="ArialMT"/>
        </w:rPr>
        <w:t>Merrion Road/ Strand Road – left turn to Strand Road to be extinguished</w:t>
      </w:r>
    </w:p>
    <w:p w:rsidR="002B6FDD" w:rsidRDefault="002B6FDD" w:rsidP="002B6FDD">
      <w:pPr>
        <w:pStyle w:val="ListParagraph"/>
        <w:numPr>
          <w:ilvl w:val="0"/>
          <w:numId w:val="5"/>
        </w:numPr>
        <w:autoSpaceDE w:val="0"/>
        <w:autoSpaceDN w:val="0"/>
        <w:adjustRightInd w:val="0"/>
        <w:spacing w:after="0" w:line="240" w:lineRule="auto"/>
        <w:rPr>
          <w:rFonts w:cs="ArialMT"/>
        </w:rPr>
      </w:pPr>
      <w:r>
        <w:rPr>
          <w:rFonts w:cs="ArialMT"/>
        </w:rPr>
        <w:t>Merrion Road/ Strand Road – Right turn to Strand Road to be extinguished</w:t>
      </w:r>
    </w:p>
    <w:p w:rsidR="002B6FDD" w:rsidRPr="002B6FDD" w:rsidRDefault="002B6FDD" w:rsidP="002B6FDD">
      <w:pPr>
        <w:autoSpaceDE w:val="0"/>
        <w:autoSpaceDN w:val="0"/>
        <w:adjustRightInd w:val="0"/>
        <w:spacing w:after="0" w:line="240" w:lineRule="auto"/>
        <w:ind w:left="360"/>
        <w:rPr>
          <w:rFonts w:cs="ArialMT"/>
        </w:rPr>
      </w:pPr>
    </w:p>
    <w:p w:rsidR="002B6FDD" w:rsidRPr="00944A47" w:rsidRDefault="002B6FDD" w:rsidP="002B6FDD">
      <w:pPr>
        <w:pStyle w:val="ListParagraph"/>
        <w:autoSpaceDE w:val="0"/>
        <w:autoSpaceDN w:val="0"/>
        <w:adjustRightInd w:val="0"/>
        <w:spacing w:after="0" w:line="240" w:lineRule="auto"/>
        <w:rPr>
          <w:rFonts w:cs="ArialMT"/>
        </w:rPr>
      </w:pPr>
    </w:p>
    <w:p w:rsidR="00944A47" w:rsidRPr="00944A47" w:rsidRDefault="00944A47" w:rsidP="00944A47">
      <w:pPr>
        <w:autoSpaceDE w:val="0"/>
        <w:autoSpaceDN w:val="0"/>
        <w:adjustRightInd w:val="0"/>
        <w:spacing w:after="0" w:line="240" w:lineRule="auto"/>
      </w:pPr>
    </w:p>
    <w:p w:rsidR="00944A47" w:rsidRDefault="00944A47"/>
    <w:p w:rsidR="00944A47" w:rsidRDefault="00944A47">
      <w:r>
        <w:rPr>
          <w:noProof/>
          <w:lang w:eastAsia="en-IE"/>
        </w:rPr>
        <w:lastRenderedPageBreak/>
        <w:drawing>
          <wp:inline distT="0" distB="0" distL="0" distR="0" wp14:anchorId="5B0E3541" wp14:editId="4E4770AE">
            <wp:extent cx="3400425" cy="396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0425" cy="3962400"/>
                    </a:xfrm>
                    <a:prstGeom prst="rect">
                      <a:avLst/>
                    </a:prstGeom>
                  </pic:spPr>
                </pic:pic>
              </a:graphicData>
            </a:graphic>
          </wp:inline>
        </w:drawing>
      </w:r>
    </w:p>
    <w:sectPr w:rsidR="00944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6C03"/>
    <w:multiLevelType w:val="hybridMultilevel"/>
    <w:tmpl w:val="0EA4F2A2"/>
    <w:lvl w:ilvl="0" w:tplc="8B50DBE8">
      <w:start w:val="5"/>
      <w:numFmt w:val="bullet"/>
      <w:lvlText w:val="-"/>
      <w:lvlJc w:val="left"/>
      <w:pPr>
        <w:ind w:left="720" w:hanging="360"/>
      </w:pPr>
      <w:rPr>
        <w:rFonts w:ascii="ArialMT" w:eastAsiaTheme="minorHAnsi" w:hAnsi="ArialMT" w:cs="Arial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FA20E5"/>
    <w:multiLevelType w:val="hybridMultilevel"/>
    <w:tmpl w:val="0D6C633C"/>
    <w:lvl w:ilvl="0" w:tplc="A586B98E">
      <w:start w:val="5"/>
      <w:numFmt w:val="bullet"/>
      <w:lvlText w:val="-"/>
      <w:lvlJc w:val="left"/>
      <w:pPr>
        <w:ind w:left="720" w:hanging="360"/>
      </w:pPr>
      <w:rPr>
        <w:rFonts w:ascii="Calibri" w:eastAsiaTheme="minorHAnsi" w:hAnsi="Calibri" w:cs="Arial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5EC2BFE"/>
    <w:multiLevelType w:val="hybridMultilevel"/>
    <w:tmpl w:val="CDD62808"/>
    <w:lvl w:ilvl="0" w:tplc="3C5C24D8">
      <w:start w:val="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DBD5455"/>
    <w:multiLevelType w:val="hybridMultilevel"/>
    <w:tmpl w:val="FAB0B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D24792"/>
    <w:multiLevelType w:val="hybridMultilevel"/>
    <w:tmpl w:val="E7928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47"/>
    <w:rsid w:val="002B6FDD"/>
    <w:rsid w:val="00544CC7"/>
    <w:rsid w:val="007B78F3"/>
    <w:rsid w:val="00942ED0"/>
    <w:rsid w:val="00944A47"/>
    <w:rsid w:val="00A3660F"/>
    <w:rsid w:val="00BF5D93"/>
    <w:rsid w:val="00C45701"/>
    <w:rsid w:val="00CA38DC"/>
    <w:rsid w:val="00F720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6A3E"/>
  <w15:chartTrackingRefBased/>
  <w15:docId w15:val="{C4DEB336-8164-4CDF-B582-C392F27C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Martin</dc:creator>
  <cp:keywords/>
  <dc:description/>
  <cp:lastModifiedBy>Antonia Martin</cp:lastModifiedBy>
  <cp:revision>2</cp:revision>
  <dcterms:created xsi:type="dcterms:W3CDTF">2021-01-08T14:29:00Z</dcterms:created>
  <dcterms:modified xsi:type="dcterms:W3CDTF">2021-01-08T14:29:00Z</dcterms:modified>
</cp:coreProperties>
</file>