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D4" w:rsidRDefault="00AF19D4" w:rsidP="00A30D32">
      <w:pPr>
        <w:spacing w:line="360" w:lineRule="auto"/>
        <w:jc w:val="both"/>
        <w:rPr>
          <w:b/>
          <w:bCs/>
          <w:sz w:val="28"/>
          <w:u w:val="single"/>
          <w:lang w:val="ga"/>
        </w:rPr>
      </w:pPr>
      <w:r>
        <w:rPr>
          <w:noProof/>
          <w:color w:val="1F497D"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173355</wp:posOffset>
            </wp:positionV>
            <wp:extent cx="1514475" cy="400050"/>
            <wp:effectExtent l="0" t="0" r="9525" b="0"/>
            <wp:wrapNone/>
            <wp:docPr id="1" name="Picture 1" descr="DCC_RGB[1]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_RGB[1][1]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9D4" w:rsidRDefault="00AF19D4" w:rsidP="00A30D32">
      <w:pPr>
        <w:spacing w:line="360" w:lineRule="auto"/>
        <w:jc w:val="both"/>
        <w:rPr>
          <w:b/>
          <w:bCs/>
          <w:sz w:val="28"/>
          <w:u w:val="single"/>
          <w:lang w:val="ga"/>
        </w:rPr>
      </w:pPr>
    </w:p>
    <w:p w:rsidR="00AF19D4" w:rsidRDefault="00AF19D4" w:rsidP="00A30D32">
      <w:pPr>
        <w:spacing w:line="360" w:lineRule="auto"/>
        <w:jc w:val="both"/>
        <w:rPr>
          <w:b/>
          <w:bCs/>
          <w:sz w:val="28"/>
          <w:u w:val="single"/>
          <w:lang w:val="ga"/>
        </w:rPr>
      </w:pPr>
    </w:p>
    <w:p w:rsidR="00A30D32" w:rsidRPr="00531FC3" w:rsidRDefault="00E21DB0" w:rsidP="00AF19D4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bCs/>
          <w:sz w:val="28"/>
          <w:u w:val="single"/>
          <w:lang w:val="ga"/>
        </w:rPr>
        <w:t>Rannpháirtíocht an Phobail:</w:t>
      </w:r>
      <w:r>
        <w:rPr>
          <w:sz w:val="28"/>
          <w:lang w:val="ga"/>
        </w:rPr>
        <w:t xml:space="preserve"> </w:t>
      </w:r>
      <w:r>
        <w:rPr>
          <w:b/>
          <w:bCs/>
          <w:sz w:val="28"/>
          <w:u w:val="single"/>
          <w:lang w:val="ga"/>
        </w:rPr>
        <w:t>Uiscí Snámha a Shainaithint</w:t>
      </w:r>
    </w:p>
    <w:p w:rsidR="00155274" w:rsidRDefault="003771B4" w:rsidP="008A23F0">
      <w:pPr>
        <w:jc w:val="both"/>
      </w:pPr>
      <w:r>
        <w:rPr>
          <w:lang w:val="ga"/>
        </w:rPr>
        <w:t xml:space="preserve">Caithfidh údaráis áitiúla láithreacha oifigiúla snámha atá suite ina gceantar a shainaithint gach bliain chun gur féidir monatóireacht a dhéanamh orthu maidir le sábháilteacht, caighdeán an uisce agus an leibhéal úsáide a bhaintear astu.  Chun cabhrú leis an bpróiseas seo, tá </w:t>
      </w:r>
      <w:r>
        <w:rPr>
          <w:b/>
          <w:bCs/>
          <w:lang w:val="ga"/>
        </w:rPr>
        <w:t>Comhairle Cathrach Bhaile Átha Cliath</w:t>
      </w:r>
      <w:r>
        <w:rPr>
          <w:lang w:val="ga"/>
        </w:rPr>
        <w:t xml:space="preserve"> ag iarraidh ar dhaoine a bhíonn ag snámh ag tránna, lochanna agus aibhneacha a insint dóibh má cheapann siad gur cheart dóibh ainmniúcháin reatha uiscí snámha sainithe a choimeád nó ainmniúchán nua láthair shnámha oifigiúil a thabhairt do limistéir a mbaintear gnáthúsáid astu chun snámh iontu, ach nach bhfuil aitheantas tugtha dóibh faoi láthair.</w:t>
      </w:r>
    </w:p>
    <w:p w:rsidR="00155274" w:rsidRDefault="00155274" w:rsidP="008A23F0">
      <w:pPr>
        <w:jc w:val="both"/>
      </w:pPr>
    </w:p>
    <w:p w:rsidR="00155274" w:rsidRDefault="00155274" w:rsidP="008A23F0">
      <w:pPr>
        <w:jc w:val="both"/>
      </w:pPr>
      <w:r>
        <w:rPr>
          <w:lang w:val="ga"/>
        </w:rPr>
        <w:t>Faoi dhlí na hEorpa agus na hÉireann, caithfidh údaráis áitiúla Éireannacha uiscí snámha a shainaithint gach bliain chun gur féidir monatóireacht a dhéanamh ar na limistéir seo lena chinntiú go mbaineann siad caighdeáin dhiana mhicribhitheolaíocha amach maidir le caighdeán an uisce. I gcásanna áirithe, is iad na láithreacha snámha oifigiúla na limistéir a ndíríonn údaráis áitiúla a gcuid acmhainní orthu freisin agus ina gcuireann siad gardaí tarrthála ar fáil i rith shéasúr an tsamhraidh</w:t>
      </w:r>
      <w:r>
        <w:rPr>
          <w:i/>
          <w:iCs/>
          <w:lang w:val="ga"/>
        </w:rPr>
        <w:t>.</w:t>
      </w:r>
      <w:r>
        <w:rPr>
          <w:lang w:val="ga"/>
        </w:rPr>
        <w:t>  Ceanglaíonn na dlíthe seo freisin go n-ullmhaíonn an t-údarás áitiúil cur síos nó próifílí mionsonraithe do gach ceann de na suíomhanna uisce snámha a shainaithnítear ina ndéantar cur síos ní hamháin ar an láthair shnámha ach ar na limistéir i ndobharcheantar na n-uiscí dromchla a d’fhéadfadh bheith ina bhfoinse de thruailliú. Tá sna próifílí measúnú ar an riosca i dtaobh truailliú agus an gníomh a dhéanfaí dá dtitfeadh truailliú amach.</w:t>
      </w:r>
    </w:p>
    <w:p w:rsidR="008A23F0" w:rsidRDefault="008A23F0" w:rsidP="008A23F0">
      <w:pPr>
        <w:jc w:val="both"/>
      </w:pPr>
    </w:p>
    <w:p w:rsidR="008A23F0" w:rsidRDefault="008A23F0" w:rsidP="008A23F0">
      <w:pPr>
        <w:jc w:val="both"/>
      </w:pPr>
      <w:r>
        <w:rPr>
          <w:lang w:val="ga"/>
        </w:rPr>
        <w:t>Is iad uiscí snámha ainmnithe Chomhairle Cathrach Bhaile Átha Cliath faoi láthair:</w:t>
      </w:r>
    </w:p>
    <w:p w:rsidR="008A23F0" w:rsidRDefault="008A23F0" w:rsidP="008A23F0">
      <w:pPr>
        <w:numPr>
          <w:ilvl w:val="0"/>
          <w:numId w:val="2"/>
        </w:numPr>
        <w:jc w:val="both"/>
      </w:pPr>
      <w:r>
        <w:rPr>
          <w:lang w:val="ga"/>
        </w:rPr>
        <w:t>Trá Chnocán Doirinne</w:t>
      </w:r>
    </w:p>
    <w:p w:rsidR="008A23F0" w:rsidRDefault="008A23F0" w:rsidP="00824BE5">
      <w:pPr>
        <w:numPr>
          <w:ilvl w:val="0"/>
          <w:numId w:val="2"/>
        </w:numPr>
        <w:jc w:val="both"/>
      </w:pPr>
      <w:r>
        <w:rPr>
          <w:lang w:val="ga"/>
        </w:rPr>
        <w:t>Dumhach Thrá</w:t>
      </w:r>
    </w:p>
    <w:p w:rsidR="00155274" w:rsidRDefault="00155274" w:rsidP="008A23F0">
      <w:pPr>
        <w:spacing w:before="100" w:beforeAutospacing="1" w:after="100" w:afterAutospacing="1" w:line="280" w:lineRule="atLeast"/>
        <w:jc w:val="both"/>
      </w:pPr>
      <w:r>
        <w:rPr>
          <w:lang w:val="ga"/>
        </w:rPr>
        <w:t>Má bhíonn tú ag snámh go rialta agus más mian leat cabhrú linn chun cinneadh a dhéanamh faoi cén láithreacha snámha ba cheart a bheith rangaithe mar uiscí snámha ainmnithe, b’fhéidir go gcabhródh sé leat machnamh a dhéanamh ar an méid seo a leanas:</w:t>
      </w:r>
    </w:p>
    <w:p w:rsidR="00155274" w:rsidRDefault="00155274" w:rsidP="008A23F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color w:val="auto"/>
        </w:rPr>
      </w:pPr>
      <w:r>
        <w:rPr>
          <w:color w:val="auto"/>
          <w:lang w:val="ga"/>
        </w:rPr>
        <w:t xml:space="preserve">Conas a úsáideadh do láthair shnámha go dtí seo; </w:t>
      </w:r>
    </w:p>
    <w:p w:rsidR="00155274" w:rsidRDefault="00155274" w:rsidP="008A23F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color w:val="auto"/>
        </w:rPr>
      </w:pPr>
      <w:r>
        <w:rPr>
          <w:color w:val="auto"/>
          <w:lang w:val="ga"/>
        </w:rPr>
        <w:t>Cé mhéid duine a úsáideann an suíomh;</w:t>
      </w:r>
    </w:p>
    <w:p w:rsidR="00155274" w:rsidRDefault="00155274" w:rsidP="008A23F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color w:val="auto"/>
        </w:rPr>
      </w:pPr>
      <w:r>
        <w:rPr>
          <w:color w:val="auto"/>
          <w:lang w:val="ga"/>
        </w:rPr>
        <w:t>Cén áiseanna atá sa suíomh agus a éasca atá sé teacht air;</w:t>
      </w:r>
    </w:p>
    <w:p w:rsidR="00155274" w:rsidRDefault="00155274" w:rsidP="008A23F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color w:val="auto"/>
        </w:rPr>
      </w:pPr>
      <w:r>
        <w:rPr>
          <w:color w:val="auto"/>
          <w:lang w:val="ga"/>
        </w:rPr>
        <w:t xml:space="preserve">Aon saincheisteanna maidir le sábháilteacht. </w:t>
      </w:r>
    </w:p>
    <w:p w:rsidR="00155274" w:rsidRPr="008A23F0" w:rsidRDefault="008A23F0" w:rsidP="008A23F0">
      <w:pPr>
        <w:jc w:val="both"/>
      </w:pPr>
      <w:r>
        <w:rPr>
          <w:lang w:val="ga"/>
        </w:rPr>
        <w:t>Tá treoir ón nGníomhaireacht um Chaomhnú Comhshaoil (an GCC) maidir le haighneachtaí ón bpobal agus an próiseas sainaitheanta ar fáil ag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ga"/>
        </w:rPr>
        <w:t> </w:t>
      </w:r>
      <w:hyperlink r:id="rId11" w:history="1">
        <w:r>
          <w:rPr>
            <w:rStyle w:val="Hyperlink"/>
            <w:rFonts w:ascii="Arial" w:hAnsi="Arial" w:cs="Arial"/>
            <w:color w:val="008FC5"/>
            <w:sz w:val="21"/>
            <w:szCs w:val="21"/>
            <w:shd w:val="clear" w:color="auto" w:fill="FFFFFF"/>
            <w:lang w:val="ga"/>
          </w:rPr>
          <w:t>https://www.beaches.ie/wp-content/uploads/2017/06/Public-Advice-Identifying-Bathing-Waters.pdf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ga"/>
        </w:rPr>
        <w:t>. </w:t>
      </w:r>
      <w:r>
        <w:rPr>
          <w:lang w:val="ga"/>
        </w:rPr>
        <w:t>Más mian leat an trá/an abhainn etc. is fearr leat a mholadh mar shuíomh nua uisce snámha nó do thuairim a nochtadh faoi shuíomh atá ann faoi láthair, déan teagmháil linn, le do thoil, trí úsáid a bhaint as na sonraí seo a leanas;</w:t>
      </w:r>
    </w:p>
    <w:p w:rsidR="00155274" w:rsidRDefault="00155274" w:rsidP="00155274">
      <w:r>
        <w:rPr>
          <w:lang w:val="ga"/>
        </w:rPr>
        <w:t> </w:t>
      </w:r>
    </w:p>
    <w:p w:rsidR="0029737C" w:rsidRPr="008A23F0" w:rsidRDefault="008A23F0" w:rsidP="00155274">
      <w:r>
        <w:rPr>
          <w:lang w:val="ga"/>
        </w:rPr>
        <w:t xml:space="preserve">Sa phost: </w:t>
      </w:r>
    </w:p>
    <w:p w:rsidR="008A23F0" w:rsidRPr="008A23F0" w:rsidRDefault="008A23F0" w:rsidP="00155274">
      <w:r>
        <w:rPr>
          <w:lang w:val="ga"/>
        </w:rPr>
        <w:t xml:space="preserve">An tOifigeach Riaracháin, </w:t>
      </w:r>
    </w:p>
    <w:p w:rsidR="008A23F0" w:rsidRPr="008A23F0" w:rsidRDefault="008A23F0" w:rsidP="00155274">
      <w:r>
        <w:rPr>
          <w:lang w:val="ga"/>
        </w:rPr>
        <w:t>An Rannóg Cultúir, Caitheamh Aimsire agus Conláiste,</w:t>
      </w:r>
    </w:p>
    <w:p w:rsidR="008A23F0" w:rsidRPr="008A23F0" w:rsidRDefault="008A23F0" w:rsidP="00155274">
      <w:r>
        <w:rPr>
          <w:lang w:val="ga"/>
        </w:rPr>
        <w:t xml:space="preserve">An Rannán Seirbhísí </w:t>
      </w:r>
      <w:bookmarkStart w:id="0" w:name="_GoBack"/>
      <w:bookmarkEnd w:id="0"/>
      <w:r>
        <w:rPr>
          <w:lang w:val="ga"/>
        </w:rPr>
        <w:t>Páirceanna agus Tírdhreacha,</w:t>
      </w:r>
    </w:p>
    <w:p w:rsidR="008A23F0" w:rsidRPr="008A23F0" w:rsidRDefault="008A23F0" w:rsidP="00155274">
      <w:r>
        <w:rPr>
          <w:lang w:val="ga"/>
        </w:rPr>
        <w:lastRenderedPageBreak/>
        <w:t>Comhairle Cathrach Bhaile Átha Cliath,</w:t>
      </w:r>
    </w:p>
    <w:p w:rsidR="008A23F0" w:rsidRPr="008A23F0" w:rsidRDefault="008A23F0" w:rsidP="00155274">
      <w:r>
        <w:rPr>
          <w:lang w:val="ga"/>
        </w:rPr>
        <w:t xml:space="preserve">Oifigí na Cathrach, </w:t>
      </w:r>
    </w:p>
    <w:p w:rsidR="008A23F0" w:rsidRPr="008A23F0" w:rsidRDefault="008A23F0" w:rsidP="00155274">
      <w:r>
        <w:rPr>
          <w:lang w:val="ga"/>
        </w:rPr>
        <w:t>Bloc 4, Urlár 0</w:t>
      </w:r>
    </w:p>
    <w:p w:rsidR="008A23F0" w:rsidRPr="008A23F0" w:rsidRDefault="008A23F0" w:rsidP="00155274">
      <w:r>
        <w:rPr>
          <w:lang w:val="ga"/>
        </w:rPr>
        <w:t>An Ché Adhmaid,</w:t>
      </w:r>
    </w:p>
    <w:p w:rsidR="008A23F0" w:rsidRPr="008A23F0" w:rsidRDefault="008A23F0" w:rsidP="00155274">
      <w:r>
        <w:rPr>
          <w:lang w:val="ga"/>
        </w:rPr>
        <w:t>Baile Átha Cliath 8.</w:t>
      </w:r>
    </w:p>
    <w:p w:rsidR="008A23F0" w:rsidRPr="008A23F0" w:rsidRDefault="008A23F0" w:rsidP="00155274"/>
    <w:p w:rsidR="008A23F0" w:rsidRPr="008A23F0" w:rsidRDefault="008A23F0" w:rsidP="00155274">
      <w:r>
        <w:rPr>
          <w:lang w:val="ga"/>
        </w:rPr>
        <w:t xml:space="preserve">Nó ar ríomhphost: </w:t>
      </w:r>
      <w:hyperlink r:id="rId12" w:history="1">
        <w:r>
          <w:rPr>
            <w:rStyle w:val="Hyperlink"/>
            <w:lang w:val="ga"/>
          </w:rPr>
          <w:t>bathing.water@dublincity.ie</w:t>
        </w:r>
      </w:hyperlink>
      <w:r>
        <w:rPr>
          <w:lang w:val="ga"/>
        </w:rPr>
        <w:t xml:space="preserve">   </w:t>
      </w:r>
    </w:p>
    <w:p w:rsidR="008A23F0" w:rsidRPr="008A23F0" w:rsidRDefault="008A23F0" w:rsidP="00155274"/>
    <w:p w:rsidR="008A23F0" w:rsidRPr="008A23F0" w:rsidRDefault="008A23F0" w:rsidP="008A23F0">
      <w:r>
        <w:rPr>
          <w:lang w:val="ga"/>
        </w:rPr>
        <w:t>Is é an dáta deiridh chun aighneachtaí a sheoladh chuig Comhairle C</w:t>
      </w:r>
      <w:r w:rsidR="00A33EDB">
        <w:rPr>
          <w:lang w:val="ga"/>
        </w:rPr>
        <w:t>athrach Bhaile Átha Cliath an 30th</w:t>
      </w:r>
      <w:r w:rsidR="00AD7FD5">
        <w:rPr>
          <w:lang w:val="ga"/>
        </w:rPr>
        <w:t xml:space="preserve"> Meitheamh 2021</w:t>
      </w:r>
      <w:r>
        <w:rPr>
          <w:lang w:val="ga"/>
        </w:rPr>
        <w:t xml:space="preserve">. </w:t>
      </w:r>
    </w:p>
    <w:p w:rsidR="0029737C" w:rsidRPr="008A23F0" w:rsidRDefault="0029737C" w:rsidP="00155274"/>
    <w:sectPr w:rsidR="0029737C" w:rsidRPr="008A23F0" w:rsidSect="00BA4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83F8F"/>
    <w:multiLevelType w:val="hybridMultilevel"/>
    <w:tmpl w:val="44386D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769C3"/>
    <w:multiLevelType w:val="hybridMultilevel"/>
    <w:tmpl w:val="617C40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3C"/>
    <w:rsid w:val="00061F5A"/>
    <w:rsid w:val="00155274"/>
    <w:rsid w:val="00214B74"/>
    <w:rsid w:val="00295196"/>
    <w:rsid w:val="0029737C"/>
    <w:rsid w:val="003460AF"/>
    <w:rsid w:val="003771B4"/>
    <w:rsid w:val="003B0A1A"/>
    <w:rsid w:val="003B1056"/>
    <w:rsid w:val="004103AE"/>
    <w:rsid w:val="00420F4C"/>
    <w:rsid w:val="00491668"/>
    <w:rsid w:val="005030D7"/>
    <w:rsid w:val="00531FC3"/>
    <w:rsid w:val="00556981"/>
    <w:rsid w:val="0055728D"/>
    <w:rsid w:val="005A6D64"/>
    <w:rsid w:val="005D737F"/>
    <w:rsid w:val="00655CB1"/>
    <w:rsid w:val="007A78F5"/>
    <w:rsid w:val="007E7B00"/>
    <w:rsid w:val="00824BE5"/>
    <w:rsid w:val="008A23F0"/>
    <w:rsid w:val="008E5A3C"/>
    <w:rsid w:val="00914845"/>
    <w:rsid w:val="009420B9"/>
    <w:rsid w:val="00A30D32"/>
    <w:rsid w:val="00A316CC"/>
    <w:rsid w:val="00A33EDB"/>
    <w:rsid w:val="00AD3A26"/>
    <w:rsid w:val="00AD7FD5"/>
    <w:rsid w:val="00AF19D4"/>
    <w:rsid w:val="00B14EDC"/>
    <w:rsid w:val="00B17986"/>
    <w:rsid w:val="00B41174"/>
    <w:rsid w:val="00BA4EB9"/>
    <w:rsid w:val="00C04790"/>
    <w:rsid w:val="00C616F2"/>
    <w:rsid w:val="00C744A1"/>
    <w:rsid w:val="00CD1889"/>
    <w:rsid w:val="00CD7796"/>
    <w:rsid w:val="00D658ED"/>
    <w:rsid w:val="00D71571"/>
    <w:rsid w:val="00DB43EC"/>
    <w:rsid w:val="00E21DB0"/>
    <w:rsid w:val="00F81868"/>
    <w:rsid w:val="00F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09C63"/>
  <w15:docId w15:val="{9D2A4FFF-E45A-478E-A966-B8BD2C23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27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274"/>
    <w:pPr>
      <w:ind w:left="72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6D64"/>
    <w:rPr>
      <w:rFonts w:ascii="Segoe UI" w:hAnsi="Segoe UI" w:cs="Segoe UI"/>
      <w:sz w:val="18"/>
      <w:szCs w:val="18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8A23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thing.water@dublincity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eaches.ie/wp-content/uploads/2017/06/Public-Advice-Identifying-Bathing-Waters.pdf" TargetMode="External"/><Relationship Id="rId5" Type="http://schemas.openxmlformats.org/officeDocument/2006/relationships/numbering" Target="numbering.xml"/><Relationship Id="rId10" Type="http://schemas.openxmlformats.org/officeDocument/2006/relationships/image" Target="cid:image005.png@01D7480D.6C3730D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312AE551E324CB3C28A76AD89B6C7" ma:contentTypeVersion="6" ma:contentTypeDescription="Create a new document." ma:contentTypeScope="" ma:versionID="aa3f077b40b85172e6a8aa0038231b07">
  <xsd:schema xmlns:xsd="http://www.w3.org/2001/XMLSchema" xmlns:xs="http://www.w3.org/2001/XMLSchema" xmlns:p="http://schemas.microsoft.com/office/2006/metadata/properties" xmlns:ns2="e6a4682a-7b86-40f7-ac87-c20087956472" targetNamespace="http://schemas.microsoft.com/office/2006/metadata/properties" ma:root="true" ma:fieldsID="9f4f8541357f9ef7e8b29e963db87a0b" ns2:_="">
    <xsd:import namespace="e6a4682a-7b86-40f7-ac87-c20087956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4682a-7b86-40f7-ac87-c20087956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2DC82D-877D-435F-ABE5-8C783D61B823}">
  <ds:schemaRefs>
    <ds:schemaRef ds:uri="http://schemas.microsoft.com/office/2006/metadata/properties"/>
    <ds:schemaRef ds:uri="e6a4682a-7b86-40f7-ac87-c2008795647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67D07B-9211-4BB3-B260-20122EE315D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9DA6D0C-B048-4EC9-B86D-6A21613D0F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2AA3EE-83B5-4383-9B10-116B152D3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4682a-7b86-40f7-ac87-c20087956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mbourke</dc:creator>
  <cp:keywords/>
  <cp:lastModifiedBy>Emma Finlay</cp:lastModifiedBy>
  <cp:revision>5</cp:revision>
  <cp:lastPrinted>2018-05-08T10:55:00Z</cp:lastPrinted>
  <dcterms:created xsi:type="dcterms:W3CDTF">2021-05-13T14:06:00Z</dcterms:created>
  <dcterms:modified xsi:type="dcterms:W3CDTF">2021-05-17T13:46:00Z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Maeve Bourke</vt:lpwstr>
  </property>
  <property fmtid="{D5CDD505-2E9C-101B-9397-08002B2CF9AE}" pid="4" name="display_urn:schemas-microsoft-com:office:office#Author">
    <vt:lpwstr>Maeve Bourke</vt:lpwstr>
  </property>
</Properties>
</file>