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8" w:rsidRPr="0067353E" w:rsidRDefault="00332628" w:rsidP="0067353E">
      <w:bookmarkStart w:id="0" w:name="_GoBack"/>
      <w:bookmarkEnd w:id="0"/>
    </w:p>
    <w:p w:rsidR="0090785A" w:rsidRDefault="00B36DBE">
      <w:r>
        <w:rPr>
          <w:noProof/>
          <w:lang w:eastAsia="en-IE"/>
        </w:rPr>
        <w:drawing>
          <wp:inline distT="0" distB="0" distL="0" distR="0">
            <wp:extent cx="2448052" cy="7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90785A" w:rsidRDefault="00B36DBE">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p>
    <w:p w:rsidR="0090785A" w:rsidRDefault="00B36DBE">
      <w:pPr>
        <w:jc w:val="center"/>
      </w:pP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t>Weekly Planning List</w:t>
      </w:r>
      <w:r>
        <w:rPr>
          <w:rFonts w:ascii="Arial" w:hAnsi="Arial"/>
          <w:b/>
          <w:color w:val="000000"/>
          <w:sz w:val="44"/>
          <w:u w:val="single"/>
        </w:rPr>
        <w:br/>
        <w:t>18/22</w:t>
      </w:r>
    </w:p>
    <w:p w:rsidR="0090785A" w:rsidRDefault="00B36DBE">
      <w:pPr>
        <w:jc w:val="center"/>
      </w:pPr>
      <w:r>
        <w:rPr>
          <w:rFonts w:ascii="Arial" w:hAnsi="Arial"/>
          <w:color w:val="000000"/>
          <w:sz w:val="36"/>
        </w:rPr>
        <w:t>(03/05/2022-06/05/2022)</w:t>
      </w:r>
    </w:p>
    <w:p w:rsidR="0090785A" w:rsidRDefault="00B36DBE">
      <w:pPr>
        <w:jc w:val="both"/>
      </w:pP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t>All applications received will be considered by the Planning Authority to determine their validity in accordance with Planning and Development Regulations 2001.  Any application pending validation listed hereunder, and subsequently declared to be invalid, will be detailed in the DECISIONS SECTION of the Weekly List in a subsequent publication.</w:t>
      </w:r>
    </w:p>
    <w:p w:rsidR="0090785A" w:rsidRDefault="00B36DBE" w:rsidP="00B36DBE">
      <w:r>
        <w:br w:type="page"/>
      </w:r>
    </w:p>
    <w:p w:rsidR="0090785A" w:rsidRDefault="00B36DBE">
      <w:pPr>
        <w:jc w:val="center"/>
      </w:pPr>
      <w:r>
        <w:rPr>
          <w:rFonts w:ascii="Arial" w:hAnsi="Arial"/>
          <w:b/>
          <w:color w:val="00007F"/>
          <w:sz w:val="26"/>
        </w:rPr>
        <w:lastRenderedPageBreak/>
        <w:t xml:space="preserve">Area 2 </w:t>
      </w:r>
      <w:r>
        <w:rPr>
          <w:rFonts w:ascii="Arial" w:hAnsi="Arial"/>
          <w:b/>
          <w:color w:val="00007F"/>
          <w:sz w:val="26"/>
        </w:rPr>
        <w:br/>
        <w:t>COMMERCIAL</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3325/22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Burke Joinery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Unit 1F, Kylemore Park South, Dublin 10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Planning permission to erect 782.00 msq or 150.30 kWp of photovoltaic panels on the roof of the building in our company with all associates site works.</w:t>
      </w:r>
    </w:p>
    <w:p w:rsidR="0090785A" w:rsidRDefault="00B36DBE">
      <w:pPr>
        <w:jc w:val="center"/>
      </w:pPr>
      <w:r>
        <w:rPr>
          <w:rFonts w:ascii="Arial" w:hAnsi="Arial"/>
          <w:color w:val="000000"/>
        </w:rPr>
        <w:t>______________________________________________________________________________</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3869/22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Vantage Towers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Heyday, 16-22 Carman's Hall Student Accommodation,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Garden Lane, Dublin 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to erect telecommunications antennas and associated equipment concealed within three no. shrouds with fitting apparatus and a cabinet upon the building rooftop.</w:t>
      </w:r>
    </w:p>
    <w:p w:rsidR="0090785A" w:rsidRDefault="00B36DBE">
      <w:pPr>
        <w:jc w:val="center"/>
      </w:pPr>
      <w:r>
        <w:rPr>
          <w:rFonts w:ascii="Arial" w:hAnsi="Arial"/>
          <w:color w:val="000000"/>
        </w:rPr>
        <w:t>______________________________________________________________________________</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3908/22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Diageo Ireland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98 James's Street, Dublin 8, D08 W5HW</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PROTECTED STRUCTURE: Upgrade of existing timber gated entrance to new automated timber gate fronting James's Street.  </w:t>
      </w:r>
      <w:r>
        <w:rPr>
          <w:rFonts w:ascii="Arial" w:hAnsi="Arial"/>
          <w:color w:val="000000"/>
        </w:rPr>
        <w:br/>
        <w:t xml:space="preserve">Upgrade of external rear escape stairs including additional handrails.  </w:t>
      </w:r>
      <w:r>
        <w:rPr>
          <w:rFonts w:ascii="Arial" w:hAnsi="Arial"/>
          <w:color w:val="000000"/>
        </w:rPr>
        <w:br/>
        <w:t xml:space="preserve">The addition of a new shower room, toilet room alterations and first aid room, the provision of four new timber windows (including reinstatement of one existing blocked-up window ope) to replace existing at basement level.  </w:t>
      </w:r>
      <w:r>
        <w:rPr>
          <w:rFonts w:ascii="Arial" w:hAnsi="Arial"/>
          <w:color w:val="000000"/>
        </w:rPr>
        <w:br/>
        <w:t xml:space="preserve">The addition of a security access hatch to an existing internal doorset, at ground floor level.  </w:t>
      </w:r>
      <w:r>
        <w:rPr>
          <w:rFonts w:ascii="Arial" w:hAnsi="Arial"/>
          <w:color w:val="000000"/>
        </w:rPr>
        <w:br/>
        <w:t xml:space="preserve">Provision of new ground mounted air conditioning units and associated pipework to be attached to the side (west) and rear (north) facades to serve internal office at third floor and associated areas.  </w:t>
      </w:r>
      <w:r>
        <w:rPr>
          <w:rFonts w:ascii="Arial" w:hAnsi="Arial"/>
          <w:color w:val="000000"/>
        </w:rPr>
        <w:br/>
        <w:t xml:space="preserve">And all associated works.  </w:t>
      </w:r>
      <w:r>
        <w:rPr>
          <w:rFonts w:ascii="Arial" w:hAnsi="Arial"/>
          <w:color w:val="000000"/>
        </w:rPr>
        <w:br/>
        <w:t>The proposal is located within a site which has an approved IE (Industrial Emissions) Licence (Ref. No. P0301-04).</w:t>
      </w:r>
    </w:p>
    <w:p w:rsidR="0090785A" w:rsidRDefault="00B36DBE">
      <w:pPr>
        <w:jc w:val="center"/>
      </w:pPr>
      <w:r>
        <w:rPr>
          <w:rFonts w:ascii="Arial" w:hAnsi="Arial"/>
          <w:color w:val="000000"/>
        </w:rPr>
        <w:t>______________________________________________________________________________</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3914/22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Grobon Ltd</w:t>
      </w:r>
      <w:r>
        <w:rPr>
          <w:rFonts w:ascii="Arial" w:hAnsi="Arial"/>
          <w:color w:val="000000"/>
        </w:rPr>
        <w:br/>
      </w:r>
      <w:r>
        <w:rPr>
          <w:rFonts w:ascii="Arial" w:hAnsi="Arial"/>
          <w:b/>
          <w:color w:val="000000"/>
        </w:rPr>
        <w:lastRenderedPageBreak/>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22A, Cameron Square, Kilmainham, Dublin 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consists of a proposed 3-storey over lower ground mixed use development incorporating: a 3-person 2-bedroom apartment at lower ground level; medical suites with a reception area at ground floor level; a 4-person 2-bedroom apartment at first floor level; a 2-person 1-bedroom apartment at second floor level; and all ancillary works including bicycle parking, landscaping, boundary treatments, lighting, foul/surface drainage, refuse storage, and site works necessary to facilitate the development.</w:t>
      </w:r>
    </w:p>
    <w:p w:rsidR="0090785A" w:rsidRDefault="00B36DBE">
      <w:pPr>
        <w:jc w:val="center"/>
      </w:pPr>
      <w:r>
        <w:rPr>
          <w:rFonts w:ascii="Arial" w:hAnsi="Arial"/>
          <w:color w:val="000000"/>
        </w:rPr>
        <w:t>______________________________________________________________________________</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WEB1394/22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Outline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Mary O’Brien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15, Lough Conn Drive at junction with Rossmore Road,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Ballyfermot, Dublin 10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OUTLINE PERMISSION: Demolition of existing side porch, construction of new front porch and sub-division of existing site at 15 Lough Conn Drive, Ballyfermot, Dublin 10 at junction with Rossmore Road, to provide 2 No. terraced, 2 storey, 3 bed dwelling houses.  Site works include new vehicular access gates for both dwellings to provide 4 car parking spaces plus all necessary drainage works.</w:t>
      </w:r>
    </w:p>
    <w:p w:rsidR="0090785A" w:rsidRDefault="00B36DBE">
      <w:pPr>
        <w:jc w:val="center"/>
      </w:pPr>
      <w:r>
        <w:rPr>
          <w:rFonts w:ascii="Arial" w:hAnsi="Arial"/>
          <w:color w:val="000000"/>
        </w:rPr>
        <w:t>______________________________________________________________________________</w:t>
      </w:r>
    </w:p>
    <w:p w:rsidR="0090785A" w:rsidRDefault="00B36DBE">
      <w:pPr>
        <w:jc w:val="center"/>
      </w:pPr>
      <w:r>
        <w:rPr>
          <w:rFonts w:ascii="Arial" w:hAnsi="Arial"/>
          <w:b/>
          <w:color w:val="00007F"/>
          <w:sz w:val="26"/>
        </w:rPr>
        <w:t xml:space="preserve">Area 2 </w:t>
      </w:r>
      <w:r>
        <w:rPr>
          <w:rFonts w:ascii="Arial" w:hAnsi="Arial"/>
          <w:b/>
          <w:color w:val="00007F"/>
          <w:sz w:val="26"/>
        </w:rPr>
        <w:br/>
        <w:t>DOMESTIC</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3885/22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Gregory Jordan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217, Cooley Road, Drimnagh, Dublin 12, D12 DX30.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RETENTION:Retention planning permission is sought proposed  two storey rear extension circa 39.70 sqm with ground floor area circa 27.30 sqm and first floor area 12.40 sqm to rear of existing mid terraced 2 storey house and ancillary site works.</w:t>
      </w:r>
    </w:p>
    <w:p w:rsidR="0090785A" w:rsidRDefault="00B36DBE">
      <w:pPr>
        <w:jc w:val="center"/>
      </w:pPr>
      <w:r>
        <w:rPr>
          <w:rFonts w:ascii="Arial" w:hAnsi="Arial"/>
          <w:color w:val="000000"/>
        </w:rPr>
        <w:t>______________________________________________________________________________</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WEB1401/22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Jorg Lotze and Katja Vogle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94, Bunting Road, Walkinstown, Dublin 12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PERMISSION for a 2.1m x 2m bicycle shed in the front garden. The structure has a maximum height of 1.4m and is made from aluminium with a black powder-coated finish.</w:t>
      </w:r>
    </w:p>
    <w:p w:rsidR="0090785A" w:rsidRDefault="00B36DBE">
      <w:pPr>
        <w:jc w:val="center"/>
      </w:pPr>
      <w:r>
        <w:rPr>
          <w:rFonts w:ascii="Arial" w:hAnsi="Arial"/>
          <w:color w:val="000000"/>
        </w:rPr>
        <w:lastRenderedPageBreak/>
        <w:t>______________________________________________________________________________</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WEB1410/22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Tom Casey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  Mountshannon Road, Kilmainham, Dublin 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Attic conversion for storage with two Velux windows to the front. Dormer window to the rear.</w:t>
      </w:r>
    </w:p>
    <w:p w:rsidR="0090785A" w:rsidRDefault="00B36DBE">
      <w:pPr>
        <w:jc w:val="center"/>
      </w:pPr>
      <w:r>
        <w:rPr>
          <w:rFonts w:ascii="Arial" w:hAnsi="Arial"/>
          <w:color w:val="000000"/>
        </w:rPr>
        <w:t>______________________________________________________________________________</w:t>
      </w:r>
    </w:p>
    <w:p w:rsidR="0090785A" w:rsidRDefault="00B36DBE">
      <w:pPr>
        <w:jc w:val="center"/>
      </w:pPr>
      <w:r>
        <w:rPr>
          <w:rFonts w:ascii="Arial" w:hAnsi="Arial"/>
          <w:b/>
          <w:color w:val="00007F"/>
          <w:sz w:val="26"/>
        </w:rPr>
        <w:t xml:space="preserve">Area 2 </w:t>
      </w:r>
      <w:r>
        <w:rPr>
          <w:rFonts w:ascii="Arial" w:hAnsi="Arial"/>
          <w:b/>
          <w:color w:val="00007F"/>
          <w:sz w:val="26"/>
        </w:rPr>
        <w:br/>
        <w:t>Decisions</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0110/22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Exemption Certificate</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Michael Clarke &amp; Natalia Dinsmore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61, Cedar brook Way, Cherry Orchard, D10 T769.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Single Storey Extension.</w:t>
      </w:r>
    </w:p>
    <w:p w:rsidR="0090785A" w:rsidRDefault="00B36DBE">
      <w:pPr>
        <w:jc w:val="center"/>
      </w:pPr>
      <w:r>
        <w:rPr>
          <w:rFonts w:ascii="Arial" w:hAnsi="Arial"/>
          <w:color w:val="000000"/>
        </w:rPr>
        <w:t>______________________________________________________________________________</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3535/22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Peter Monahan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Frankfort Lodge, 70 Inchicore Road, Dublin 8, D08</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N5K7.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&amp; RETENTION: The development will consist of:</w:t>
      </w:r>
      <w:r>
        <w:rPr>
          <w:rFonts w:ascii="Arial" w:hAnsi="Arial"/>
          <w:color w:val="000000"/>
        </w:rPr>
        <w:br/>
        <w:t>1. The Retention of the construction of a garden shed in the rear garden, and</w:t>
      </w:r>
      <w:r>
        <w:rPr>
          <w:rFonts w:ascii="Arial" w:hAnsi="Arial"/>
          <w:color w:val="000000"/>
        </w:rPr>
        <w:br/>
        <w:t>2. Permission for the change of use of the standalone structure in the rear garden from workshop to a  residential unit , construction of a first floor extension to accomodate three new bedrooms and bathroom ,  for the partial removal of the existing front boundary wall to accommodate the widening of the existing vehicular entrance, and all associated site works, at Frankfort Lodge, 70 Inchicore Road, Dublin 8.</w:t>
      </w:r>
    </w:p>
    <w:p w:rsidR="0090785A" w:rsidRDefault="00B36DBE">
      <w:pPr>
        <w:jc w:val="center"/>
      </w:pPr>
      <w:r>
        <w:rPr>
          <w:rFonts w:ascii="Arial" w:hAnsi="Arial"/>
          <w:color w:val="000000"/>
        </w:rPr>
        <w:t>______________________________________________________________________________</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3801/22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Permanent TSB Public Limited Company</w:t>
      </w:r>
      <w:r>
        <w:rPr>
          <w:rFonts w:ascii="Arial" w:hAnsi="Arial"/>
          <w:color w:val="000000"/>
        </w:rPr>
        <w:br/>
      </w:r>
      <w:r>
        <w:rPr>
          <w:rFonts w:ascii="Arial" w:hAnsi="Arial"/>
          <w:b/>
          <w:color w:val="000000"/>
        </w:rPr>
        <w:lastRenderedPageBreak/>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Permanent T.S.B, 310, Ballyfermot Road, Dublin 10</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Development will consist /consists of : A new ATM to the front elevation of the bank together with minor elevation changes consisting of relocation of existing data and letterbox on the front elevation.</w:t>
      </w:r>
    </w:p>
    <w:p w:rsidR="0090785A" w:rsidRDefault="00B36DBE">
      <w:pPr>
        <w:jc w:val="center"/>
      </w:pPr>
      <w:r>
        <w:rPr>
          <w:rFonts w:ascii="Arial" w:hAnsi="Arial"/>
          <w:color w:val="000000"/>
        </w:rPr>
        <w:t>______________________________________________________________________________</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3819/22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Diageo Ireland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98 James's Street, Dublin 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PROTECTED STRUCTURE: Upgrade of existing timber gated entrance to new automated timber gate fronting James's Street.  </w:t>
      </w:r>
      <w:r>
        <w:rPr>
          <w:rFonts w:ascii="Arial" w:hAnsi="Arial"/>
          <w:color w:val="000000"/>
        </w:rPr>
        <w:br/>
        <w:t xml:space="preserve">Upgrade of external rear escape stairs including additional handrails.  </w:t>
      </w:r>
      <w:r>
        <w:rPr>
          <w:rFonts w:ascii="Arial" w:hAnsi="Arial"/>
          <w:color w:val="000000"/>
        </w:rPr>
        <w:br/>
        <w:t xml:space="preserve">The addition of a new shower room, toilet room alterations and first aid room, the provision of four new timber windows (including reinstatement of one existing blocked-up window ope) to replace existing at basement level.  </w:t>
      </w:r>
      <w:r>
        <w:rPr>
          <w:rFonts w:ascii="Arial" w:hAnsi="Arial"/>
          <w:color w:val="000000"/>
        </w:rPr>
        <w:br/>
        <w:t xml:space="preserve">The addition of a security access hatch to an existing internal doorset, at ground floor level.  </w:t>
      </w:r>
      <w:r>
        <w:rPr>
          <w:rFonts w:ascii="Arial" w:hAnsi="Arial"/>
          <w:color w:val="000000"/>
        </w:rPr>
        <w:br/>
        <w:t xml:space="preserve">Provision of new ground mounted air conditioning units and associated pipework to be attached to the side (west) and rear (north) facades to serve internal office at third floor and associated areas.  </w:t>
      </w:r>
      <w:r>
        <w:rPr>
          <w:rFonts w:ascii="Arial" w:hAnsi="Arial"/>
          <w:color w:val="000000"/>
        </w:rPr>
        <w:br/>
        <w:t xml:space="preserve">And all associated works.  </w:t>
      </w:r>
      <w:r>
        <w:rPr>
          <w:rFonts w:ascii="Arial" w:hAnsi="Arial"/>
          <w:color w:val="000000"/>
        </w:rPr>
        <w:br/>
        <w:t>The proposal is located within a site which has an approved IE (Industrial Emissions) Licence (Ref. No. P0301-04).</w:t>
      </w:r>
    </w:p>
    <w:p w:rsidR="0090785A" w:rsidRDefault="00B36DBE">
      <w:pPr>
        <w:jc w:val="center"/>
      </w:pPr>
      <w:r>
        <w:rPr>
          <w:rFonts w:ascii="Arial" w:hAnsi="Arial"/>
          <w:color w:val="000000"/>
        </w:rPr>
        <w:t>______________________________________________________________________________</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3852/22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ESB Networks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ESB's Francis Street 110kV Substation, Francis Street,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Swift's Alley, Dublin 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the installation of three telecommunication antennae on the rooftop of the electricity substation building at ESB's Francis Street 110kV Substation, Francis Street / Swift's Alley / Garden Lane. The site is located in an Architectural Conservation Area.</w:t>
      </w:r>
    </w:p>
    <w:p w:rsidR="0090785A" w:rsidRDefault="00B36DBE">
      <w:pPr>
        <w:jc w:val="center"/>
      </w:pPr>
      <w:r>
        <w:rPr>
          <w:rFonts w:ascii="Arial" w:hAnsi="Arial"/>
          <w:color w:val="000000"/>
        </w:rPr>
        <w:t>______________________________________________________________________________</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WEB1207/22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 AND RETENTION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Aoife Dolan &amp; Nigel Quane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18, Rutledge Terrace, Dublin 8 D08 PY2T</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lastRenderedPageBreak/>
        <w:t>Proposal</w:t>
      </w:r>
      <w:r>
        <w:rPr>
          <w:rFonts w:ascii="Arial" w:hAnsi="Arial"/>
          <w:color w:val="000000"/>
        </w:rPr>
        <w:t>: RETENTION &amp; PERMISSION: The development will consist of the provision of a dormer window with a flat roof light to the rear roof slope and a new window to the side elevation at ground floor level along the boundary wall with the public footpath.  The application also includes for retention of an existing rooflight to the front roof slope.</w:t>
      </w:r>
    </w:p>
    <w:p w:rsidR="0090785A" w:rsidRDefault="00B36DBE">
      <w:pPr>
        <w:jc w:val="center"/>
      </w:pPr>
      <w:r>
        <w:rPr>
          <w:rFonts w:ascii="Arial" w:hAnsi="Arial"/>
          <w:color w:val="000000"/>
        </w:rPr>
        <w:t>______________________________________________________________________________</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WEB1224/22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RETENTION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Simone Donegan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19, Kickham Road,  Inchicore, Dublin 8 N2K3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Amendments to existing planning permission ref 3199/21.  Two new roof windows to the side.  Retention permission for single storey extension to the rear.  Extension of front pitched roof further to the side.  Two storey side extension brought forward to line up with the  front of the  house.</w:t>
      </w:r>
    </w:p>
    <w:p w:rsidR="0090785A" w:rsidRDefault="00B36DBE">
      <w:pPr>
        <w:jc w:val="center"/>
      </w:pPr>
      <w:r>
        <w:rPr>
          <w:rFonts w:ascii="Arial" w:hAnsi="Arial"/>
          <w:color w:val="000000"/>
        </w:rPr>
        <w:t>______________________________________________________________________________</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WEB1381/22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Outline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Mary O'Brien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15, Lough Conn Drive at Junction with Rossmore Road,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Ballyfermot, Dublin 10 D10 EY06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Demolition of existing Side Porch, construction of new Front Porch and sub-division of existing Site at 15 Lough Conn Drive, Ballyfermot, Dublin 10 at junction with Rossmore Road, to provide 2 No. terraced, 2 Storey, 3 Bed Dwelling Houses. Site works include new vehicular access gates for both dwellings to provide 4 car parking spaces plus all necessary drainage works.</w:t>
      </w:r>
    </w:p>
    <w:p w:rsidR="0090785A" w:rsidRDefault="00B36DBE">
      <w:pPr>
        <w:jc w:val="center"/>
      </w:pPr>
      <w:r>
        <w:rPr>
          <w:rFonts w:ascii="Arial" w:hAnsi="Arial"/>
          <w:color w:val="000000"/>
        </w:rPr>
        <w:t>______________________________________________________________________________</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WEB1384/22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Barry Fitzgerald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140, Corrib Road, Terenure, Dublin 6w</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development as follows 1) to build an extension to the side which is 2 storey, 2) to build an extension to the rear which is part 1 storey and part 3 storey and 3) to develop the existing attic space</w:t>
      </w:r>
    </w:p>
    <w:p w:rsidR="0090785A" w:rsidRDefault="00B36DBE">
      <w:pPr>
        <w:jc w:val="center"/>
      </w:pPr>
      <w:r>
        <w:rPr>
          <w:rFonts w:ascii="Arial" w:hAnsi="Arial"/>
          <w:color w:val="000000"/>
        </w:rPr>
        <w:t>______________________________________________________________________________</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WEB1390/22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lastRenderedPageBreak/>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Tom Casey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  Mountshannon Road, Kilmainham, Dublin 8 D08 XC8Y</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Attic conversion for storage with two Velux windows to the front. Dormer window to the rear.</w:t>
      </w:r>
    </w:p>
    <w:p w:rsidR="0090785A" w:rsidRDefault="00B36DBE">
      <w:pPr>
        <w:jc w:val="center"/>
      </w:pPr>
      <w:r>
        <w:rPr>
          <w:rFonts w:ascii="Arial" w:hAnsi="Arial"/>
          <w:color w:val="000000"/>
        </w:rPr>
        <w:t>______________________________________________________________________________</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WEB1401/22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Jorg Lotze and Katja Vogle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94, Bunting Road, Walkinstown, Dublin 12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PERMISSION for a 2.1m x 2m bicycle shed in the front garden. The structure has a maximum height of 1.4m and is made from aluminium with a black powder-coated finish.</w:t>
      </w:r>
    </w:p>
    <w:p w:rsidR="0090785A" w:rsidRDefault="00B36DBE">
      <w:pPr>
        <w:jc w:val="center"/>
      </w:pPr>
      <w:r>
        <w:rPr>
          <w:rFonts w:ascii="Arial" w:hAnsi="Arial"/>
          <w:color w:val="000000"/>
        </w:rPr>
        <w:t>______________________________________________________________________________</w:t>
      </w:r>
    </w:p>
    <w:p w:rsidR="0090785A" w:rsidRDefault="00B36DBE">
      <w:pPr>
        <w:jc w:val="center"/>
      </w:pPr>
      <w:r>
        <w:rPr>
          <w:rFonts w:ascii="Arial" w:hAnsi="Arial"/>
          <w:b/>
          <w:color w:val="00007F"/>
          <w:sz w:val="26"/>
        </w:rPr>
        <w:t xml:space="preserve">Area 2 </w:t>
      </w:r>
      <w:r>
        <w:rPr>
          <w:rFonts w:ascii="Arial" w:hAnsi="Arial"/>
          <w:b/>
          <w:color w:val="00007F"/>
          <w:sz w:val="26"/>
        </w:rPr>
        <w:br/>
        <w:t>Appeals Notified</w:t>
      </w:r>
    </w:p>
    <w:p w:rsidR="0090785A" w:rsidRDefault="00B36DBE">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WEB1122/22</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Edward Neale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88, Benbulbin Road, Drimnagh, Dublin 12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a single level, flat roofed extension of 11.2m2 to the front and full width of a mid-terrace two storey house, with new bin storage and replacement front gates and fence.</w:t>
      </w:r>
    </w:p>
    <w:p w:rsidR="00B36DBE" w:rsidRDefault="00B36DBE" w:rsidP="00B36DBE">
      <w:pPr>
        <w:jc w:val="center"/>
        <w:rPr>
          <w:rFonts w:ascii="Arial" w:hAnsi="Arial"/>
          <w:b/>
          <w:color w:val="00007F"/>
          <w:sz w:val="26"/>
        </w:rPr>
      </w:pPr>
      <w:r>
        <w:rPr>
          <w:rFonts w:ascii="Arial" w:hAnsi="Arial"/>
          <w:color w:val="000000"/>
        </w:rPr>
        <w:t>______________________________________________________________________________</w:t>
      </w:r>
      <w:r w:rsidRPr="00B36DBE">
        <w:rPr>
          <w:rFonts w:ascii="Arial" w:hAnsi="Arial"/>
          <w:b/>
          <w:color w:val="00007F"/>
          <w:sz w:val="26"/>
        </w:rPr>
        <w:t xml:space="preserve"> </w:t>
      </w:r>
    </w:p>
    <w:p w:rsidR="00B36DBE" w:rsidRDefault="00B36DBE" w:rsidP="00B36DBE">
      <w:pPr>
        <w:jc w:val="center"/>
        <w:rPr>
          <w:rFonts w:ascii="Arial" w:hAnsi="Arial"/>
          <w:b/>
          <w:color w:val="00007F"/>
          <w:sz w:val="26"/>
        </w:rPr>
      </w:pPr>
      <w:r>
        <w:rPr>
          <w:rFonts w:ascii="Arial" w:hAnsi="Arial"/>
          <w:b/>
          <w:color w:val="00007F"/>
          <w:sz w:val="26"/>
        </w:rPr>
        <w:t xml:space="preserve">Area 2 </w:t>
      </w:r>
      <w:r>
        <w:rPr>
          <w:rFonts w:ascii="Arial" w:hAnsi="Arial"/>
          <w:b/>
          <w:color w:val="00007F"/>
          <w:sz w:val="26"/>
        </w:rPr>
        <w:br/>
        <w:t>Appeals Decided</w:t>
      </w:r>
    </w:p>
    <w:p w:rsidR="00B36DBE" w:rsidRDefault="00B36DBE" w:rsidP="00B36DBE">
      <w:pPr>
        <w:jc w:val="center"/>
        <w:rPr>
          <w:rFonts w:ascii="Arial" w:hAnsi="Arial"/>
          <w:b/>
          <w:color w:val="00007F"/>
          <w:sz w:val="26"/>
        </w:rPr>
      </w:pPr>
      <w:r>
        <w:rPr>
          <w:rFonts w:ascii="Arial" w:hAnsi="Arial"/>
          <w:b/>
          <w:color w:val="00007F"/>
          <w:sz w:val="26"/>
        </w:rPr>
        <w:t>None</w:t>
      </w:r>
    </w:p>
    <w:p w:rsidR="00B36DBE" w:rsidRDefault="00B36DBE" w:rsidP="00B36DBE">
      <w:pPr>
        <w:jc w:val="center"/>
        <w:rPr>
          <w:rFonts w:ascii="Arial" w:hAnsi="Arial"/>
          <w:b/>
          <w:color w:val="00007F"/>
          <w:sz w:val="26"/>
        </w:rPr>
      </w:pPr>
      <w:r>
        <w:rPr>
          <w:rFonts w:ascii="Arial" w:hAnsi="Arial"/>
          <w:color w:val="000000"/>
        </w:rPr>
        <w:t>______________________________________________________________________________</w:t>
      </w:r>
    </w:p>
    <w:p w:rsidR="0090785A" w:rsidRDefault="0090785A">
      <w:pPr>
        <w:jc w:val="center"/>
      </w:pPr>
    </w:p>
    <w:p w:rsidR="0090785A" w:rsidRDefault="0090785A" w:rsidP="00B36DBE"/>
    <w:sectPr w:rsidR="0090785A" w:rsidSect="00017AC7">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44" w:rsidRDefault="00B15244" w:rsidP="00B15244">
      <w:pPr>
        <w:spacing w:after="0" w:line="240" w:lineRule="auto"/>
      </w:pPr>
      <w:r>
        <w:separator/>
      </w:r>
    </w:p>
  </w:endnote>
  <w:endnote w:type="continuationSeparator" w:id="0">
    <w:p w:rsidR="00B15244" w:rsidRDefault="00B15244" w:rsidP="00B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8790"/>
      <w:docPartObj>
        <w:docPartGallery w:val="Page Numbers (Bottom of Page)"/>
        <w:docPartUnique/>
      </w:docPartObj>
    </w:sdtPr>
    <w:sdtEndPr>
      <w:rPr>
        <w:color w:val="7F7F7F" w:themeColor="background1" w:themeShade="7F"/>
        <w:spacing w:val="60"/>
      </w:rPr>
    </w:sdtEndPr>
    <w:sdtContent>
      <w:p w:rsidR="00B15244" w:rsidRDefault="00B15244">
        <w:pPr>
          <w:pStyle w:val="Footer"/>
          <w:pBdr>
            <w:top w:val="single" w:sz="4" w:space="1" w:color="D9D9D9" w:themeColor="background1" w:themeShade="D9"/>
          </w:pBdr>
          <w:jc w:val="right"/>
        </w:pPr>
        <w:r>
          <w:ptab w:relativeTo="margin" w:alignment="center" w:leader="none"/>
        </w:r>
        <w:r w:rsidR="00B36DBE">
          <w:fldChar w:fldCharType="begin"/>
        </w:r>
        <w:r w:rsidR="00B36DBE">
          <w:instrText xml:space="preserve"> PAGE   \* MERGEFORMAT </w:instrText>
        </w:r>
        <w:r w:rsidR="00B36DBE">
          <w:fldChar w:fldCharType="separate"/>
        </w:r>
        <w:r w:rsidR="001D1588">
          <w:rPr>
            <w:noProof/>
          </w:rPr>
          <w:t>1</w:t>
        </w:r>
        <w:r w:rsidR="00B36DBE">
          <w:rPr>
            <w:noProof/>
          </w:rPr>
          <w:fldChar w:fldCharType="end"/>
        </w:r>
        <w:r>
          <w:t xml:space="preserve"> | </w:t>
        </w:r>
        <w:r>
          <w:rPr>
            <w:color w:val="7F7F7F" w:themeColor="background1" w:themeShade="7F"/>
            <w:spacing w:val="60"/>
          </w:rPr>
          <w:t>Page</w:t>
        </w:r>
      </w:p>
    </w:sdtContent>
  </w:sdt>
  <w:p w:rsidR="00B15244" w:rsidRDefault="00B1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44" w:rsidRDefault="00B15244" w:rsidP="00B15244">
      <w:pPr>
        <w:spacing w:after="0" w:line="240" w:lineRule="auto"/>
      </w:pPr>
      <w:r>
        <w:separator/>
      </w:r>
    </w:p>
  </w:footnote>
  <w:footnote w:type="continuationSeparator" w:id="0">
    <w:p w:rsidR="00B15244" w:rsidRDefault="00B15244" w:rsidP="00B1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4"/>
    <w:rsid w:val="00017AC7"/>
    <w:rsid w:val="000C53D3"/>
    <w:rsid w:val="0014222E"/>
    <w:rsid w:val="001D1588"/>
    <w:rsid w:val="00332628"/>
    <w:rsid w:val="005623A5"/>
    <w:rsid w:val="0060232C"/>
    <w:rsid w:val="0067353E"/>
    <w:rsid w:val="00825051"/>
    <w:rsid w:val="008D1894"/>
    <w:rsid w:val="0090785A"/>
    <w:rsid w:val="00966DF9"/>
    <w:rsid w:val="00AC649D"/>
    <w:rsid w:val="00B15244"/>
    <w:rsid w:val="00B36DBE"/>
    <w:rsid w:val="00CA72E8"/>
    <w:rsid w:val="00D76538"/>
    <w:rsid w:val="00E03A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BC77F-1B1D-4FC9-839E-68D05A3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2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244"/>
  </w:style>
  <w:style w:type="paragraph" w:styleId="Footer">
    <w:name w:val="footer"/>
    <w:basedOn w:val="Normal"/>
    <w:link w:val="FooterChar"/>
    <w:uiPriority w:val="99"/>
    <w:unhideWhenUsed/>
    <w:rsid w:val="00B15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244"/>
  </w:style>
  <w:style w:type="paragraph" w:styleId="BalloonText">
    <w:name w:val="Balloon Text"/>
    <w:basedOn w:val="Normal"/>
    <w:link w:val="BalloonTextChar"/>
    <w:uiPriority w:val="99"/>
    <w:semiHidden/>
    <w:unhideWhenUsed/>
    <w:rsid w:val="0067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11892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Lee Chandler</cp:lastModifiedBy>
  <cp:revision>2</cp:revision>
  <dcterms:created xsi:type="dcterms:W3CDTF">2022-05-13T12:34:00Z</dcterms:created>
  <dcterms:modified xsi:type="dcterms:W3CDTF">2022-05-13T12:34:00Z</dcterms:modified>
</cp:coreProperties>
</file>