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9E49" w14:textId="77777777" w:rsidR="00A57846" w:rsidRPr="00A57846" w:rsidRDefault="00A57846" w:rsidP="00A57846">
      <w:pPr>
        <w:rPr>
          <w:b/>
          <w:bCs/>
          <w:i/>
          <w:iCs/>
        </w:rPr>
      </w:pPr>
      <w:r w:rsidRPr="00A57846">
        <w:rPr>
          <w:b/>
          <w:bCs/>
          <w:i/>
          <w:iCs/>
        </w:rPr>
        <w:t>To Whom It May Concern,</w:t>
      </w:r>
    </w:p>
    <w:p w14:paraId="61095526" w14:textId="77777777" w:rsidR="00A57846" w:rsidRPr="00A57846" w:rsidRDefault="00A57846" w:rsidP="00A57846">
      <w:pPr>
        <w:rPr>
          <w:i/>
          <w:iCs/>
        </w:rPr>
      </w:pPr>
    </w:p>
    <w:p w14:paraId="3E146BBF" w14:textId="77777777" w:rsidR="00A57846" w:rsidRPr="00A57846" w:rsidRDefault="00A57846" w:rsidP="00A57846">
      <w:r w:rsidRPr="00A57846">
        <w:rPr>
          <w:i/>
          <w:iCs/>
        </w:rPr>
        <w:t xml:space="preserve">Fortnightly Newsletter </w:t>
      </w:r>
      <w:r w:rsidRPr="00A57846">
        <w:t>No. 2.</w:t>
      </w:r>
    </w:p>
    <w:p w14:paraId="3076492B" w14:textId="77777777" w:rsidR="00A57846" w:rsidRPr="00A57846" w:rsidRDefault="00A57846" w:rsidP="00A57846"/>
    <w:p w14:paraId="44E1B4BD" w14:textId="77777777" w:rsidR="00A57846" w:rsidRPr="00A57846" w:rsidRDefault="00A57846" w:rsidP="00A57846">
      <w:r w:rsidRPr="00A57846">
        <w:t xml:space="preserve">The </w:t>
      </w:r>
      <w:r w:rsidRPr="00A57846">
        <w:rPr>
          <w:i/>
          <w:iCs/>
        </w:rPr>
        <w:t xml:space="preserve">Contractor’s </w:t>
      </w:r>
      <w:r w:rsidRPr="00A57846">
        <w:t>[</w:t>
      </w:r>
      <w:proofErr w:type="spellStart"/>
      <w:r w:rsidRPr="00A57846">
        <w:rPr>
          <w:i/>
          <w:iCs/>
        </w:rPr>
        <w:t>Circet</w:t>
      </w:r>
      <w:proofErr w:type="spellEnd"/>
      <w:r w:rsidRPr="00A57846">
        <w:rPr>
          <w:i/>
          <w:iCs/>
        </w:rPr>
        <w:t xml:space="preserve"> Networks (Ireland)</w:t>
      </w:r>
      <w:r w:rsidRPr="00A57846">
        <w:t xml:space="preserve">] </w:t>
      </w:r>
      <w:r w:rsidRPr="00A57846">
        <w:rPr>
          <w:i/>
          <w:iCs/>
        </w:rPr>
        <w:t xml:space="preserve">Web Page </w:t>
      </w:r>
      <w:r w:rsidRPr="00A57846">
        <w:t>may be viewed</w:t>
      </w:r>
    </w:p>
    <w:p w14:paraId="21DF8064" w14:textId="77777777" w:rsidR="00A57846" w:rsidRPr="00A57846" w:rsidRDefault="00A57846" w:rsidP="00A57846">
      <w:pPr>
        <w:rPr>
          <w:lang w:val="en-IE"/>
        </w:rPr>
      </w:pPr>
      <w:hyperlink r:id="rId5" w:history="1">
        <w:r w:rsidRPr="00A57846">
          <w:rPr>
            <w:rStyle w:val="Hyperlink"/>
          </w:rPr>
          <w:t>Duke St, Anne St South Public Realm Project</w:t>
        </w:r>
      </w:hyperlink>
    </w:p>
    <w:p w14:paraId="164D4BFB" w14:textId="77777777" w:rsidR="00A57846" w:rsidRPr="00A57846" w:rsidRDefault="00A57846" w:rsidP="00A57846"/>
    <w:p w14:paraId="2E6892E2" w14:textId="77777777" w:rsidR="00A57846" w:rsidRPr="00A57846" w:rsidRDefault="00A57846" w:rsidP="00A57846">
      <w:r w:rsidRPr="00A57846">
        <w:t xml:space="preserve">The </w:t>
      </w:r>
      <w:r w:rsidRPr="00A57846">
        <w:rPr>
          <w:i/>
          <w:iCs/>
        </w:rPr>
        <w:t xml:space="preserve">Employer’s </w:t>
      </w:r>
      <w:r w:rsidRPr="00A57846">
        <w:t xml:space="preserve">[DCC’s] </w:t>
      </w:r>
      <w:r w:rsidRPr="00A57846">
        <w:rPr>
          <w:i/>
          <w:iCs/>
        </w:rPr>
        <w:t xml:space="preserve">Web Page </w:t>
      </w:r>
      <w:r w:rsidRPr="00A57846">
        <w:t>may be viewed</w:t>
      </w:r>
    </w:p>
    <w:p w14:paraId="2126F386" w14:textId="77777777" w:rsidR="002914DF" w:rsidRPr="002914DF" w:rsidRDefault="002914DF" w:rsidP="002914DF">
      <w:pPr>
        <w:rPr>
          <w:lang w:val="en-IE"/>
        </w:rPr>
      </w:pPr>
      <w:hyperlink r:id="rId6" w:history="1">
        <w:r w:rsidRPr="002914DF">
          <w:rPr>
            <w:rStyle w:val="Hyperlink"/>
            <w:lang w:val="en-IE"/>
          </w:rPr>
          <w:t>Duke St, Anne St South Public Realm Project | Dublin City Council</w:t>
        </w:r>
      </w:hyperlink>
    </w:p>
    <w:p w14:paraId="79E7E6DC" w14:textId="063699F3" w:rsidR="00A57846" w:rsidRPr="002914DF" w:rsidRDefault="002914DF" w:rsidP="00A57846">
      <w:pPr>
        <w:rPr>
          <w:lang w:val="en-IE"/>
        </w:rPr>
      </w:pPr>
      <w:r w:rsidRPr="002914DF">
        <w:t> </w:t>
      </w:r>
    </w:p>
    <w:p w14:paraId="50908A9F" w14:textId="48F1FAFD" w:rsidR="00A57846" w:rsidRPr="00A57846" w:rsidRDefault="00A57846" w:rsidP="00A57846">
      <w:r w:rsidRPr="00A57846">
        <w:rPr>
          <w:i/>
          <w:iCs/>
        </w:rPr>
        <w:t xml:space="preserve">Roadworks’ Contractor, </w:t>
      </w:r>
      <w:proofErr w:type="spellStart"/>
      <w:r w:rsidRPr="00A57846">
        <w:rPr>
          <w:i/>
          <w:iCs/>
        </w:rPr>
        <w:t>Circet</w:t>
      </w:r>
      <w:proofErr w:type="spellEnd"/>
      <w:r w:rsidRPr="00A57846">
        <w:rPr>
          <w:i/>
          <w:iCs/>
        </w:rPr>
        <w:t xml:space="preserve"> Networks (Ireland)</w:t>
      </w:r>
      <w:r w:rsidRPr="00A57846">
        <w:t xml:space="preserve"> is happy to share with you, and one and all, today’s </w:t>
      </w:r>
      <w:r w:rsidRPr="00A57846">
        <w:rPr>
          <w:i/>
          <w:iCs/>
        </w:rPr>
        <w:t>Fortnightly Newsletter</w:t>
      </w:r>
      <w:r w:rsidRPr="00A57846">
        <w:t xml:space="preserve"> (</w:t>
      </w:r>
      <w:r w:rsidR="002914DF">
        <w:t>2</w:t>
      </w:r>
      <w:r w:rsidRPr="00A57846">
        <w:t>).</w:t>
      </w:r>
    </w:p>
    <w:p w14:paraId="5422C39C" w14:textId="77777777" w:rsidR="00A57846" w:rsidRPr="00A57846" w:rsidRDefault="00A57846" w:rsidP="00A57846"/>
    <w:p w14:paraId="54B72D4F" w14:textId="77777777" w:rsidR="00A57846" w:rsidRPr="00A57846" w:rsidRDefault="00A57846" w:rsidP="00A57846">
      <w:pPr>
        <w:rPr>
          <w:b/>
          <w:bCs/>
        </w:rPr>
      </w:pPr>
      <w:r w:rsidRPr="00A57846">
        <w:rPr>
          <w:b/>
          <w:bCs/>
        </w:rPr>
        <w:t>1.            Last Two Weeks – History</w:t>
      </w:r>
    </w:p>
    <w:p w14:paraId="12521049" w14:textId="77777777" w:rsidR="00A57846" w:rsidRPr="00A57846" w:rsidRDefault="00A57846" w:rsidP="00A57846"/>
    <w:p w14:paraId="5E002662" w14:textId="77777777" w:rsidR="00A57846" w:rsidRPr="00A57846" w:rsidRDefault="00A57846" w:rsidP="00A57846">
      <w:pPr>
        <w:numPr>
          <w:ilvl w:val="0"/>
          <w:numId w:val="1"/>
        </w:numPr>
      </w:pPr>
      <w:r w:rsidRPr="00A57846">
        <w:t>Respectfully maintained Stakeholder Comms in all Works’ Matters.</w:t>
      </w:r>
    </w:p>
    <w:p w14:paraId="46CD6D9F" w14:textId="77777777" w:rsidR="00A57846" w:rsidRPr="00A57846" w:rsidRDefault="00A57846" w:rsidP="00A57846">
      <w:pPr>
        <w:numPr>
          <w:ilvl w:val="0"/>
          <w:numId w:val="1"/>
        </w:numPr>
      </w:pPr>
      <w:r w:rsidRPr="00A57846">
        <w:t xml:space="preserve">South Anne St – Northern footpath </w:t>
      </w:r>
      <w:proofErr w:type="gramStart"/>
      <w:r w:rsidRPr="00A57846">
        <w:t>complete</w:t>
      </w:r>
      <w:proofErr w:type="gramEnd"/>
      <w:r w:rsidRPr="00A57846">
        <w:t xml:space="preserve"> between Grafton St and Duke Lane Upper.</w:t>
      </w:r>
    </w:p>
    <w:p w14:paraId="51F33571" w14:textId="77777777" w:rsidR="00A57846" w:rsidRPr="00A57846" w:rsidRDefault="00A57846" w:rsidP="00A57846">
      <w:pPr>
        <w:numPr>
          <w:ilvl w:val="0"/>
          <w:numId w:val="1"/>
        </w:numPr>
      </w:pPr>
      <w:r w:rsidRPr="00A57846">
        <w:t>Duke St – 15m of paving installed on southern footpath from the Grafton St end.</w:t>
      </w:r>
    </w:p>
    <w:p w14:paraId="7A56113B" w14:textId="77777777" w:rsidR="00A57846" w:rsidRPr="00A57846" w:rsidRDefault="00A57846" w:rsidP="00A57846"/>
    <w:p w14:paraId="52DFF4D3" w14:textId="77777777" w:rsidR="00A57846" w:rsidRPr="00A57846" w:rsidRDefault="00A57846" w:rsidP="00A57846">
      <w:pPr>
        <w:rPr>
          <w:b/>
          <w:bCs/>
        </w:rPr>
      </w:pPr>
      <w:r w:rsidRPr="00A57846">
        <w:t xml:space="preserve">2.            </w:t>
      </w:r>
      <w:r w:rsidRPr="00A57846">
        <w:rPr>
          <w:b/>
          <w:bCs/>
        </w:rPr>
        <w:t>Next Two Weeks – Plan</w:t>
      </w:r>
    </w:p>
    <w:p w14:paraId="74C02E2C" w14:textId="77777777" w:rsidR="00A57846" w:rsidRPr="00A57846" w:rsidRDefault="00A57846" w:rsidP="00A57846">
      <w:pPr>
        <w:rPr>
          <w:b/>
          <w:bCs/>
        </w:rPr>
      </w:pPr>
    </w:p>
    <w:p w14:paraId="369F9027" w14:textId="77777777" w:rsidR="00A57846" w:rsidRPr="00A57846" w:rsidRDefault="00A57846" w:rsidP="00A57846">
      <w:pPr>
        <w:numPr>
          <w:ilvl w:val="0"/>
          <w:numId w:val="1"/>
        </w:numPr>
      </w:pPr>
      <w:r w:rsidRPr="00A57846">
        <w:t>Respectfully maintain Stakeholder Comms in all Works’ Matter.</w:t>
      </w:r>
    </w:p>
    <w:p w14:paraId="2269E9A8" w14:textId="77777777" w:rsidR="00A57846" w:rsidRPr="00A57846" w:rsidRDefault="00A57846" w:rsidP="00A57846">
      <w:pPr>
        <w:numPr>
          <w:ilvl w:val="0"/>
          <w:numId w:val="1"/>
        </w:numPr>
      </w:pPr>
      <w:r w:rsidRPr="00A57846">
        <w:t>South Anne St – Commence excavation and paving between Grafton Street and Anne’s Lane along carriageway starting at Grafton St side.</w:t>
      </w:r>
    </w:p>
    <w:p w14:paraId="5435A26E" w14:textId="0EECC70D" w:rsidR="00A57846" w:rsidRPr="00A57846" w:rsidRDefault="00A57846" w:rsidP="00A57846">
      <w:pPr>
        <w:numPr>
          <w:ilvl w:val="0"/>
          <w:numId w:val="1"/>
        </w:numPr>
      </w:pPr>
      <w:r w:rsidRPr="00A57846">
        <w:t xml:space="preserve">Duke St – Continue excavating and paving between Grafton Street and </w:t>
      </w:r>
      <w:r w:rsidR="0089679C">
        <w:t>Duke Lane Upper</w:t>
      </w:r>
      <w:r w:rsidRPr="00A57846">
        <w:t xml:space="preserve"> southern footpath starting at Grafton St side.</w:t>
      </w:r>
    </w:p>
    <w:p w14:paraId="66BD5568" w14:textId="77777777" w:rsidR="00A57846" w:rsidRPr="00A57846" w:rsidRDefault="00A57846" w:rsidP="00A57846"/>
    <w:p w14:paraId="08825844" w14:textId="77777777" w:rsidR="00A57846" w:rsidRPr="00A57846" w:rsidRDefault="00A57846" w:rsidP="00A57846">
      <w:r w:rsidRPr="00A57846">
        <w:t xml:space="preserve">Meanwhile, and of course, deliveries (on South Anne St) will be accommodated to local premises via the eastern end of South Anne St and Grafton St. If you have any need(s), please let the </w:t>
      </w:r>
      <w:r w:rsidRPr="00A57846">
        <w:rPr>
          <w:i/>
          <w:iCs/>
        </w:rPr>
        <w:t xml:space="preserve">Contractor </w:t>
      </w:r>
      <w:r w:rsidRPr="00A57846">
        <w:t>know.</w:t>
      </w:r>
    </w:p>
    <w:p w14:paraId="0B80E83F" w14:textId="77777777" w:rsidR="00A57846" w:rsidRPr="00A57846" w:rsidRDefault="00A57846" w:rsidP="00A57846"/>
    <w:p w14:paraId="6B5A6D8F" w14:textId="77777777" w:rsidR="00A57846" w:rsidRPr="00A57846" w:rsidRDefault="00A57846" w:rsidP="00A57846">
      <w:pPr>
        <w:rPr>
          <w:b/>
          <w:bCs/>
        </w:rPr>
      </w:pPr>
      <w:r w:rsidRPr="00A57846">
        <w:t xml:space="preserve">3.            </w:t>
      </w:r>
      <w:r w:rsidRPr="00A57846">
        <w:rPr>
          <w:b/>
          <w:bCs/>
        </w:rPr>
        <w:t>Temporary Road Closures (TRCs)</w:t>
      </w:r>
    </w:p>
    <w:p w14:paraId="0729FB64" w14:textId="77777777" w:rsidR="00A57846" w:rsidRPr="00A57846" w:rsidRDefault="00A57846" w:rsidP="00A57846">
      <w:pPr>
        <w:rPr>
          <w:b/>
          <w:bCs/>
        </w:rPr>
      </w:pPr>
    </w:p>
    <w:p w14:paraId="709DE94B" w14:textId="77777777" w:rsidR="00A57846" w:rsidRPr="00A57846" w:rsidRDefault="00A57846" w:rsidP="00A57846">
      <w:r w:rsidRPr="00A57846">
        <w:lastRenderedPageBreak/>
        <w:t xml:space="preserve">Please be aware, that </w:t>
      </w:r>
      <w:r w:rsidRPr="00A57846">
        <w:rPr>
          <w:i/>
          <w:iCs/>
        </w:rPr>
        <w:t>DCC Roadworks’ Contractor</w:t>
      </w:r>
      <w:r w:rsidRPr="00A57846">
        <w:t xml:space="preserve">, </w:t>
      </w:r>
      <w:proofErr w:type="spellStart"/>
      <w:r w:rsidRPr="00A57846">
        <w:rPr>
          <w:i/>
          <w:iCs/>
        </w:rPr>
        <w:t>Circet</w:t>
      </w:r>
      <w:proofErr w:type="spellEnd"/>
      <w:r w:rsidRPr="00A57846">
        <w:rPr>
          <w:i/>
          <w:iCs/>
        </w:rPr>
        <w:t xml:space="preserve"> Networks (Ireland)</w:t>
      </w:r>
      <w:r w:rsidRPr="00A57846">
        <w:t>,</w:t>
      </w:r>
    </w:p>
    <w:p w14:paraId="750BC466" w14:textId="77777777" w:rsidR="00A57846" w:rsidRPr="00A57846" w:rsidRDefault="00A57846" w:rsidP="00A57846">
      <w:r w:rsidRPr="00A57846">
        <w:t xml:space="preserve">(and following discussion(s) with various </w:t>
      </w:r>
      <w:r w:rsidRPr="00A57846">
        <w:rPr>
          <w:i/>
          <w:iCs/>
        </w:rPr>
        <w:t>Stakeholders</w:t>
      </w:r>
      <w:r w:rsidRPr="00A57846">
        <w:t xml:space="preserve">, and </w:t>
      </w:r>
      <w:proofErr w:type="gramStart"/>
      <w:r w:rsidRPr="00A57846">
        <w:t>including:-</w:t>
      </w:r>
      <w:proofErr w:type="gramEnd"/>
      <w:r w:rsidRPr="00A57846">
        <w:t xml:space="preserve"> </w:t>
      </w:r>
    </w:p>
    <w:p w14:paraId="5F7A7B75" w14:textId="77777777" w:rsidR="00A57846" w:rsidRPr="00A57846" w:rsidRDefault="00A57846" w:rsidP="00A57846">
      <w:pPr>
        <w:rPr>
          <w:i/>
          <w:iCs/>
        </w:rPr>
      </w:pPr>
      <w:r w:rsidRPr="00A57846">
        <w:rPr>
          <w:i/>
          <w:iCs/>
        </w:rPr>
        <w:t>DCC Traffic Division,</w:t>
      </w:r>
    </w:p>
    <w:p w14:paraId="78DF21D3" w14:textId="77777777" w:rsidR="00A57846" w:rsidRPr="00A57846" w:rsidRDefault="00A57846" w:rsidP="00A57846">
      <w:pPr>
        <w:rPr>
          <w:i/>
          <w:iCs/>
        </w:rPr>
      </w:pPr>
      <w:r w:rsidRPr="00A57846">
        <w:rPr>
          <w:i/>
          <w:iCs/>
        </w:rPr>
        <w:t xml:space="preserve">DCC Fire Brigade – Dublin Fire Brigade [DFB], </w:t>
      </w:r>
    </w:p>
    <w:p w14:paraId="23219231" w14:textId="77777777" w:rsidR="00A57846" w:rsidRPr="00A57846" w:rsidRDefault="00A57846" w:rsidP="00A57846">
      <w:pPr>
        <w:rPr>
          <w:i/>
          <w:iCs/>
        </w:rPr>
      </w:pPr>
      <w:proofErr w:type="gramStart"/>
      <w:r w:rsidRPr="00A57846">
        <w:rPr>
          <w:i/>
          <w:iCs/>
        </w:rPr>
        <w:t>An</w:t>
      </w:r>
      <w:proofErr w:type="gramEnd"/>
      <w:r w:rsidRPr="00A57846">
        <w:rPr>
          <w:i/>
          <w:iCs/>
        </w:rPr>
        <w:t xml:space="preserve"> Garda Síochána [AGS], and</w:t>
      </w:r>
    </w:p>
    <w:p w14:paraId="59F22310" w14:textId="77777777" w:rsidR="00A57846" w:rsidRPr="00A57846" w:rsidRDefault="00A57846" w:rsidP="00A57846">
      <w:r w:rsidRPr="00A57846">
        <w:rPr>
          <w:i/>
          <w:iCs/>
        </w:rPr>
        <w:t xml:space="preserve">LUAS – both Owner, </w:t>
      </w:r>
      <w:proofErr w:type="spellStart"/>
      <w:r w:rsidRPr="00A57846">
        <w:rPr>
          <w:i/>
          <w:iCs/>
        </w:rPr>
        <w:t>Tii</w:t>
      </w:r>
      <w:proofErr w:type="spellEnd"/>
      <w:r w:rsidRPr="00A57846">
        <w:rPr>
          <w:i/>
          <w:iCs/>
        </w:rPr>
        <w:t xml:space="preserve">, </w:t>
      </w:r>
      <w:r w:rsidRPr="00A57846">
        <w:t xml:space="preserve">and </w:t>
      </w:r>
      <w:r w:rsidRPr="00A57846">
        <w:rPr>
          <w:i/>
          <w:iCs/>
        </w:rPr>
        <w:t xml:space="preserve">Operator, </w:t>
      </w:r>
      <w:proofErr w:type="spellStart"/>
      <w:r w:rsidRPr="00A57846">
        <w:rPr>
          <w:i/>
          <w:iCs/>
        </w:rPr>
        <w:t>TransDev</w:t>
      </w:r>
      <w:proofErr w:type="spellEnd"/>
      <w:r w:rsidRPr="00A57846">
        <w:t>)</w:t>
      </w:r>
    </w:p>
    <w:p w14:paraId="3937FEAB" w14:textId="77777777" w:rsidR="00A57846" w:rsidRPr="00A57846" w:rsidRDefault="00A57846" w:rsidP="00A57846">
      <w:r w:rsidRPr="00A57846">
        <w:t>has applied for,</w:t>
      </w:r>
    </w:p>
    <w:p w14:paraId="3431C881" w14:textId="77777777" w:rsidR="00A57846" w:rsidRPr="00A57846" w:rsidRDefault="00A57846" w:rsidP="00A57846">
      <w:r w:rsidRPr="00A57846">
        <w:t>and reasonably expects to successfully obtain proposed, so-called ‘</w:t>
      </w:r>
      <w:r w:rsidRPr="00A57846">
        <w:rPr>
          <w:i/>
          <w:iCs/>
        </w:rPr>
        <w:t xml:space="preserve">Temporary Road Closures’ </w:t>
      </w:r>
      <w:r w:rsidRPr="00A57846">
        <w:t>[TRCs]</w:t>
      </w:r>
    </w:p>
    <w:p w14:paraId="74E5C34B" w14:textId="77777777" w:rsidR="00A57846" w:rsidRPr="00A57846" w:rsidRDefault="00A57846" w:rsidP="00A57846">
      <w:r w:rsidRPr="00A57846">
        <w:t xml:space="preserve">and all such TRCs as here-indicated in the </w:t>
      </w:r>
      <w:r w:rsidRPr="00A57846">
        <w:rPr>
          <w:i/>
          <w:iCs/>
        </w:rPr>
        <w:t xml:space="preserve">Table </w:t>
      </w:r>
      <w:r w:rsidRPr="00A57846">
        <w:t xml:space="preserve">immediately </w:t>
      </w:r>
      <w:proofErr w:type="gramStart"/>
      <w:r w:rsidRPr="00A57846">
        <w:t>below:-</w:t>
      </w:r>
      <w:proofErr w:type="gramEnd"/>
    </w:p>
    <w:p w14:paraId="2D820A8F" w14:textId="77777777" w:rsidR="00A57846" w:rsidRPr="00A57846" w:rsidRDefault="00A57846" w:rsidP="00A57846"/>
    <w:p w14:paraId="70DBE298" w14:textId="77777777" w:rsidR="00A57846" w:rsidRPr="00A57846" w:rsidRDefault="00A57846" w:rsidP="00A57846"/>
    <w:tbl>
      <w:tblPr>
        <w:tblW w:w="9435" w:type="dxa"/>
        <w:tblCellMar>
          <w:left w:w="0" w:type="dxa"/>
          <w:right w:w="0" w:type="dxa"/>
        </w:tblCellMar>
        <w:tblLook w:val="04A0" w:firstRow="1" w:lastRow="0" w:firstColumn="1" w:lastColumn="0" w:noHBand="0" w:noVBand="1"/>
      </w:tblPr>
      <w:tblGrid>
        <w:gridCol w:w="851"/>
        <w:gridCol w:w="2550"/>
        <w:gridCol w:w="2267"/>
        <w:gridCol w:w="3767"/>
      </w:tblGrid>
      <w:tr w:rsidR="00A57846" w:rsidRPr="00A57846" w14:paraId="6A2F4666" w14:textId="77777777" w:rsidTr="00A57846">
        <w:trPr>
          <w:trHeight w:val="466"/>
        </w:trPr>
        <w:tc>
          <w:tcPr>
            <w:tcW w:w="851" w:type="dxa"/>
            <w:tcMar>
              <w:top w:w="0" w:type="dxa"/>
              <w:left w:w="108" w:type="dxa"/>
              <w:bottom w:w="0" w:type="dxa"/>
              <w:right w:w="108" w:type="dxa"/>
            </w:tcMar>
            <w:vAlign w:val="center"/>
            <w:hideMark/>
          </w:tcPr>
          <w:p w14:paraId="3E90C878" w14:textId="77777777" w:rsidR="00A57846" w:rsidRPr="00A57846" w:rsidRDefault="00A57846" w:rsidP="00A57846">
            <w:r w:rsidRPr="00A57846">
              <w:rPr>
                <w:b/>
                <w:bCs/>
              </w:rPr>
              <w:t xml:space="preserve">ID No. </w:t>
            </w:r>
          </w:p>
        </w:tc>
        <w:tc>
          <w:tcPr>
            <w:tcW w:w="2551" w:type="dxa"/>
            <w:tcMar>
              <w:top w:w="0" w:type="dxa"/>
              <w:left w:w="108" w:type="dxa"/>
              <w:bottom w:w="0" w:type="dxa"/>
              <w:right w:w="108" w:type="dxa"/>
            </w:tcMar>
            <w:vAlign w:val="center"/>
            <w:hideMark/>
          </w:tcPr>
          <w:p w14:paraId="5367891F" w14:textId="77777777" w:rsidR="00A57846" w:rsidRPr="00A57846" w:rsidRDefault="00A57846" w:rsidP="00A57846">
            <w:r w:rsidRPr="00A57846">
              <w:rPr>
                <w:b/>
                <w:bCs/>
              </w:rPr>
              <w:t xml:space="preserve">Location and Extent </w:t>
            </w:r>
          </w:p>
        </w:tc>
        <w:tc>
          <w:tcPr>
            <w:tcW w:w="2268" w:type="dxa"/>
            <w:tcMar>
              <w:top w:w="0" w:type="dxa"/>
              <w:left w:w="108" w:type="dxa"/>
              <w:bottom w:w="0" w:type="dxa"/>
              <w:right w:w="108" w:type="dxa"/>
            </w:tcMar>
            <w:vAlign w:val="center"/>
            <w:hideMark/>
          </w:tcPr>
          <w:p w14:paraId="460448D2" w14:textId="77777777" w:rsidR="00A57846" w:rsidRPr="00A57846" w:rsidRDefault="00A57846" w:rsidP="00A57846">
            <w:r w:rsidRPr="00A57846">
              <w:rPr>
                <w:b/>
                <w:bCs/>
              </w:rPr>
              <w:t xml:space="preserve">Timing and Duration </w:t>
            </w:r>
          </w:p>
        </w:tc>
        <w:tc>
          <w:tcPr>
            <w:tcW w:w="3769" w:type="dxa"/>
            <w:tcMar>
              <w:top w:w="0" w:type="dxa"/>
              <w:left w:w="108" w:type="dxa"/>
              <w:bottom w:w="0" w:type="dxa"/>
              <w:right w:w="108" w:type="dxa"/>
            </w:tcMar>
            <w:vAlign w:val="center"/>
            <w:hideMark/>
          </w:tcPr>
          <w:p w14:paraId="2D6A82F9" w14:textId="77777777" w:rsidR="00A57846" w:rsidRPr="00A57846" w:rsidRDefault="00A57846" w:rsidP="00A57846">
            <w:r w:rsidRPr="00A57846">
              <w:rPr>
                <w:b/>
                <w:bCs/>
              </w:rPr>
              <w:t>Works</w:t>
            </w:r>
          </w:p>
        </w:tc>
      </w:tr>
      <w:tr w:rsidR="00A57846" w:rsidRPr="00A57846" w14:paraId="6216160A" w14:textId="77777777" w:rsidTr="00A57846">
        <w:trPr>
          <w:trHeight w:val="1073"/>
        </w:trPr>
        <w:tc>
          <w:tcPr>
            <w:tcW w:w="851" w:type="dxa"/>
            <w:tcMar>
              <w:top w:w="0" w:type="dxa"/>
              <w:left w:w="108" w:type="dxa"/>
              <w:bottom w:w="0" w:type="dxa"/>
              <w:right w:w="108" w:type="dxa"/>
            </w:tcMar>
            <w:vAlign w:val="center"/>
            <w:hideMark/>
          </w:tcPr>
          <w:p w14:paraId="32AC9CE2" w14:textId="77777777" w:rsidR="00A57846" w:rsidRPr="00A57846" w:rsidRDefault="00A57846" w:rsidP="00A57846">
            <w:r w:rsidRPr="00A57846">
              <w:t xml:space="preserve">1 </w:t>
            </w:r>
          </w:p>
        </w:tc>
        <w:tc>
          <w:tcPr>
            <w:tcW w:w="2551" w:type="dxa"/>
            <w:tcMar>
              <w:top w:w="0" w:type="dxa"/>
              <w:left w:w="108" w:type="dxa"/>
              <w:bottom w:w="0" w:type="dxa"/>
              <w:right w:w="108" w:type="dxa"/>
            </w:tcMar>
            <w:vAlign w:val="center"/>
            <w:hideMark/>
          </w:tcPr>
          <w:p w14:paraId="230B5E2C" w14:textId="77777777" w:rsidR="00A57846" w:rsidRPr="00A57846" w:rsidRDefault="00A57846" w:rsidP="00A57846">
            <w:r w:rsidRPr="00A57846">
              <w:t xml:space="preserve">South Anne St </w:t>
            </w:r>
          </w:p>
          <w:p w14:paraId="0628902F" w14:textId="77777777" w:rsidR="00A57846" w:rsidRPr="00A57846" w:rsidRDefault="00A57846" w:rsidP="00A57846">
            <w:r w:rsidRPr="00A57846">
              <w:t xml:space="preserve">(Grafton St to Anne’s Ln) </w:t>
            </w:r>
          </w:p>
        </w:tc>
        <w:tc>
          <w:tcPr>
            <w:tcW w:w="2268" w:type="dxa"/>
            <w:tcMar>
              <w:top w:w="0" w:type="dxa"/>
              <w:left w:w="108" w:type="dxa"/>
              <w:bottom w:w="0" w:type="dxa"/>
              <w:right w:w="108" w:type="dxa"/>
            </w:tcMar>
            <w:vAlign w:val="center"/>
            <w:hideMark/>
          </w:tcPr>
          <w:p w14:paraId="5D301884" w14:textId="77777777" w:rsidR="00A57846" w:rsidRPr="00A57846" w:rsidRDefault="00A57846" w:rsidP="00A57846">
            <w:r w:rsidRPr="00A57846">
              <w:t xml:space="preserve">22/09/2025 for 8 weeks </w:t>
            </w:r>
          </w:p>
        </w:tc>
        <w:tc>
          <w:tcPr>
            <w:tcW w:w="3769" w:type="dxa"/>
            <w:tcMar>
              <w:top w:w="0" w:type="dxa"/>
              <w:left w:w="108" w:type="dxa"/>
              <w:bottom w:w="0" w:type="dxa"/>
              <w:right w:w="108" w:type="dxa"/>
            </w:tcMar>
            <w:vAlign w:val="center"/>
            <w:hideMark/>
          </w:tcPr>
          <w:p w14:paraId="192957B2" w14:textId="77777777" w:rsidR="00A57846" w:rsidRPr="00A57846" w:rsidRDefault="00A57846" w:rsidP="00A57846">
            <w:r w:rsidRPr="00A57846">
              <w:t>Works (Utilities and Paving) …from Grafton Street to Anne’s Lane.</w:t>
            </w:r>
          </w:p>
        </w:tc>
      </w:tr>
    </w:tbl>
    <w:p w14:paraId="04585753" w14:textId="77777777" w:rsidR="00A57846" w:rsidRPr="00A57846" w:rsidRDefault="00A57846" w:rsidP="00A57846"/>
    <w:p w14:paraId="4C1ACEE3" w14:textId="77777777" w:rsidR="00A57846" w:rsidRPr="00A57846" w:rsidRDefault="00A57846" w:rsidP="00A57846">
      <w:pPr>
        <w:rPr>
          <w:b/>
          <w:bCs/>
        </w:rPr>
      </w:pPr>
      <w:r w:rsidRPr="00A57846">
        <w:t xml:space="preserve">4.            </w:t>
      </w:r>
      <w:r w:rsidRPr="00A57846">
        <w:rPr>
          <w:b/>
          <w:bCs/>
        </w:rPr>
        <w:t>Deliveries &amp; Access</w:t>
      </w:r>
    </w:p>
    <w:p w14:paraId="3B7FBC19" w14:textId="77777777" w:rsidR="00A57846" w:rsidRPr="00A57846" w:rsidRDefault="00A57846" w:rsidP="00A57846">
      <w:pPr>
        <w:rPr>
          <w:b/>
          <w:bCs/>
        </w:rPr>
      </w:pPr>
    </w:p>
    <w:p w14:paraId="2E5FD88F" w14:textId="77777777" w:rsidR="00A57846" w:rsidRPr="00A57846" w:rsidRDefault="00A57846" w:rsidP="00A57846">
      <w:r w:rsidRPr="00A57846">
        <w:t>Deliveries to premises on South Anne Street will be facilitated via the eastern end of South Anne Street and Grafton Street. If you have specific access needs, please contact the contractor directly.</w:t>
      </w:r>
    </w:p>
    <w:p w14:paraId="2E03B8BF" w14:textId="77777777" w:rsidR="00A57846" w:rsidRPr="00A57846" w:rsidRDefault="00A57846" w:rsidP="00A57846"/>
    <w:p w14:paraId="5FD34636" w14:textId="77777777" w:rsidR="00A57846" w:rsidRPr="00A57846" w:rsidRDefault="00A57846" w:rsidP="00A57846">
      <w:r w:rsidRPr="00A57846">
        <w:t>If you or someone you know is affected by these works and requires assistance, please reach out:</w:t>
      </w:r>
    </w:p>
    <w:p w14:paraId="473962C1" w14:textId="77777777" w:rsidR="00A57846" w:rsidRPr="00A57846" w:rsidRDefault="00A57846" w:rsidP="00A57846">
      <w:r w:rsidRPr="00A57846">
        <w:t xml:space="preserve">Turlough Nolan – </w:t>
      </w:r>
      <w:hyperlink r:id="rId7" w:history="1">
        <w:r w:rsidRPr="00A57846">
          <w:rPr>
            <w:rStyle w:val="Hyperlink"/>
          </w:rPr>
          <w:t>turlough.nolan@circet.ie</w:t>
        </w:r>
      </w:hyperlink>
    </w:p>
    <w:p w14:paraId="7F8E577B" w14:textId="77777777" w:rsidR="00A57846" w:rsidRPr="00A57846" w:rsidRDefault="00A57846" w:rsidP="00A57846"/>
    <w:p w14:paraId="12BF13EE" w14:textId="77777777" w:rsidR="00A57846" w:rsidRPr="00A57846" w:rsidRDefault="00A57846" w:rsidP="00A57846">
      <w:r w:rsidRPr="00A57846">
        <w:t xml:space="preserve">We appreciate your cooperation and understanding as we work to enhance the public realm in this vibrant part of Dublin. Both Dublin City Council and </w:t>
      </w:r>
      <w:proofErr w:type="spellStart"/>
      <w:r w:rsidRPr="00A57846">
        <w:t>Circet</w:t>
      </w:r>
      <w:proofErr w:type="spellEnd"/>
      <w:r w:rsidRPr="00A57846">
        <w:t xml:space="preserve"> Networks (Ireland) are committed to maintaining a positive and collaborative relationship with all stakeholders throughout the duration of the project.</w:t>
      </w:r>
    </w:p>
    <w:p w14:paraId="476C49E2" w14:textId="77777777" w:rsidR="00A57846" w:rsidRPr="00A57846" w:rsidRDefault="00A57846" w:rsidP="00A57846"/>
    <w:p w14:paraId="65F32A18" w14:textId="77777777" w:rsidR="00A57846" w:rsidRPr="00A57846" w:rsidRDefault="00A57846" w:rsidP="00A57846">
      <w:pPr>
        <w:rPr>
          <w:lang w:val="en-IE"/>
        </w:rPr>
      </w:pPr>
    </w:p>
    <w:p w14:paraId="039414F6" w14:textId="77777777" w:rsidR="009F545E" w:rsidRDefault="009F545E"/>
    <w:sectPr w:rsidR="009F5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E0B4B"/>
    <w:multiLevelType w:val="hybridMultilevel"/>
    <w:tmpl w:val="8C226CAC"/>
    <w:lvl w:ilvl="0" w:tplc="95486F46">
      <w:numFmt w:val="bullet"/>
      <w:lvlText w:val="•"/>
      <w:lvlJc w:val="left"/>
      <w:pPr>
        <w:ind w:left="1080" w:hanging="360"/>
      </w:pPr>
      <w:rPr>
        <w:rFonts w:ascii="Aptos" w:eastAsia="Calibri"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8415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46"/>
    <w:rsid w:val="00107CCD"/>
    <w:rsid w:val="00261BC7"/>
    <w:rsid w:val="002914DF"/>
    <w:rsid w:val="002A7A42"/>
    <w:rsid w:val="0089679C"/>
    <w:rsid w:val="009D44FB"/>
    <w:rsid w:val="009F545E"/>
    <w:rsid w:val="00A5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CF8B"/>
  <w15:chartTrackingRefBased/>
  <w15:docId w15:val="{6E59C1CF-8098-4C87-B57A-302D3A78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46"/>
    <w:rPr>
      <w:rFonts w:eastAsiaTheme="majorEastAsia" w:cstheme="majorBidi"/>
      <w:color w:val="272727" w:themeColor="text1" w:themeTint="D8"/>
    </w:rPr>
  </w:style>
  <w:style w:type="paragraph" w:styleId="Title">
    <w:name w:val="Title"/>
    <w:basedOn w:val="Normal"/>
    <w:next w:val="Normal"/>
    <w:link w:val="TitleChar"/>
    <w:uiPriority w:val="10"/>
    <w:qFormat/>
    <w:rsid w:val="00A57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46"/>
    <w:pPr>
      <w:spacing w:before="160"/>
      <w:jc w:val="center"/>
    </w:pPr>
    <w:rPr>
      <w:i/>
      <w:iCs/>
      <w:color w:val="404040" w:themeColor="text1" w:themeTint="BF"/>
    </w:rPr>
  </w:style>
  <w:style w:type="character" w:customStyle="1" w:styleId="QuoteChar">
    <w:name w:val="Quote Char"/>
    <w:basedOn w:val="DefaultParagraphFont"/>
    <w:link w:val="Quote"/>
    <w:uiPriority w:val="29"/>
    <w:rsid w:val="00A57846"/>
    <w:rPr>
      <w:i/>
      <w:iCs/>
      <w:color w:val="404040" w:themeColor="text1" w:themeTint="BF"/>
    </w:rPr>
  </w:style>
  <w:style w:type="paragraph" w:styleId="ListParagraph">
    <w:name w:val="List Paragraph"/>
    <w:basedOn w:val="Normal"/>
    <w:uiPriority w:val="34"/>
    <w:qFormat/>
    <w:rsid w:val="00A57846"/>
    <w:pPr>
      <w:ind w:left="720"/>
      <w:contextualSpacing/>
    </w:pPr>
  </w:style>
  <w:style w:type="character" w:styleId="IntenseEmphasis">
    <w:name w:val="Intense Emphasis"/>
    <w:basedOn w:val="DefaultParagraphFont"/>
    <w:uiPriority w:val="21"/>
    <w:qFormat/>
    <w:rsid w:val="00A57846"/>
    <w:rPr>
      <w:i/>
      <w:iCs/>
      <w:color w:val="2F5496" w:themeColor="accent1" w:themeShade="BF"/>
    </w:rPr>
  </w:style>
  <w:style w:type="paragraph" w:styleId="IntenseQuote">
    <w:name w:val="Intense Quote"/>
    <w:basedOn w:val="Normal"/>
    <w:next w:val="Normal"/>
    <w:link w:val="IntenseQuoteChar"/>
    <w:uiPriority w:val="30"/>
    <w:qFormat/>
    <w:rsid w:val="00A57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846"/>
    <w:rPr>
      <w:i/>
      <w:iCs/>
      <w:color w:val="2F5496" w:themeColor="accent1" w:themeShade="BF"/>
    </w:rPr>
  </w:style>
  <w:style w:type="character" w:styleId="IntenseReference">
    <w:name w:val="Intense Reference"/>
    <w:basedOn w:val="DefaultParagraphFont"/>
    <w:uiPriority w:val="32"/>
    <w:qFormat/>
    <w:rsid w:val="00A57846"/>
    <w:rPr>
      <w:b/>
      <w:bCs/>
      <w:smallCaps/>
      <w:color w:val="2F5496" w:themeColor="accent1" w:themeShade="BF"/>
      <w:spacing w:val="5"/>
    </w:rPr>
  </w:style>
  <w:style w:type="character" w:styleId="Hyperlink">
    <w:name w:val="Hyperlink"/>
    <w:basedOn w:val="DefaultParagraphFont"/>
    <w:uiPriority w:val="99"/>
    <w:unhideWhenUsed/>
    <w:rsid w:val="00A57846"/>
    <w:rPr>
      <w:color w:val="0563C1" w:themeColor="hyperlink"/>
      <w:u w:val="single"/>
    </w:rPr>
  </w:style>
  <w:style w:type="character" w:styleId="UnresolvedMention">
    <w:name w:val="Unresolved Mention"/>
    <w:basedOn w:val="DefaultParagraphFont"/>
    <w:uiPriority w:val="99"/>
    <w:semiHidden/>
    <w:unhideWhenUsed/>
    <w:rsid w:val="00A57846"/>
    <w:rPr>
      <w:color w:val="605E5C"/>
      <w:shd w:val="clear" w:color="auto" w:fill="E1DFDD"/>
    </w:rPr>
  </w:style>
  <w:style w:type="character" w:styleId="FollowedHyperlink">
    <w:name w:val="FollowedHyperlink"/>
    <w:basedOn w:val="DefaultParagraphFont"/>
    <w:uiPriority w:val="99"/>
    <w:semiHidden/>
    <w:unhideWhenUsed/>
    <w:rsid w:val="00291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24964">
      <w:bodyDiv w:val="1"/>
      <w:marLeft w:val="0"/>
      <w:marRight w:val="0"/>
      <w:marTop w:val="0"/>
      <w:marBottom w:val="0"/>
      <w:divBdr>
        <w:top w:val="none" w:sz="0" w:space="0" w:color="auto"/>
        <w:left w:val="none" w:sz="0" w:space="0" w:color="auto"/>
        <w:bottom w:val="none" w:sz="0" w:space="0" w:color="auto"/>
        <w:right w:val="none" w:sz="0" w:space="0" w:color="auto"/>
      </w:divBdr>
    </w:div>
    <w:div w:id="894394838">
      <w:bodyDiv w:val="1"/>
      <w:marLeft w:val="0"/>
      <w:marRight w:val="0"/>
      <w:marTop w:val="0"/>
      <w:marBottom w:val="0"/>
      <w:divBdr>
        <w:top w:val="none" w:sz="0" w:space="0" w:color="auto"/>
        <w:left w:val="none" w:sz="0" w:space="0" w:color="auto"/>
        <w:bottom w:val="none" w:sz="0" w:space="0" w:color="auto"/>
        <w:right w:val="none" w:sz="0" w:space="0" w:color="auto"/>
      </w:divBdr>
    </w:div>
    <w:div w:id="1214274528">
      <w:bodyDiv w:val="1"/>
      <w:marLeft w:val="0"/>
      <w:marRight w:val="0"/>
      <w:marTop w:val="0"/>
      <w:marBottom w:val="0"/>
      <w:divBdr>
        <w:top w:val="none" w:sz="0" w:space="0" w:color="auto"/>
        <w:left w:val="none" w:sz="0" w:space="0" w:color="auto"/>
        <w:bottom w:val="none" w:sz="0" w:space="0" w:color="auto"/>
        <w:right w:val="none" w:sz="0" w:space="0" w:color="auto"/>
      </w:divBdr>
    </w:div>
    <w:div w:id="14250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lough.nolan@circe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scanner.topsec.com%2F%3Fd%3D3276%26r%3Dauto%26u%3Dhttps%253A%252F%252Fwww.dublincity.ie%252Froad-maintenance%252Four-road-improvement-plans%252Fduke-st-anne-st-south-public-realm-project%26t%3Da5e242d13f713f77a7895a8e31a7d6a5679365a9&amp;data=05%7C02%7Cturlough.nolan%40circet.ie%7C80d09e81c52942e9356c08ddefb136cd%7Cbdb24001a6cd45029ba50ae01a69955b%7C1%7C0%7C638930266610109847%7CUnknown%7CTWFpbGZsb3d8eyJFbXB0eU1hcGkiOnRydWUsIlYiOiIwLjAuMDAwMCIsIlAiOiJXaW4zMiIsIkFOIjoiTWFpbCIsIldUIjoyfQ%3D%3D%7C0%7C%7C%7C&amp;sdata=Wp3q2rfWCsf1KdbgPcwu1p7SPOmZA7zD3RI%2FDQR6rxQ%3D&amp;reserved=0" TargetMode="External"/><Relationship Id="rId5" Type="http://schemas.openxmlformats.org/officeDocument/2006/relationships/hyperlink" Target="https://eur03.safelinks.protection.outlook.com/?url=https%3A%2F%2Fscanner.topsec.com%2F%3Fd%3D3276%26r%3Dauto%26u%3Dhttps%253A%252F%252Fwww.worksupdates.com%252Fdcc%252F%26t%3D4d7cd844bf1e1f0b24163bed67dbb2e26ac756e6&amp;data=05%7C02%7Cturlough.nolan%40circet.ie%7C6cb1adc457de4bbb82d108ddf775ed44%7Cbdb24001a6cd45029ba50ae01a69955b%7C1%7C0%7C638938808079447118%7CUnknown%7CTWFpbGZsb3d8eyJFbXB0eU1hcGkiOnRydWUsIlYiOiIwLjAuMDAwMCIsIlAiOiJXaW4zMiIsIkFOIjoiTWFpbCIsIldUIjoyfQ%3D%3D%7C0%7C%7C%7C&amp;sdata=IeCmqP6BuAf4OgHmsldFj3w%2B0epGy%2FlW83iAVHuvDEw%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Turlough Nolan</dc:creator>
  <cp:keywords/>
  <dc:description/>
  <cp:lastModifiedBy>David Howley</cp:lastModifiedBy>
  <cp:revision>2</cp:revision>
  <dcterms:created xsi:type="dcterms:W3CDTF">2025-09-26T07:28:00Z</dcterms:created>
  <dcterms:modified xsi:type="dcterms:W3CDTF">2025-09-26T07:28:00Z</dcterms:modified>
</cp:coreProperties>
</file>