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34F0" w14:textId="77777777" w:rsidR="00332628" w:rsidRPr="0067353E" w:rsidRDefault="00332628" w:rsidP="0067353E"/>
    <w:p w14:paraId="4DCEA644" w14:textId="77777777" w:rsidR="001A45C2" w:rsidRDefault="000A5759">
      <w:r>
        <w:rPr>
          <w:noProof/>
        </w:rPr>
        <w:drawing>
          <wp:inline distT="0" distB="0" distL="0" distR="0" wp14:anchorId="0FA8D341" wp14:editId="5ABD1398">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BCD58B2" w14:textId="77777777" w:rsidR="001A45C2" w:rsidRDefault="000A5759">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5FD05DE8" w14:textId="77777777" w:rsidR="001A45C2" w:rsidRDefault="000A5759">
      <w:pPr>
        <w:jc w:val="center"/>
      </w:pPr>
      <w:r>
        <w:rPr>
          <w:rFonts w:ascii="Arial" w:hAnsi="Arial"/>
          <w:color w:val="000000"/>
          <w:sz w:val="36"/>
        </w:rPr>
        <w:t>(11/05/2026-17/05/2026)</w:t>
      </w:r>
    </w:p>
    <w:p w14:paraId="57AF84CA" w14:textId="77777777" w:rsidR="001A45C2" w:rsidRDefault="000A5759">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03862EB9" w14:textId="77777777" w:rsidR="001A45C2" w:rsidRDefault="000A5759">
      <w:r>
        <w:br w:type="page"/>
      </w:r>
    </w:p>
    <w:p w14:paraId="4DBB33EA" w14:textId="77777777" w:rsidR="001A45C2" w:rsidRDefault="000A5759">
      <w:pPr>
        <w:jc w:val="center"/>
      </w:pPr>
      <w:r>
        <w:rPr>
          <w:rFonts w:ascii="Arial" w:hAnsi="Arial"/>
          <w:color w:val="000000"/>
          <w:sz w:val="24"/>
        </w:rPr>
        <w:lastRenderedPageBreak/>
        <w:br/>
        <w:t>WEEKLY PLANNING LISTS</w:t>
      </w:r>
    </w:p>
    <w:p w14:paraId="21C38781" w14:textId="77777777" w:rsidR="001A45C2" w:rsidRDefault="000A5759">
      <w:pPr>
        <w:jc w:val="center"/>
      </w:pPr>
      <w:r>
        <w:rPr>
          <w:rFonts w:ascii="Arial" w:hAnsi="Arial"/>
          <w:b/>
          <w:color w:val="000000"/>
        </w:rPr>
        <w:t>Article 27(2), Planning &amp; Development Regulations 2001 (as amended)</w:t>
      </w:r>
    </w:p>
    <w:p w14:paraId="65321E20" w14:textId="77777777" w:rsidR="001A45C2" w:rsidRDefault="000A5759">
      <w:r>
        <w:rPr>
          <w:rFonts w:ascii="Arial" w:hAnsi="Arial"/>
          <w:color w:val="000000"/>
          <w:sz w:val="24"/>
        </w:rPr>
        <w:t>(a)  Under section 34 of the Act, the applications for permission may be granted permission, subject to or without conditions, or refused.</w:t>
      </w:r>
    </w:p>
    <w:p w14:paraId="4EBAAFA7" w14:textId="77777777" w:rsidR="001A45C2" w:rsidRDefault="000A575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AF18770" w14:textId="77777777" w:rsidR="001A45C2" w:rsidRDefault="000A5759">
      <w:pPr>
        <w:jc w:val="center"/>
      </w:pPr>
      <w:r>
        <w:rPr>
          <w:rFonts w:ascii="Arial" w:hAnsi="Arial"/>
          <w:b/>
          <w:color w:val="000000"/>
        </w:rPr>
        <w:t>Article 31(g), Planning &amp; Development Regulations 2001 (as amended)</w:t>
      </w:r>
    </w:p>
    <w:p w14:paraId="4EE5B17F" w14:textId="77777777" w:rsidR="001A45C2" w:rsidRDefault="000A575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CD73EDC" w14:textId="77777777" w:rsidR="001A45C2" w:rsidRDefault="000A575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8936313" w14:textId="77777777" w:rsidR="001A45C2" w:rsidRDefault="000A5759">
      <w:pPr>
        <w:jc w:val="center"/>
      </w:pPr>
      <w:r>
        <w:rPr>
          <w:rFonts w:ascii="Arial" w:hAnsi="Arial"/>
          <w:color w:val="000000"/>
          <w:sz w:val="24"/>
        </w:rPr>
        <w:br/>
        <w:t>PLANNING INFORMATION SESSIONS</w:t>
      </w:r>
    </w:p>
    <w:p w14:paraId="594CB1FB" w14:textId="77777777" w:rsidR="001A45C2" w:rsidRDefault="000A575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E54E178" w14:textId="77777777" w:rsidR="001A45C2" w:rsidRDefault="000A5759">
      <w:pPr>
        <w:jc w:val="center"/>
      </w:pPr>
      <w:r>
        <w:rPr>
          <w:noProof/>
        </w:rPr>
        <w:drawing>
          <wp:inline distT="0" distB="0" distL="0" distR="0" wp14:anchorId="22A583CA" wp14:editId="42BDA07E">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95A9907" w14:textId="77777777" w:rsidR="001A45C2" w:rsidRDefault="000A5759">
      <w:pPr>
        <w:jc w:val="center"/>
      </w:pPr>
      <w:r>
        <w:rPr>
          <w:rFonts w:ascii="Arial" w:hAnsi="Arial"/>
          <w:b/>
          <w:color w:val="00007F"/>
          <w:sz w:val="26"/>
        </w:rPr>
        <w:lastRenderedPageBreak/>
        <w:t xml:space="preserve">Area 2 </w:t>
      </w:r>
      <w:r>
        <w:rPr>
          <w:rFonts w:ascii="Arial" w:hAnsi="Arial"/>
          <w:b/>
          <w:color w:val="00007F"/>
          <w:sz w:val="26"/>
        </w:rPr>
        <w:br/>
        <w:t>COMMERCIAL</w:t>
      </w:r>
    </w:p>
    <w:p w14:paraId="33AD72B1" w14:textId="1B67E272"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Ezio Giulio Landi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 Saint Agnes Road, Crumlin Village,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 D12 PYOC</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t>Proposal</w:t>
      </w:r>
      <w:r>
        <w:rPr>
          <w:rFonts w:ascii="Arial" w:hAnsi="Arial"/>
          <w:color w:val="000000"/>
        </w:rPr>
        <w:t>: The development will consist of minor changes to the front elevation and ground floor plan, to include removal of an existing Abbot Press</w:t>
      </w:r>
      <w:r w:rsidR="001D3E04">
        <w:rPr>
          <w:rFonts w:ascii="Arial" w:hAnsi="Arial"/>
          <w:color w:val="000000"/>
        </w:rPr>
        <w:t xml:space="preserve"> </w:t>
      </w:r>
      <w:r>
        <w:rPr>
          <w:rFonts w:ascii="Arial" w:hAnsi="Arial"/>
          <w:color w:val="000000"/>
        </w:rPr>
        <w:t>Printers signage above Broe auctioneers sign, new front door, automated shutter and new Aesthetic Clinic signage above front door, partial demolition of an existing ground floor stud wall, removal of two doors to create a new reception / waiting area on ground floor plan, and all ancillary site works.</w:t>
      </w:r>
    </w:p>
    <w:p w14:paraId="2015BF47" w14:textId="77777777" w:rsidR="001A45C2" w:rsidRDefault="000A5759">
      <w:pPr>
        <w:jc w:val="center"/>
      </w:pPr>
      <w:r>
        <w:rPr>
          <w:rFonts w:ascii="Arial" w:hAnsi="Arial"/>
          <w:color w:val="000000"/>
        </w:rPr>
        <w:t>______________________________________________________________________________</w:t>
      </w:r>
    </w:p>
    <w:p w14:paraId="7D57CB80"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Lam's Chinese Takeaway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296, Ballyfermot Road, Drumfinn, Dublin 10, D10 A454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change of use the existing Restaurant to takeaway and all associated site works.</w:t>
      </w:r>
    </w:p>
    <w:p w14:paraId="2C26DCFF" w14:textId="77777777" w:rsidR="001A45C2" w:rsidRDefault="000A5759">
      <w:pPr>
        <w:jc w:val="center"/>
      </w:pPr>
      <w:r>
        <w:rPr>
          <w:rFonts w:ascii="Arial" w:hAnsi="Arial"/>
          <w:color w:val="000000"/>
        </w:rPr>
        <w:t>______________________________________________________________________________</w:t>
      </w:r>
    </w:p>
    <w:p w14:paraId="69F8E0E6"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Datcu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191 Emmet Road, Inchicore, Dublin 8, D08 K351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and 2 storey structures to rear of existing 2 storey over basement terraced building to include alterations to existing storage areas to rear of commercial unit at lower ground floor level.Construction of a single 2 bedroom dwelling to rear ar</w:t>
      </w:r>
      <w:r>
        <w:rPr>
          <w:rFonts w:ascii="Arial" w:hAnsi="Arial"/>
          <w:color w:val="000000"/>
        </w:rPr>
        <w:t>ranged over 3 levels with balcony to rear, rear terrace and roof terrace gardens. All associated site development works.</w:t>
      </w:r>
    </w:p>
    <w:p w14:paraId="0BD8D596" w14:textId="77777777" w:rsidR="001A45C2" w:rsidRDefault="000A5759">
      <w:pPr>
        <w:jc w:val="center"/>
      </w:pPr>
      <w:r>
        <w:rPr>
          <w:rFonts w:ascii="Arial" w:hAnsi="Arial"/>
          <w:color w:val="000000"/>
        </w:rPr>
        <w:t>______________________________________________________________________________</w:t>
      </w:r>
    </w:p>
    <w:p w14:paraId="1886A2E7" w14:textId="4196B90D"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Coombe Hospital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Coombe Women and Infants University Hospital,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Dolphin's Barn Street, Dublin 8, D08 XW7X</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(i)  Planning permission (on a permanent basis) for 3 no. flagpoles (2 no. measuring 6m in height and 1 no. measuring 7m in height) with mounted flags for symbolic use and measuring 1.2m x 1.8m on the 6m high flag</w:t>
      </w:r>
      <w:r>
        <w:rPr>
          <w:rFonts w:ascii="Arial" w:hAnsi="Arial"/>
          <w:color w:val="000000"/>
        </w:rPr>
        <w:t>poles and the flag on the 7m high flagpole measuring 1.2m x 2.4m, all located to the northwest corner of the site. Permanent flagpoles to be finished in white fibreglass proprietary with concrete foundation. (ii)  Planning permission is sought for a temporary period of 6 months for flagpoles for the display of artwork associated with the bicentenary celebrations for The Coombe Hospital, comprising of: (a)  the erection of 12 no. flagpoles measuring 6m in height with mounted flags measuring 0.9m x 1.8m, fixe</w:t>
      </w:r>
      <w:r>
        <w:rPr>
          <w:rFonts w:ascii="Arial" w:hAnsi="Arial"/>
          <w:color w:val="000000"/>
        </w:rPr>
        <w:t xml:space="preserve">d to existing boundary railings along the western boundary. Temporary flagpoles to be finished in white fibreglass proprietary; and (b)  a temporary informational sign measuring 3.8m x 1.5m, fixed to existing boundary railings along the western boundary, located next to the main site entrance from Dolphin's Barn Street (R110). </w:t>
      </w:r>
      <w:r w:rsidR="001D3E04">
        <w:rPr>
          <w:rFonts w:ascii="Arial" w:hAnsi="Arial"/>
          <w:color w:val="000000"/>
        </w:rPr>
        <w:t xml:space="preserve"> </w:t>
      </w:r>
      <w:r>
        <w:rPr>
          <w:rFonts w:ascii="Arial" w:hAnsi="Arial"/>
          <w:color w:val="000000"/>
        </w:rPr>
        <w:t>All flags and signage are non-illuminated and face onto Dolphin's Barn Street (R110).</w:t>
      </w:r>
    </w:p>
    <w:p w14:paraId="00242F5E" w14:textId="77777777" w:rsidR="001A45C2" w:rsidRDefault="000A5759">
      <w:pPr>
        <w:jc w:val="center"/>
      </w:pPr>
      <w:r>
        <w:rPr>
          <w:rFonts w:ascii="Arial" w:hAnsi="Arial"/>
          <w:color w:val="000000"/>
        </w:rPr>
        <w:t>______________________________________________________________________________</w:t>
      </w:r>
    </w:p>
    <w:p w14:paraId="0739EC83" w14:textId="77777777" w:rsidR="001A45C2" w:rsidRDefault="000A5759">
      <w:pPr>
        <w:jc w:val="center"/>
      </w:pPr>
      <w:r>
        <w:rPr>
          <w:rFonts w:ascii="Arial" w:hAnsi="Arial"/>
          <w:b/>
          <w:color w:val="00007F"/>
          <w:sz w:val="26"/>
        </w:rPr>
        <w:t xml:space="preserve">Area 2 </w:t>
      </w:r>
      <w:r>
        <w:rPr>
          <w:rFonts w:ascii="Arial" w:hAnsi="Arial"/>
          <w:b/>
          <w:color w:val="00007F"/>
          <w:sz w:val="26"/>
        </w:rPr>
        <w:br/>
        <w:t>DOMESTIC</w:t>
      </w:r>
    </w:p>
    <w:p w14:paraId="54331C61"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Dean Grehan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421 Ballyfermot Road, Ballyfermot, Dublin 10, D10XV24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Part two storey extension to the rear.</w:t>
      </w:r>
    </w:p>
    <w:p w14:paraId="47D4A5B2" w14:textId="77777777" w:rsidR="001A45C2" w:rsidRDefault="000A5759">
      <w:pPr>
        <w:jc w:val="center"/>
      </w:pPr>
      <w:r>
        <w:rPr>
          <w:rFonts w:ascii="Arial" w:hAnsi="Arial"/>
          <w:color w:val="000000"/>
        </w:rPr>
        <w:t>______________________________________________________________________________</w:t>
      </w:r>
    </w:p>
    <w:p w14:paraId="43E580DF" w14:textId="77777777" w:rsidR="001A45C2" w:rsidRDefault="000A5759">
      <w:pPr>
        <w:jc w:val="center"/>
      </w:pPr>
      <w:r>
        <w:rPr>
          <w:rFonts w:ascii="Arial" w:hAnsi="Arial"/>
          <w:b/>
          <w:color w:val="00007F"/>
          <w:sz w:val="26"/>
        </w:rPr>
        <w:t xml:space="preserve">Area 2 </w:t>
      </w:r>
      <w:r>
        <w:rPr>
          <w:rFonts w:ascii="Arial" w:hAnsi="Arial"/>
          <w:b/>
          <w:color w:val="00007F"/>
          <w:sz w:val="26"/>
        </w:rPr>
        <w:br/>
        <w:t>Decisions</w:t>
      </w:r>
    </w:p>
    <w:p w14:paraId="568DB15E" w14:textId="21C41D11"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Council - Approved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Council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c.0.653 ha at School Street/ Thomas Court Bawn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LAW: Planning and Development Act 2000 (as amended)</w:t>
      </w:r>
      <w:r w:rsidR="001D3E04">
        <w:rPr>
          <w:rFonts w:ascii="Arial" w:hAnsi="Arial"/>
          <w:color w:val="000000"/>
        </w:rPr>
        <w:t xml:space="preserve"> </w:t>
      </w:r>
      <w:r>
        <w:rPr>
          <w:rFonts w:ascii="Arial" w:hAnsi="Arial"/>
          <w:color w:val="000000"/>
        </w:rPr>
        <w:t>Planning and Development Regulations 2001 (as amended)</w:t>
      </w:r>
      <w:r w:rsidR="001D3E04">
        <w:rPr>
          <w:rFonts w:ascii="Arial" w:hAnsi="Arial"/>
          <w:color w:val="000000"/>
        </w:rPr>
        <w:t xml:space="preserve"> </w:t>
      </w:r>
      <w:r>
        <w:rPr>
          <w:rFonts w:ascii="Arial" w:hAnsi="Arial"/>
          <w:color w:val="000000"/>
        </w:rPr>
        <w:t>Pursuant to the requirements of the above, notice is hereby given of the redevelopment of the existing School St / Thomas Court Bawn Estate and construction of 124 apartments at School Street/Thomas Court Bawn Estate, Dublin 8. The site is bounded by School Street, Taylor’s Lane, Marrowbone Lane and Thomas Court Bawn (opposite Anne Devlin Park), Dublin 8.</w:t>
      </w:r>
      <w:r w:rsidR="001D3E04">
        <w:rPr>
          <w:rFonts w:ascii="Arial" w:hAnsi="Arial"/>
          <w:color w:val="000000"/>
        </w:rPr>
        <w:t xml:space="preserve"> </w:t>
      </w:r>
      <w:r>
        <w:rPr>
          <w:rFonts w:ascii="Arial" w:hAnsi="Arial"/>
          <w:color w:val="000000"/>
        </w:rPr>
        <w:t>The existing 0.653 hectare site currently comprises of 2 no. five-storey housing blocks, School Street Flats (including 38 homes and a community facility at first floor) and Thomas Court Bawn (including 40 homes).</w:t>
      </w:r>
      <w:r w:rsidR="001D3E04">
        <w:rPr>
          <w:rFonts w:ascii="Arial" w:hAnsi="Arial"/>
          <w:color w:val="000000"/>
        </w:rPr>
        <w:t xml:space="preserve"> </w:t>
      </w:r>
      <w:r>
        <w:rPr>
          <w:rFonts w:ascii="Arial" w:hAnsi="Arial"/>
          <w:color w:val="000000"/>
        </w:rPr>
        <w:t>The proposed development, which will be managed by Dublin City Council, comprises of:</w:t>
      </w:r>
      <w:r w:rsidR="001D3E04">
        <w:rPr>
          <w:rFonts w:ascii="Arial" w:hAnsi="Arial"/>
          <w:color w:val="000000"/>
        </w:rPr>
        <w:t xml:space="preserve"> </w:t>
      </w:r>
      <w:r>
        <w:rPr>
          <w:rFonts w:ascii="Arial" w:hAnsi="Arial"/>
          <w:color w:val="000000"/>
        </w:rPr>
        <w:t>• The demolition of the existing Thomas Court Bawn block, ancillary structures, boundary walls/railings and site clearance works and the renovation of the existing School Street Flats block.</w:t>
      </w:r>
      <w:r w:rsidR="001D3E04">
        <w:rPr>
          <w:rFonts w:ascii="Arial" w:hAnsi="Arial"/>
          <w:color w:val="000000"/>
        </w:rPr>
        <w:t xml:space="preserve"> </w:t>
      </w:r>
      <w:r>
        <w:rPr>
          <w:rFonts w:ascii="Arial" w:hAnsi="Arial"/>
          <w:color w:val="000000"/>
        </w:rPr>
        <w:t xml:space="preserve">• Construction of 124 apartment units in 4 no. apartment blocks (Block </w:t>
      </w:r>
      <w:r>
        <w:rPr>
          <w:rFonts w:ascii="Arial" w:hAnsi="Arial"/>
          <w:color w:val="000000"/>
        </w:rPr>
        <w:lastRenderedPageBreak/>
        <w:t>A1, Block A2, Block B and Block C) comprising 41 no. 1 bed apartments, 65 no. 2 bed apartments, 18 no. 3 bed apartments.</w:t>
      </w:r>
      <w:r w:rsidR="001D3E04">
        <w:rPr>
          <w:rFonts w:ascii="Arial" w:hAnsi="Arial"/>
          <w:color w:val="000000"/>
        </w:rPr>
        <w:t xml:space="preserve"> </w:t>
      </w:r>
      <w:r>
        <w:rPr>
          <w:rFonts w:ascii="Arial" w:hAnsi="Arial"/>
          <w:color w:val="000000"/>
        </w:rPr>
        <w:t xml:space="preserve"> Block A1 (facing School Street and Thomas Court Bawn) is 7 storeys with 27 units (27 no. 2-bed units)</w:t>
      </w:r>
      <w:r w:rsidR="001D3E04">
        <w:rPr>
          <w:rFonts w:ascii="Arial" w:hAnsi="Arial"/>
          <w:color w:val="000000"/>
        </w:rPr>
        <w:t xml:space="preserve"> </w:t>
      </w:r>
      <w:r>
        <w:rPr>
          <w:rFonts w:ascii="Arial" w:hAnsi="Arial"/>
          <w:color w:val="000000"/>
        </w:rPr>
        <w:t>Block A2 (facing School Street and Thomas Court Bawn) is 10 storeys with 35 units (10 no. 1-bed units, 16 no. 2-bed units &amp; 9 no. 3-bed units)</w:t>
      </w:r>
      <w:r w:rsidR="001D3E04">
        <w:rPr>
          <w:rFonts w:ascii="Arial" w:hAnsi="Arial"/>
          <w:color w:val="000000"/>
        </w:rPr>
        <w:t xml:space="preserve"> </w:t>
      </w:r>
      <w:r>
        <w:rPr>
          <w:rFonts w:ascii="Arial" w:hAnsi="Arial"/>
          <w:color w:val="000000"/>
        </w:rPr>
        <w:t xml:space="preserve"> Block B0 (facing Thomas Court Bawn/Marrowbone Lane) is 5 storeys with 18 units (3 no. 1-bed units, 6 no. 2-bed units &amp; 9 no. 3-bed units)</w:t>
      </w:r>
      <w:r w:rsidR="001D3E04">
        <w:rPr>
          <w:rFonts w:ascii="Arial" w:hAnsi="Arial"/>
          <w:color w:val="000000"/>
        </w:rPr>
        <w:t xml:space="preserve"> </w:t>
      </w:r>
      <w:r>
        <w:rPr>
          <w:rFonts w:ascii="Arial" w:hAnsi="Arial"/>
          <w:color w:val="000000"/>
        </w:rPr>
        <w:t xml:space="preserve"> Block C (facing Taylor’s Lane) is 6 storeys comprising Deep retrofit and extension to the existing School Street Flats block to include an additional floor and modifications to all elevations with 44 units (28 no. 1-bed units, 16 no. 2-bed units)</w:t>
      </w:r>
      <w:r w:rsidR="001D3E04">
        <w:rPr>
          <w:rFonts w:ascii="Arial" w:hAnsi="Arial"/>
          <w:color w:val="000000"/>
        </w:rPr>
        <w:t xml:space="preserve"> </w:t>
      </w:r>
      <w:r>
        <w:rPr>
          <w:rFonts w:ascii="Arial" w:hAnsi="Arial"/>
          <w:color w:val="000000"/>
        </w:rPr>
        <w:t xml:space="preserve">• Provision of a multi-use community facility (including childcare facility) of 151 sq.m. at ground floor of Block A2 with an outdoor play area of 111 </w:t>
      </w:r>
      <w:proofErr w:type="spellStart"/>
      <w:r>
        <w:rPr>
          <w:rFonts w:ascii="Arial" w:hAnsi="Arial"/>
          <w:color w:val="000000"/>
        </w:rPr>
        <w:t>sq.m</w:t>
      </w:r>
      <w:proofErr w:type="spellEnd"/>
      <w:r>
        <w:rPr>
          <w:rFonts w:ascii="Arial" w:hAnsi="Arial"/>
          <w:color w:val="000000"/>
        </w:rPr>
        <w:t>.</w:t>
      </w:r>
      <w:r w:rsidR="001D3E04">
        <w:rPr>
          <w:rFonts w:ascii="Arial" w:hAnsi="Arial"/>
          <w:color w:val="000000"/>
        </w:rPr>
        <w:t xml:space="preserve"> </w:t>
      </w:r>
      <w:r>
        <w:rPr>
          <w:rFonts w:ascii="Arial" w:hAnsi="Arial"/>
          <w:color w:val="000000"/>
        </w:rPr>
        <w:t>• 218 long stay bicycle parking spaces, and 72 short stay bicycle parking spaces</w:t>
      </w:r>
      <w:r w:rsidR="001D3E04">
        <w:rPr>
          <w:rFonts w:ascii="Arial" w:hAnsi="Arial"/>
          <w:color w:val="000000"/>
        </w:rPr>
        <w:t xml:space="preserve"> </w:t>
      </w:r>
      <w:r>
        <w:rPr>
          <w:rFonts w:ascii="Arial" w:hAnsi="Arial"/>
          <w:color w:val="000000"/>
        </w:rPr>
        <w:t>• 9 no. residential car parking spaces on Taylor’s Lane and 1 no. motorcycle space; Provision of public and private open spaces with boundary treatments, landscaping, pavements, revision to pedestrian access, public lighting, new public realm connection running north-south along Taylors Lane; upgrade of public realm and street frontage improvements on School Street and Marrowbone Lane/Thomas Court Bawn and 1044 sq.m of communal open space in the new central courtyard;</w:t>
      </w:r>
      <w:r w:rsidR="001D3E04">
        <w:rPr>
          <w:rFonts w:ascii="Arial" w:hAnsi="Arial"/>
          <w:color w:val="000000"/>
        </w:rPr>
        <w:t xml:space="preserve"> </w:t>
      </w:r>
      <w:r>
        <w:rPr>
          <w:rFonts w:ascii="Arial" w:hAnsi="Arial"/>
          <w:color w:val="000000"/>
        </w:rPr>
        <w:t>• Construction of new ESB substation and meter rooms, stores, bin and cycle storage, plant rooms, ancillary structures; and</w:t>
      </w:r>
      <w:r w:rsidR="001D3E04">
        <w:rPr>
          <w:rFonts w:ascii="Arial" w:hAnsi="Arial"/>
          <w:color w:val="000000"/>
        </w:rPr>
        <w:t xml:space="preserve"> </w:t>
      </w:r>
      <w:r>
        <w:rPr>
          <w:rFonts w:ascii="Arial" w:hAnsi="Arial"/>
          <w:color w:val="000000"/>
        </w:rPr>
        <w:t>• All ancillary roads, site services, development works and necessary enabling works above and below ground.</w:t>
      </w:r>
      <w:r w:rsidR="001D3E04">
        <w:rPr>
          <w:rFonts w:ascii="Arial" w:hAnsi="Arial"/>
          <w:color w:val="000000"/>
        </w:rPr>
        <w:t xml:space="preserve"> </w:t>
      </w:r>
      <w:r>
        <w:rPr>
          <w:rFonts w:ascii="Arial" w:hAnsi="Arial"/>
          <w:color w:val="000000"/>
        </w:rPr>
        <w:t>The proposal has undergone Appropriate Assessment Screening in accordance with Article 6(3) of the Habitats Directive (92/43/EEC) and screening for Environmental Impact Assessment under the EIA Directive 2011/92/EU, as amended by Directive 2014/52/EU. In accordance with Article 81 of the Planning &amp; Development Regulations 2001, as amended, the Planning Authority has made a determination and concluded that:</w:t>
      </w:r>
      <w:r w:rsidR="001D3E04">
        <w:rPr>
          <w:rFonts w:ascii="Arial" w:hAnsi="Arial"/>
          <w:color w:val="000000"/>
        </w:rPr>
        <w:t xml:space="preserve"> </w:t>
      </w:r>
      <w:r>
        <w:rPr>
          <w:rFonts w:ascii="Arial" w:hAnsi="Arial"/>
          <w:color w:val="000000"/>
        </w:rPr>
        <w:t>(a) The proposed development, either individually or in combination with other plans and projects, is not likely to have a significant effect on any European site(s) and therefore a Stage 2 Appropriate Assessment is not required.</w:t>
      </w:r>
      <w:r w:rsidR="001D3E04">
        <w:rPr>
          <w:rFonts w:ascii="Arial" w:hAnsi="Arial"/>
          <w:color w:val="000000"/>
        </w:rPr>
        <w:t xml:space="preserve"> </w:t>
      </w:r>
      <w:r>
        <w:rPr>
          <w:rFonts w:ascii="Arial" w:hAnsi="Arial"/>
          <w:color w:val="000000"/>
        </w:rPr>
        <w:t>(b)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w:t>
      </w:r>
      <w:r w:rsidR="001D3E04">
        <w:rPr>
          <w:rFonts w:ascii="Arial" w:hAnsi="Arial"/>
          <w:color w:val="000000"/>
        </w:rPr>
        <w:t xml:space="preserve"> </w:t>
      </w:r>
      <w:r>
        <w:rPr>
          <w:rFonts w:ascii="Arial" w:hAnsi="Arial"/>
          <w:color w:val="000000"/>
        </w:rPr>
        <w:t>Any person may, within 4 weeks from the date of publication of this notice, apply to An Coimisiún Pleanála for a screening determination as to whether the development would be likely to have significant effects on the environment.</w:t>
      </w:r>
      <w:r w:rsidR="001D3E04">
        <w:rPr>
          <w:rFonts w:ascii="Arial" w:hAnsi="Arial"/>
          <w:color w:val="000000"/>
        </w:rPr>
        <w:t xml:space="preserve"> </w:t>
      </w:r>
      <w:r>
        <w:rPr>
          <w:rFonts w:ascii="Arial" w:hAnsi="Arial"/>
          <w:color w:val="000000"/>
        </w:rPr>
        <w:t>Plans and Particulars of the proposed development may be inspected or purchased at a fee not exceeding the reasonable cost of making a copy for a period of 4 weeks from 27/01/2026 during public opening hours at the offices of Dublin City Council, Public Counter, Planning and Property Development Department, Block 4, Ground Floor, Civic Offices, Wood Quay, Dublin 8, Monday - Friday 9.00am to 4.30pm (and other location if applicable). The plans and particulars are also available for inspection online https://</w:t>
      </w:r>
      <w:r>
        <w:rPr>
          <w:rFonts w:ascii="Arial" w:hAnsi="Arial"/>
          <w:color w:val="000000"/>
        </w:rPr>
        <w:t xml:space="preserve">engage.dublincity.ie/en-IE/ on the City Council’s website </w:t>
      </w:r>
      <w:hyperlink r:id="rId8" w:history="1">
        <w:r w:rsidR="001D3E04" w:rsidRPr="00F44BF7">
          <w:rPr>
            <w:rStyle w:val="Hyperlink"/>
            <w:rFonts w:ascii="Arial" w:hAnsi="Arial"/>
          </w:rPr>
          <w:t>www.dublincity.ie</w:t>
        </w:r>
      </w:hyperlink>
      <w:r w:rsidR="001D3E04">
        <w:rPr>
          <w:rFonts w:ascii="Arial" w:hAnsi="Arial"/>
          <w:color w:val="000000"/>
        </w:rPr>
        <w:t xml:space="preserve"> </w:t>
      </w:r>
      <w:r>
        <w:rPr>
          <w:rFonts w:ascii="Arial" w:hAnsi="Arial"/>
          <w:color w:val="000000"/>
        </w:rPr>
        <w:t>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11/03/2026.</w:t>
      </w:r>
      <w:r w:rsidR="001D3E04">
        <w:rPr>
          <w:rFonts w:ascii="Arial" w:hAnsi="Arial"/>
          <w:color w:val="000000"/>
        </w:rPr>
        <w:t xml:space="preserve"> </w:t>
      </w:r>
      <w:r>
        <w:rPr>
          <w:rFonts w:ascii="Arial" w:hAnsi="Arial"/>
          <w:color w:val="000000"/>
        </w:rPr>
        <w:t>Submissions or observations may also be made online https://engage.dublincity.ie/en-IE/ on the City Council’s website www.dublincity.ie before 23.59hrs on 11/03/2026.</w:t>
      </w:r>
    </w:p>
    <w:p w14:paraId="14DA527F" w14:textId="77777777" w:rsidR="001A45C2" w:rsidRDefault="000A5759">
      <w:pPr>
        <w:jc w:val="center"/>
      </w:pPr>
      <w:r>
        <w:rPr>
          <w:rFonts w:ascii="Arial" w:hAnsi="Arial"/>
          <w:color w:val="000000"/>
        </w:rPr>
        <w:t>______________________________________________________________________________</w:t>
      </w:r>
    </w:p>
    <w:p w14:paraId="169B8278"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Rice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Brabazon Square, Dublin 8, D08A2R5</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from residential use to short-term tourist/visitor accommodation , no other changes are proposed.</w:t>
      </w:r>
    </w:p>
    <w:p w14:paraId="66E8EF23" w14:textId="77777777" w:rsidR="001A45C2" w:rsidRDefault="000A5759">
      <w:pPr>
        <w:jc w:val="center"/>
      </w:pPr>
      <w:r>
        <w:rPr>
          <w:rFonts w:ascii="Arial" w:hAnsi="Arial"/>
          <w:color w:val="000000"/>
        </w:rPr>
        <w:t>______________________________________________________________________________</w:t>
      </w:r>
    </w:p>
    <w:p w14:paraId="112AFEBD" w14:textId="5F6AEFD0"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Dranrebs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between No. 1 and 2 Goldenbridge Walk, Inchicore,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is being sought by Dranrebs Limited for development at this site, Site between no.1 and 2 Goldenbridge Walk, Inchicore, Dublin 8. </w:t>
      </w:r>
      <w:r w:rsidR="001D3E04">
        <w:rPr>
          <w:rFonts w:ascii="Arial" w:hAnsi="Arial"/>
          <w:color w:val="000000"/>
        </w:rPr>
        <w:t xml:space="preserve"> </w:t>
      </w:r>
      <w:r>
        <w:rPr>
          <w:rFonts w:ascii="Arial" w:hAnsi="Arial"/>
          <w:color w:val="000000"/>
        </w:rPr>
        <w:t>The development comprises two number semi-detached three storey four bedroom dwelling houses of 153 sqm incorporating an external roof terrace at second floor level, one number car parking space per dwelling, vehicular access through Goldenbridge Industrial Estate, on an overall  site of (410.2 sqm), 0.04102 Hectares  including all associated site services, boundary treatment and landscaping works.</w:t>
      </w:r>
    </w:p>
    <w:p w14:paraId="397B5727" w14:textId="77777777" w:rsidR="001A45C2" w:rsidRDefault="000A5759">
      <w:pPr>
        <w:jc w:val="center"/>
      </w:pPr>
      <w:r>
        <w:rPr>
          <w:rFonts w:ascii="Arial" w:hAnsi="Arial"/>
          <w:color w:val="000000"/>
        </w:rPr>
        <w:t>______________________________________________________________________________</w:t>
      </w:r>
    </w:p>
    <w:p w14:paraId="4BCB3960"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Lam's Chinese Takeaway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296, Ballyfermot Road, Drumfinn, Dublin 10, D10 A454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change of use the existing Restaurant to takeaway and all associated site works.</w:t>
      </w:r>
    </w:p>
    <w:p w14:paraId="4E64F948" w14:textId="77777777" w:rsidR="001A45C2" w:rsidRDefault="000A5759">
      <w:pPr>
        <w:jc w:val="center"/>
      </w:pPr>
      <w:r>
        <w:rPr>
          <w:rFonts w:ascii="Arial" w:hAnsi="Arial"/>
          <w:color w:val="000000"/>
        </w:rPr>
        <w:t>______________________________________________________________________________</w:t>
      </w:r>
    </w:p>
    <w:p w14:paraId="12BC1E18"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Datcu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191 Emmet Road, Inchicore, Dublin 8, D08 K351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and 2 storey structures to rear of existing 2 storey over basement terraced building to include alterations to existing storage areas to rear of commercial unit at lower ground floor level.Construction of a</w:t>
      </w:r>
      <w:r>
        <w:rPr>
          <w:rFonts w:ascii="Arial" w:hAnsi="Arial"/>
          <w:color w:val="000000"/>
        </w:rPr>
        <w:t xml:space="preserve"> single 2 bedroom dwelling to rear arranged over 3 levels with balcony to rear, rear terrace and roof terrace gardens. All associated site development works.</w:t>
      </w:r>
    </w:p>
    <w:p w14:paraId="55DB3783" w14:textId="77777777" w:rsidR="001A45C2" w:rsidRDefault="000A5759">
      <w:pPr>
        <w:jc w:val="center"/>
      </w:pPr>
      <w:r>
        <w:rPr>
          <w:rFonts w:ascii="Arial" w:hAnsi="Arial"/>
          <w:color w:val="000000"/>
        </w:rPr>
        <w:t>______________________________________________________________________________</w:t>
      </w:r>
    </w:p>
    <w:p w14:paraId="55ED90A7"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WEB5109/25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Ellis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Coach House, Park Lane, Dublin 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This Development Will Consist of Planning Permission for front elevational changes to include new access door and new access passage to provide new rear access for No. 25 &amp; No. 26 Main Street &amp; all associated site works.</w:t>
      </w:r>
    </w:p>
    <w:p w14:paraId="15D33E5F" w14:textId="77777777" w:rsidR="001A45C2" w:rsidRDefault="000A5759">
      <w:pPr>
        <w:jc w:val="center"/>
      </w:pPr>
      <w:r>
        <w:rPr>
          <w:rFonts w:ascii="Arial" w:hAnsi="Arial"/>
          <w:color w:val="000000"/>
        </w:rPr>
        <w:t>______________________________________________________________________________</w:t>
      </w:r>
    </w:p>
    <w:p w14:paraId="7CD8C093" w14:textId="77777777" w:rsidR="001D3E04" w:rsidRDefault="001D3E04" w:rsidP="001D3E04">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t xml:space="preserve">Appeals </w:t>
      </w:r>
      <w:r>
        <w:rPr>
          <w:rFonts w:ascii="Arial" w:hAnsi="Arial"/>
          <w:b/>
          <w:color w:val="00007F"/>
          <w:sz w:val="26"/>
        </w:rPr>
        <w:t>Notified</w:t>
      </w:r>
    </w:p>
    <w:p w14:paraId="679A20A6" w14:textId="51B7377E" w:rsidR="001D3E04" w:rsidRDefault="001D3E04" w:rsidP="001D3E04">
      <w:pPr>
        <w:jc w:val="center"/>
      </w:pPr>
      <w:r>
        <w:rPr>
          <w:rFonts w:ascii="Arial" w:hAnsi="Arial"/>
          <w:b/>
          <w:color w:val="00007F"/>
          <w:sz w:val="26"/>
        </w:rPr>
        <w:t>None</w:t>
      </w:r>
    </w:p>
    <w:p w14:paraId="7585DAAC" w14:textId="77777777" w:rsidR="001D3E04" w:rsidRDefault="001D3E04" w:rsidP="001D3E04">
      <w:pPr>
        <w:jc w:val="center"/>
      </w:pPr>
      <w:r>
        <w:rPr>
          <w:rFonts w:ascii="Arial" w:hAnsi="Arial"/>
          <w:color w:val="000000"/>
        </w:rPr>
        <w:t>______________________________________________________________________________</w:t>
      </w:r>
    </w:p>
    <w:p w14:paraId="3A7F3773" w14:textId="77777777" w:rsidR="001D3E04" w:rsidRDefault="001D3E04" w:rsidP="001D3E04">
      <w:pPr>
        <w:rPr>
          <w:rFonts w:ascii="Arial" w:hAnsi="Arial"/>
          <w:b/>
          <w:color w:val="00007F"/>
          <w:sz w:val="26"/>
        </w:rPr>
      </w:pPr>
    </w:p>
    <w:p w14:paraId="4FBB82EA" w14:textId="77777777" w:rsidR="001D3E04" w:rsidRDefault="001D3E04">
      <w:pPr>
        <w:jc w:val="center"/>
        <w:rPr>
          <w:rFonts w:ascii="Arial" w:hAnsi="Arial"/>
          <w:b/>
          <w:color w:val="00007F"/>
          <w:sz w:val="26"/>
        </w:rPr>
      </w:pPr>
    </w:p>
    <w:p w14:paraId="640C84F9" w14:textId="3D7F17A9" w:rsidR="001A45C2" w:rsidRDefault="000A5759">
      <w:pPr>
        <w:jc w:val="center"/>
      </w:pPr>
      <w:r>
        <w:rPr>
          <w:rFonts w:ascii="Arial" w:hAnsi="Arial"/>
          <w:b/>
          <w:color w:val="00007F"/>
          <w:sz w:val="26"/>
        </w:rPr>
        <w:t xml:space="preserve">Area 2 </w:t>
      </w:r>
      <w:r>
        <w:rPr>
          <w:rFonts w:ascii="Arial" w:hAnsi="Arial"/>
          <w:b/>
          <w:color w:val="00007F"/>
          <w:sz w:val="26"/>
        </w:rPr>
        <w:br/>
        <w:t>Appeals Decided</w:t>
      </w:r>
    </w:p>
    <w:p w14:paraId="4F5622B7" w14:textId="2E40B554"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WEB5421/25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Logical Development and Consulting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Museum Unit, Block C, Bellevue, Islandbridge,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Kilmainham,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change of use of vacant unit at Museum Unit, Block C, Bellevue, Islandbridge, Kilmainham, Dublin 8, to 2 no. studio apartments and 24.6sq.m museum/community room at ground floor level and 2 no. one-bedr</w:t>
      </w:r>
      <w:r>
        <w:rPr>
          <w:rFonts w:ascii="Arial" w:hAnsi="Arial"/>
          <w:color w:val="000000"/>
        </w:rPr>
        <w:t xml:space="preserve">oom apartments at first floor level; </w:t>
      </w:r>
      <w:r w:rsidR="001D3E04">
        <w:rPr>
          <w:rFonts w:ascii="Arial" w:hAnsi="Arial"/>
          <w:color w:val="000000"/>
        </w:rPr>
        <w:t xml:space="preserve"> </w:t>
      </w:r>
      <w:r>
        <w:rPr>
          <w:rFonts w:ascii="Arial" w:hAnsi="Arial"/>
          <w:color w:val="000000"/>
        </w:rPr>
        <w:t xml:space="preserve">(ii) internal alterations to facilitate the change of use. Apartment 2 (studio) at ground floor level will be served by private amenity space in the form of an existing terrace to the south of the building; </w:t>
      </w:r>
      <w:r w:rsidR="001D3E04">
        <w:rPr>
          <w:rFonts w:ascii="Arial" w:hAnsi="Arial"/>
          <w:color w:val="000000"/>
        </w:rPr>
        <w:t xml:space="preserve"> </w:t>
      </w:r>
      <w:r>
        <w:rPr>
          <w:rFonts w:ascii="Arial" w:hAnsi="Arial"/>
          <w:color w:val="000000"/>
        </w:rPr>
        <w:t xml:space="preserve">(iii) minor external alterations include the provision of a new entrance for the ground floor apartment; and </w:t>
      </w:r>
      <w:r w:rsidR="001D3E04">
        <w:rPr>
          <w:rFonts w:ascii="Arial" w:hAnsi="Arial"/>
          <w:color w:val="000000"/>
        </w:rPr>
        <w:t xml:space="preserve"> </w:t>
      </w:r>
      <w:r>
        <w:rPr>
          <w:rFonts w:ascii="Arial" w:hAnsi="Arial"/>
          <w:color w:val="000000"/>
        </w:rPr>
        <w:t>(iv) all ancillary works necessary to facilitate the development.</w:t>
      </w:r>
    </w:p>
    <w:p w14:paraId="367EB3A7" w14:textId="77777777" w:rsidR="001A45C2" w:rsidRDefault="000A5759">
      <w:pPr>
        <w:jc w:val="center"/>
      </w:pPr>
      <w:r>
        <w:rPr>
          <w:rFonts w:ascii="Arial" w:hAnsi="Arial"/>
          <w:color w:val="000000"/>
        </w:rPr>
        <w:t>______________________________________________________________________________</w:t>
      </w:r>
    </w:p>
    <w:p w14:paraId="35BEDA19"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WEB5521/25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Merchants Quay Ireland (Homeless &amp; Drugs Services)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13/14 Merchants Quay (Riverbank Building) ,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Merchants Quay Ireland (Homeless &amp; Drugs Services) intend to apply for permission for development at 13/14 Merchants Quay (Riverbank Building), Dublin 8, D08 KT61. Permission is sought for the permanent change of use of previously vacant basement to a Medically Supervised </w:t>
      </w:r>
      <w:r>
        <w:rPr>
          <w:rFonts w:ascii="Arial" w:hAnsi="Arial"/>
          <w:color w:val="000000"/>
        </w:rPr>
        <w:lastRenderedPageBreak/>
        <w:t>Injecting Facility together with its associated access, operational management, and ancillary support services as previously granted on a temporary basis under Reg. Ref. 4121/18 / ABP-312618-22 at the basement level at 13/14 Merchants Qu</w:t>
      </w:r>
      <w:r>
        <w:rPr>
          <w:rFonts w:ascii="Arial" w:hAnsi="Arial"/>
          <w:color w:val="000000"/>
        </w:rPr>
        <w:t>ay (Riverbank Building), Dublin 8. No alterations or further works are proposed as part of this application.</w:t>
      </w:r>
      <w:r>
        <w:rPr>
          <w:rFonts w:ascii="Arial" w:hAnsi="Arial"/>
          <w:color w:val="000000"/>
        </w:rPr>
        <w:br/>
      </w:r>
    </w:p>
    <w:p w14:paraId="75C1AF0B" w14:textId="77777777" w:rsidR="001A45C2" w:rsidRDefault="000A5759">
      <w:pPr>
        <w:jc w:val="center"/>
      </w:pPr>
      <w:r>
        <w:rPr>
          <w:rFonts w:ascii="Arial" w:hAnsi="Arial"/>
          <w:color w:val="000000"/>
        </w:rPr>
        <w:t>______________________________________________________________________________</w:t>
      </w:r>
    </w:p>
    <w:p w14:paraId="22654185" w14:textId="77777777" w:rsidR="001A45C2" w:rsidRDefault="000A5759">
      <w:r>
        <w:br w:type="page"/>
      </w:r>
    </w:p>
    <w:p w14:paraId="218F3CFF" w14:textId="77777777" w:rsidR="001A45C2" w:rsidRDefault="000A5759">
      <w:pPr>
        <w:jc w:val="center"/>
      </w:pPr>
      <w:r>
        <w:rPr>
          <w:rFonts w:ascii="Arial" w:hAnsi="Arial"/>
          <w:color w:val="000000"/>
          <w:sz w:val="24"/>
        </w:rPr>
        <w:lastRenderedPageBreak/>
        <w:br/>
        <w:t>WEEKLY PLANNING LISTS</w:t>
      </w:r>
    </w:p>
    <w:p w14:paraId="0F23C686" w14:textId="77777777" w:rsidR="001A45C2" w:rsidRDefault="000A5759">
      <w:pPr>
        <w:jc w:val="center"/>
      </w:pPr>
      <w:r>
        <w:rPr>
          <w:rFonts w:ascii="Arial" w:hAnsi="Arial"/>
          <w:b/>
          <w:color w:val="000000"/>
        </w:rPr>
        <w:t>Article 27(2), Planning &amp; Development Regulations 2001 (as amended)</w:t>
      </w:r>
    </w:p>
    <w:p w14:paraId="6A83CBE2" w14:textId="77777777" w:rsidR="001A45C2" w:rsidRDefault="000A5759">
      <w:r>
        <w:rPr>
          <w:rFonts w:ascii="Arial" w:hAnsi="Arial"/>
          <w:color w:val="000000"/>
          <w:sz w:val="24"/>
        </w:rPr>
        <w:t>(a)  Under section 34 of the Act, the applications for permission may be granted permission, subject to or without conditions, or refused.</w:t>
      </w:r>
    </w:p>
    <w:p w14:paraId="5D3188B2" w14:textId="77777777" w:rsidR="001A45C2" w:rsidRDefault="000A575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0560E92" w14:textId="77777777" w:rsidR="001A45C2" w:rsidRDefault="000A5759">
      <w:pPr>
        <w:jc w:val="center"/>
      </w:pPr>
      <w:r>
        <w:rPr>
          <w:rFonts w:ascii="Arial" w:hAnsi="Arial"/>
          <w:b/>
          <w:color w:val="000000"/>
        </w:rPr>
        <w:t>Article 31(g), Planning &amp; Development Regulations 2001 (as amended)</w:t>
      </w:r>
    </w:p>
    <w:p w14:paraId="1079E530" w14:textId="77777777" w:rsidR="001A45C2" w:rsidRDefault="000A575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F5A165D" w14:textId="77777777" w:rsidR="001A45C2" w:rsidRDefault="000A575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E18C2E8" w14:textId="77777777" w:rsidR="001A45C2" w:rsidRDefault="000A5759">
      <w:pPr>
        <w:jc w:val="center"/>
      </w:pPr>
      <w:r>
        <w:rPr>
          <w:rFonts w:ascii="Arial" w:hAnsi="Arial"/>
          <w:color w:val="000000"/>
          <w:sz w:val="24"/>
        </w:rPr>
        <w:br/>
        <w:t>PLANNING INFORMATION SESSIONS</w:t>
      </w:r>
    </w:p>
    <w:p w14:paraId="06F9FEF3" w14:textId="77777777" w:rsidR="001A45C2" w:rsidRDefault="000A575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FB65A63" w14:textId="77777777" w:rsidR="001A45C2" w:rsidRDefault="000A5759">
      <w:pPr>
        <w:jc w:val="center"/>
      </w:pPr>
      <w:r>
        <w:rPr>
          <w:noProof/>
        </w:rPr>
        <w:drawing>
          <wp:inline distT="0" distB="0" distL="0" distR="0" wp14:anchorId="7FC2DFE1" wp14:editId="7213C055">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D4BA813" w14:textId="6248B58B" w:rsidR="001A45C2" w:rsidRDefault="000A5759">
      <w:r>
        <w:br w:type="page"/>
      </w:r>
      <w:r>
        <w:rPr>
          <w:noProof/>
        </w:rPr>
        <w:lastRenderedPageBreak/>
        <w:drawing>
          <wp:inline distT="0" distB="0" distL="0" distR="0" wp14:anchorId="7AC677FC" wp14:editId="2AF5E92C">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A7BCD06" w14:textId="77777777" w:rsidR="001A45C2" w:rsidRDefault="000A5759">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3A753D24" w14:textId="77777777" w:rsidR="001A45C2" w:rsidRDefault="000A5759">
      <w:pPr>
        <w:jc w:val="center"/>
      </w:pPr>
      <w:r>
        <w:rPr>
          <w:rFonts w:ascii="Arial" w:hAnsi="Arial"/>
          <w:color w:val="000000"/>
          <w:sz w:val="44"/>
        </w:rPr>
        <w:br/>
      </w:r>
      <w:r>
        <w:rPr>
          <w:rFonts w:ascii="Arial" w:hAnsi="Arial"/>
          <w:color w:val="000000"/>
          <w:sz w:val="44"/>
        </w:rPr>
        <w:t>SECTION 5 EXEMPTIONS</w:t>
      </w:r>
      <w:r>
        <w:rPr>
          <w:rFonts w:ascii="Arial" w:hAnsi="Arial"/>
          <w:color w:val="000000"/>
          <w:sz w:val="44"/>
        </w:rPr>
        <w:br/>
      </w:r>
      <w:r>
        <w:rPr>
          <w:rFonts w:ascii="Arial" w:hAnsi="Arial"/>
          <w:color w:val="000000"/>
          <w:sz w:val="44"/>
        </w:rPr>
        <w:br/>
      </w:r>
      <w:r>
        <w:rPr>
          <w:rFonts w:ascii="Arial" w:hAnsi="Arial"/>
          <w:color w:val="000000"/>
          <w:sz w:val="44"/>
        </w:rPr>
        <w:br/>
        <w:t>19/26</w:t>
      </w:r>
      <w:r>
        <w:rPr>
          <w:rFonts w:ascii="Arial" w:hAnsi="Arial"/>
          <w:color w:val="000000"/>
          <w:sz w:val="44"/>
        </w:rPr>
        <w:br/>
      </w:r>
    </w:p>
    <w:p w14:paraId="3EB75F60" w14:textId="77777777" w:rsidR="001A45C2" w:rsidRDefault="000A5759">
      <w:pPr>
        <w:jc w:val="center"/>
      </w:pPr>
      <w:r>
        <w:rPr>
          <w:rFonts w:ascii="Arial" w:hAnsi="Arial"/>
          <w:color w:val="000000"/>
          <w:sz w:val="36"/>
        </w:rPr>
        <w:t>(11/05/2026-17/05/2026)</w:t>
      </w:r>
    </w:p>
    <w:p w14:paraId="1BD2C2CA" w14:textId="77777777" w:rsidR="001A45C2" w:rsidRDefault="000A5759">
      <w:r>
        <w:br w:type="page"/>
      </w:r>
    </w:p>
    <w:p w14:paraId="7F877BD9" w14:textId="77777777" w:rsidR="001A45C2" w:rsidRDefault="000A5759">
      <w:pPr>
        <w:jc w:val="center"/>
      </w:pPr>
      <w:r>
        <w:rPr>
          <w:rFonts w:ascii="Arial" w:hAnsi="Arial"/>
          <w:color w:val="000000"/>
          <w:sz w:val="24"/>
        </w:rPr>
        <w:lastRenderedPageBreak/>
        <w:br/>
        <w:t>WEEKLY PLANNING LISTS</w:t>
      </w:r>
    </w:p>
    <w:p w14:paraId="0BA72414" w14:textId="77777777" w:rsidR="001A45C2" w:rsidRDefault="000A5759">
      <w:pPr>
        <w:jc w:val="center"/>
      </w:pPr>
      <w:r>
        <w:rPr>
          <w:rFonts w:ascii="Arial" w:hAnsi="Arial"/>
          <w:b/>
          <w:color w:val="000000"/>
        </w:rPr>
        <w:t>Article 27(2), Planning &amp; Development Regulations 2001 (as amended)</w:t>
      </w:r>
    </w:p>
    <w:p w14:paraId="261FCAA4" w14:textId="77777777" w:rsidR="001A45C2" w:rsidRDefault="000A5759">
      <w:r>
        <w:rPr>
          <w:rFonts w:ascii="Arial" w:hAnsi="Arial"/>
          <w:color w:val="000000"/>
          <w:sz w:val="24"/>
        </w:rPr>
        <w:t>(a)  Under section 34 of the Act, the applications for permission may be granted permission, subject to or without conditions, or refused.</w:t>
      </w:r>
    </w:p>
    <w:p w14:paraId="2CADB1F9" w14:textId="77777777" w:rsidR="001A45C2" w:rsidRDefault="000A575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E91605F" w14:textId="77777777" w:rsidR="001A45C2" w:rsidRDefault="000A5759">
      <w:pPr>
        <w:jc w:val="center"/>
      </w:pPr>
      <w:r>
        <w:rPr>
          <w:rFonts w:ascii="Arial" w:hAnsi="Arial"/>
          <w:b/>
          <w:color w:val="000000"/>
        </w:rPr>
        <w:t>Article 31(g), Planning &amp; Development Regulations 2001 (as amended)</w:t>
      </w:r>
    </w:p>
    <w:p w14:paraId="4A2AD7DB" w14:textId="77777777" w:rsidR="001A45C2" w:rsidRDefault="000A575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A7C100" w14:textId="77777777" w:rsidR="001A45C2" w:rsidRDefault="000A575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6A4120B" w14:textId="77777777" w:rsidR="001A45C2" w:rsidRDefault="000A5759">
      <w:pPr>
        <w:jc w:val="center"/>
      </w:pPr>
      <w:r>
        <w:rPr>
          <w:rFonts w:ascii="Arial" w:hAnsi="Arial"/>
          <w:color w:val="000000"/>
          <w:sz w:val="24"/>
        </w:rPr>
        <w:br/>
        <w:t>PLANNING INFORMATION SESSIONS</w:t>
      </w:r>
    </w:p>
    <w:p w14:paraId="5F54D8D5" w14:textId="77777777" w:rsidR="001A45C2" w:rsidRDefault="000A575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50F3CFE" w14:textId="77777777" w:rsidR="001A45C2" w:rsidRDefault="000A5759">
      <w:pPr>
        <w:jc w:val="center"/>
      </w:pPr>
      <w:r>
        <w:rPr>
          <w:noProof/>
        </w:rPr>
        <w:drawing>
          <wp:inline distT="0" distB="0" distL="0" distR="0" wp14:anchorId="36FF02BE" wp14:editId="701910FB">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4A3BF67" w14:textId="77777777" w:rsidR="001A45C2" w:rsidRDefault="000A5759">
      <w:pPr>
        <w:jc w:val="center"/>
      </w:pPr>
      <w:r>
        <w:rPr>
          <w:rFonts w:ascii="Arial" w:hAnsi="Arial"/>
          <w:b/>
          <w:color w:val="00007F"/>
          <w:sz w:val="26"/>
        </w:rPr>
        <w:lastRenderedPageBreak/>
        <w:br/>
      </w:r>
    </w:p>
    <w:p w14:paraId="58F2B82B"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Digital Hub Development Agency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10-13, Thomas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Provision of secondary glazing (internal)</w:t>
      </w:r>
    </w:p>
    <w:p w14:paraId="72903D15" w14:textId="77777777" w:rsidR="001A45C2" w:rsidRDefault="000A5759">
      <w:pPr>
        <w:jc w:val="center"/>
      </w:pPr>
      <w:r>
        <w:rPr>
          <w:rFonts w:ascii="Arial" w:hAnsi="Arial"/>
          <w:color w:val="000000"/>
        </w:rPr>
        <w:t>______________________________________________________________________________</w:t>
      </w:r>
      <w:r>
        <w:rPr>
          <w:rFonts w:ascii="Arial" w:hAnsi="Arial"/>
          <w:color w:val="000000"/>
        </w:rPr>
        <w:br/>
      </w:r>
    </w:p>
    <w:p w14:paraId="22844B50"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Dublin Cemetries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Goldenbridge Cemetery, Saint Vincent Street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Goldenbridge,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Repair of the existing north boundary wall of Goldenbridge Cemetery which forms part of the protected structure.</w:t>
      </w:r>
    </w:p>
    <w:p w14:paraId="4849F921" w14:textId="77777777" w:rsidR="001A45C2" w:rsidRDefault="000A5759">
      <w:pPr>
        <w:jc w:val="center"/>
      </w:pPr>
      <w:r>
        <w:rPr>
          <w:rFonts w:ascii="Arial" w:hAnsi="Arial"/>
          <w:color w:val="000000"/>
        </w:rPr>
        <w:t>______________________________________________________________________________</w:t>
      </w:r>
      <w:r>
        <w:rPr>
          <w:rFonts w:ascii="Arial" w:hAnsi="Arial"/>
          <w:color w:val="000000"/>
        </w:rPr>
        <w:br/>
      </w:r>
    </w:p>
    <w:p w14:paraId="58E74240" w14:textId="77777777" w:rsidR="001A45C2" w:rsidRDefault="000A575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Deborah Garland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 Ballyfermot Crescent, Dublin 10, D10 DP86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Construction of a new single-storey detached domestic outbuilding to the rear of the existing dwelling house. The outbuilding will be ancillary to the use of the existing dwelling.</w:t>
      </w:r>
    </w:p>
    <w:p w14:paraId="3AE5743B" w14:textId="77777777" w:rsidR="001A45C2" w:rsidRDefault="000A5759">
      <w:pPr>
        <w:jc w:val="center"/>
      </w:pPr>
      <w:r>
        <w:rPr>
          <w:rFonts w:ascii="Arial" w:hAnsi="Arial"/>
          <w:color w:val="000000"/>
        </w:rPr>
        <w:t>______________________________________________________________________________</w:t>
      </w:r>
      <w:r>
        <w:rPr>
          <w:rFonts w:ascii="Arial" w:hAnsi="Arial"/>
          <w:color w:val="000000"/>
        </w:rPr>
        <w:br/>
      </w:r>
    </w:p>
    <w:sectPr w:rsidR="001A45C2" w:rsidSect="00017AC7">
      <w:footerReference w:type="default" r:id="rId9"/>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6D6D" w14:textId="77777777" w:rsidR="000A5759" w:rsidRDefault="000A5759" w:rsidP="00B15244">
      <w:pPr>
        <w:spacing w:after="0" w:line="240" w:lineRule="auto"/>
      </w:pPr>
      <w:r>
        <w:separator/>
      </w:r>
    </w:p>
  </w:endnote>
  <w:endnote w:type="continuationSeparator" w:id="0">
    <w:p w14:paraId="0C40C523" w14:textId="77777777" w:rsidR="000A5759" w:rsidRDefault="000A5759"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0DE5EA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3DE2A01C"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F324" w14:textId="77777777" w:rsidR="000A5759" w:rsidRDefault="000A5759" w:rsidP="00B15244">
      <w:pPr>
        <w:spacing w:after="0" w:line="240" w:lineRule="auto"/>
      </w:pPr>
      <w:r>
        <w:separator/>
      </w:r>
    </w:p>
  </w:footnote>
  <w:footnote w:type="continuationSeparator" w:id="0">
    <w:p w14:paraId="63B9B227" w14:textId="77777777" w:rsidR="000A5759" w:rsidRDefault="000A5759" w:rsidP="00B15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A5759"/>
    <w:rsid w:val="000C53D3"/>
    <w:rsid w:val="0014222E"/>
    <w:rsid w:val="001A45C2"/>
    <w:rsid w:val="001D3E04"/>
    <w:rsid w:val="00332628"/>
    <w:rsid w:val="005623A5"/>
    <w:rsid w:val="0067353E"/>
    <w:rsid w:val="006C336A"/>
    <w:rsid w:val="00825051"/>
    <w:rsid w:val="008D1894"/>
    <w:rsid w:val="00966DF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73D4"/>
  <w15:docId w15:val="{DD923FB4-7739-43E9-AF30-46D370DF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1D3E04"/>
    <w:rPr>
      <w:color w:val="0000FF" w:themeColor="hyperlink"/>
      <w:u w:val="single"/>
    </w:rPr>
  </w:style>
  <w:style w:type="character" w:styleId="UnresolvedMention">
    <w:name w:val="Unresolved Mention"/>
    <w:basedOn w:val="DefaultParagraphFont"/>
    <w:uiPriority w:val="99"/>
    <w:semiHidden/>
    <w:unhideWhenUsed/>
    <w:rsid w:val="001D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3423</Words>
  <Characters>19516</Characters>
  <Application>Microsoft Office Word</Application>
  <DocSecurity>4</DocSecurity>
  <Lines>162</Lines>
  <Paragraphs>45</Paragraphs>
  <ScaleCrop>false</ScaleCrop>
  <Company>Dublin City Council</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2026-05-22T15:12:00Z</dcterms:created>
  <dcterms:modified xsi:type="dcterms:W3CDTF">2026-05-22T15:12:00Z</dcterms:modified>
</cp:coreProperties>
</file>