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37744" w14:textId="77777777" w:rsidR="00332628" w:rsidRPr="0067353E" w:rsidRDefault="00332628" w:rsidP="0067353E"/>
    <w:p w14:paraId="33531F2E" w14:textId="77777777" w:rsidR="00796EA9" w:rsidRDefault="00336A37">
      <w:r>
        <w:rPr>
          <w:noProof/>
        </w:rPr>
        <w:drawing>
          <wp:inline distT="0" distB="0" distL="0" distR="0" wp14:anchorId="0B70CCCF" wp14:editId="016DC94A">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16DFF963" w14:textId="77777777" w:rsidR="00796EA9" w:rsidRDefault="00336A37">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296EFDFE" w14:textId="77777777" w:rsidR="00796EA9" w:rsidRDefault="00336A37">
      <w:pPr>
        <w:jc w:val="center"/>
      </w:pPr>
      <w:r>
        <w:rPr>
          <w:rFonts w:ascii="Arial" w:hAnsi="Arial"/>
          <w:color w:val="000000"/>
          <w:sz w:val="36"/>
        </w:rPr>
        <w:t>(01/06/2026-07/06/2026)</w:t>
      </w:r>
    </w:p>
    <w:p w14:paraId="2212C780" w14:textId="77777777" w:rsidR="00796EA9" w:rsidRDefault="00336A37">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457C4541" w14:textId="77777777" w:rsidR="00796EA9" w:rsidRDefault="00336A37">
      <w:r>
        <w:br w:type="page"/>
      </w:r>
    </w:p>
    <w:p w14:paraId="4B799A97" w14:textId="77777777" w:rsidR="00796EA9" w:rsidRDefault="00336A37">
      <w:pPr>
        <w:jc w:val="center"/>
      </w:pPr>
      <w:r>
        <w:rPr>
          <w:rFonts w:ascii="Arial" w:hAnsi="Arial"/>
          <w:color w:val="000000"/>
          <w:sz w:val="24"/>
        </w:rPr>
        <w:lastRenderedPageBreak/>
        <w:br/>
        <w:t>WEEKLY PLANNING LISTS</w:t>
      </w:r>
    </w:p>
    <w:p w14:paraId="132C73BE" w14:textId="77777777" w:rsidR="00796EA9" w:rsidRDefault="00336A37">
      <w:pPr>
        <w:jc w:val="center"/>
      </w:pPr>
      <w:r>
        <w:rPr>
          <w:rFonts w:ascii="Arial" w:hAnsi="Arial"/>
          <w:b/>
          <w:color w:val="000000"/>
        </w:rPr>
        <w:t>Article 27(2), Planning &amp; Development Regulations 2001 (as amended)</w:t>
      </w:r>
    </w:p>
    <w:p w14:paraId="2B60EE2E" w14:textId="77777777" w:rsidR="00796EA9" w:rsidRDefault="00336A37">
      <w:r>
        <w:rPr>
          <w:rFonts w:ascii="Arial" w:hAnsi="Arial"/>
          <w:color w:val="000000"/>
          <w:sz w:val="24"/>
        </w:rPr>
        <w:t>(a)  Under section 34 of the Act, the applications for permission may be granted permission, subject to or without conditions, or refused.</w:t>
      </w:r>
    </w:p>
    <w:p w14:paraId="409E305B" w14:textId="77777777" w:rsidR="00796EA9" w:rsidRDefault="00336A37">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0FB1DE24" w14:textId="77777777" w:rsidR="00796EA9" w:rsidRDefault="00336A37">
      <w:pPr>
        <w:jc w:val="center"/>
      </w:pPr>
      <w:r>
        <w:rPr>
          <w:rFonts w:ascii="Arial" w:hAnsi="Arial"/>
          <w:b/>
          <w:color w:val="000000"/>
        </w:rPr>
        <w:t>Article 31(g), Planning &amp; Development Regulations 2001 (as amended)</w:t>
      </w:r>
    </w:p>
    <w:p w14:paraId="35A3BEB4" w14:textId="77777777" w:rsidR="00796EA9" w:rsidRDefault="00336A37">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5D7DEFF" w14:textId="77777777" w:rsidR="00796EA9" w:rsidRDefault="00336A37">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2592D426" w14:textId="77777777" w:rsidR="00796EA9" w:rsidRDefault="00336A37">
      <w:pPr>
        <w:jc w:val="center"/>
      </w:pPr>
      <w:r>
        <w:rPr>
          <w:rFonts w:ascii="Arial" w:hAnsi="Arial"/>
          <w:color w:val="000000"/>
          <w:sz w:val="24"/>
        </w:rPr>
        <w:br/>
        <w:t>PLANNING INFORMATION SESSIONS</w:t>
      </w:r>
    </w:p>
    <w:p w14:paraId="0CE184C8" w14:textId="77777777" w:rsidR="00796EA9" w:rsidRDefault="00336A37">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2AFB15E" w14:textId="77777777" w:rsidR="00796EA9" w:rsidRDefault="00336A37">
      <w:pPr>
        <w:jc w:val="center"/>
      </w:pPr>
      <w:r>
        <w:rPr>
          <w:noProof/>
        </w:rPr>
        <w:drawing>
          <wp:inline distT="0" distB="0" distL="0" distR="0" wp14:anchorId="6BCFD62D" wp14:editId="1F586254">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69342C47" w14:textId="77777777" w:rsidR="00796EA9" w:rsidRDefault="00336A37">
      <w:pPr>
        <w:jc w:val="center"/>
      </w:pPr>
      <w:r>
        <w:rPr>
          <w:rFonts w:ascii="Arial" w:hAnsi="Arial"/>
          <w:b/>
          <w:color w:val="00007F"/>
          <w:sz w:val="26"/>
        </w:rPr>
        <w:lastRenderedPageBreak/>
        <w:t xml:space="preserve">Area 2 </w:t>
      </w:r>
      <w:r>
        <w:rPr>
          <w:rFonts w:ascii="Arial" w:hAnsi="Arial"/>
          <w:b/>
          <w:color w:val="00007F"/>
          <w:sz w:val="26"/>
        </w:rPr>
        <w:br/>
        <w:t>COMMERCIAL</w:t>
      </w:r>
    </w:p>
    <w:p w14:paraId="1193846D" w14:textId="0F8F46AF" w:rsidR="00796EA9" w:rsidRDefault="00336A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WEB2332/26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James’ Hospital Board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James’s Healthcare Campus, James’s Street,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Extension to existing Mortuary Building for to provide for a Biobank Research building consisting of a 1,125 sq. m. five storey building with roof top plant room on the vacant yard to the north of the existing mortuary building accommodating freezer storage areas, laboratories and offices and all site development works, above and below ground required to facilitate the proposed de</w:t>
      </w:r>
      <w:r>
        <w:rPr>
          <w:rFonts w:ascii="Arial" w:hAnsi="Arial"/>
          <w:color w:val="000000"/>
        </w:rPr>
        <w:t>velopment, including alterations to height of the eastern boundary wall, replacement of 1 no. parking space in mortuary building car park with pedestrian steps and the installation of 2 no. liquid nitrogen tanks (2 metres high; 0.95 metres diameter) and a back-up electricity generator in the north west corner of the existing mortuary building car park.  Vehicular and pedestrian access will be via the existing access from Ewington Lane.</w:t>
      </w:r>
    </w:p>
    <w:p w14:paraId="634BFAE6" w14:textId="77777777" w:rsidR="00796EA9" w:rsidRDefault="00336A37">
      <w:pPr>
        <w:jc w:val="center"/>
      </w:pPr>
      <w:r>
        <w:rPr>
          <w:rFonts w:ascii="Arial" w:hAnsi="Arial"/>
          <w:color w:val="000000"/>
        </w:rPr>
        <w:t>______________________________________________________________________________</w:t>
      </w:r>
    </w:p>
    <w:p w14:paraId="74E53752" w14:textId="77777777" w:rsidR="00796EA9" w:rsidRDefault="00336A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WEB2352/26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Atashi Kuga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59 Francis Street, Dublin 8, D08 FY04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Planning permission for change of use of ground floor from commercial to residential use ancillary to existing accommodation to first and second floor.</w:t>
      </w:r>
    </w:p>
    <w:p w14:paraId="188848F7" w14:textId="77777777" w:rsidR="00796EA9" w:rsidRDefault="00336A37">
      <w:pPr>
        <w:jc w:val="center"/>
      </w:pPr>
      <w:r>
        <w:rPr>
          <w:rFonts w:ascii="Arial" w:hAnsi="Arial"/>
          <w:color w:val="000000"/>
        </w:rPr>
        <w:t>______________________________________________________________________________</w:t>
      </w:r>
    </w:p>
    <w:p w14:paraId="3F63EF17" w14:textId="4A504D39" w:rsidR="00796EA9" w:rsidRDefault="00336A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WEB2364/26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Talbot Building and Civil Engineering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Dartmouth House, Kylemore Road, Inchicore,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Talbot Building and Civil Engineering Limited t/a Talbot Plant Hire intend to apply for permission for development at this site to the rear of Unit B2 Dartmouth House, Kylemore Road, Inchicore, Dublin 10.</w:t>
      </w:r>
      <w:r w:rsidR="00B20BC1">
        <w:rPr>
          <w:rFonts w:ascii="Arial" w:hAnsi="Arial"/>
          <w:color w:val="000000"/>
        </w:rPr>
        <w:t xml:space="preserve"> </w:t>
      </w:r>
      <w:r>
        <w:rPr>
          <w:rFonts w:ascii="Arial" w:hAnsi="Arial"/>
          <w:color w:val="000000"/>
        </w:rPr>
        <w:t>The proposed development will consist of change of use an existing building and yard to use as a waste facility. The applicant, Talbot Building and Civil Engineering Limited t/a Talbot Plant Hire, seeks to establish waste and aggregate bays for the temporary storage of up to 7,000 tonnes (per annum) of soil &amp;stone (LoW Code: 17 05 04) and 2,000 tonnes (per annum) of construction and demolition (LoW Code: 17 01 07) waste. Pre-screening will be carried out on all waste accepted into the premises. The proposed</w:t>
      </w:r>
      <w:r>
        <w:rPr>
          <w:rFonts w:ascii="Arial" w:hAnsi="Arial"/>
          <w:color w:val="000000"/>
        </w:rPr>
        <w:t xml:space="preserve"> development will consist of: </w:t>
      </w:r>
      <w:r w:rsidR="00B20BC1">
        <w:rPr>
          <w:rFonts w:ascii="Arial" w:hAnsi="Arial"/>
          <w:color w:val="000000"/>
        </w:rPr>
        <w:t xml:space="preserve"> </w:t>
      </w:r>
      <w:r>
        <w:rPr>
          <w:rFonts w:ascii="Arial" w:hAnsi="Arial"/>
          <w:color w:val="000000"/>
        </w:rPr>
        <w:t xml:space="preserve">-Waste pre-screening area </w:t>
      </w:r>
      <w:r w:rsidR="00B20BC1">
        <w:rPr>
          <w:rFonts w:ascii="Arial" w:hAnsi="Arial"/>
          <w:color w:val="000000"/>
        </w:rPr>
        <w:t xml:space="preserve"> </w:t>
      </w:r>
      <w:r>
        <w:rPr>
          <w:rFonts w:ascii="Arial" w:hAnsi="Arial"/>
          <w:color w:val="000000"/>
        </w:rPr>
        <w:t xml:space="preserve">-Storage of segregated wastes </w:t>
      </w:r>
      <w:r w:rsidR="00B20BC1">
        <w:rPr>
          <w:rFonts w:ascii="Arial" w:hAnsi="Arial"/>
          <w:color w:val="000000"/>
        </w:rPr>
        <w:t xml:space="preserve"> </w:t>
      </w:r>
      <w:r>
        <w:rPr>
          <w:rFonts w:ascii="Arial" w:hAnsi="Arial"/>
          <w:color w:val="000000"/>
        </w:rPr>
        <w:t xml:space="preserve">-Plant storage area </w:t>
      </w:r>
      <w:r w:rsidR="00B20BC1">
        <w:rPr>
          <w:rFonts w:ascii="Arial" w:hAnsi="Arial"/>
          <w:color w:val="000000"/>
        </w:rPr>
        <w:t xml:space="preserve"> </w:t>
      </w:r>
      <w:r>
        <w:rPr>
          <w:rFonts w:ascii="Arial" w:hAnsi="Arial"/>
          <w:color w:val="000000"/>
        </w:rPr>
        <w:t xml:space="preserve">-Vehicle parking space for five (5) cars  </w:t>
      </w:r>
      <w:r w:rsidR="00B20BC1">
        <w:rPr>
          <w:rFonts w:ascii="Arial" w:hAnsi="Arial"/>
          <w:color w:val="000000"/>
        </w:rPr>
        <w:t xml:space="preserve"> </w:t>
      </w:r>
      <w:r>
        <w:rPr>
          <w:rFonts w:ascii="Arial" w:hAnsi="Arial"/>
          <w:color w:val="000000"/>
        </w:rPr>
        <w:t xml:space="preserve">-Installation of silt trap to connect into the surface water drainage system </w:t>
      </w:r>
      <w:r>
        <w:rPr>
          <w:rFonts w:ascii="Arial" w:hAnsi="Arial"/>
          <w:color w:val="000000"/>
        </w:rPr>
        <w:br/>
      </w:r>
      <w:r>
        <w:rPr>
          <w:rFonts w:ascii="Arial" w:hAnsi="Arial"/>
          <w:color w:val="000000"/>
        </w:rPr>
        <w:t>A certificate of registration will be also applied for to Dublin City Council to carry this waste activity.</w:t>
      </w:r>
    </w:p>
    <w:p w14:paraId="77D82A81" w14:textId="77777777" w:rsidR="00796EA9" w:rsidRDefault="00336A37">
      <w:pPr>
        <w:jc w:val="center"/>
      </w:pPr>
      <w:r>
        <w:rPr>
          <w:rFonts w:ascii="Arial" w:hAnsi="Arial"/>
          <w:color w:val="000000"/>
        </w:rPr>
        <w:lastRenderedPageBreak/>
        <w:t>______________________________________________________________________________</w:t>
      </w:r>
    </w:p>
    <w:p w14:paraId="3AE39F4F" w14:textId="77777777" w:rsidR="00796EA9" w:rsidRDefault="00336A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WEB2379/26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Liam &amp; David Hanlon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Camac House,1-3 Bow Bridge,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change of use of first-floor level office space to provide limited-term staff accommodation, related to the operation of the new National Children’s Hospital with associated internal alterations to facilitate revised layout providing for 8 no. ensuite bedrooms each wit</w:t>
      </w:r>
      <w:r>
        <w:rPr>
          <w:rFonts w:ascii="Arial" w:hAnsi="Arial"/>
          <w:color w:val="000000"/>
        </w:rPr>
        <w:t>h access to shared facilities including kitchen/dining area, living area, storage/service area, linen store and existing roof terrace all at first floor level; (ii) partial change of use of basement-floor level storage area to provide shared laundry/storage room in association with limited-term staff accommodation use and re-designation of the separate entrance foyer at ground floor level to serve the limited-term staff accommodation use; and, (iii) all associated works, including drainage works, engineerin</w:t>
      </w:r>
      <w:r>
        <w:rPr>
          <w:rFonts w:ascii="Arial" w:hAnsi="Arial"/>
          <w:color w:val="000000"/>
        </w:rPr>
        <w:t>g works and installation of new boiler cabinet, as necessary to facilitate the development.</w:t>
      </w:r>
    </w:p>
    <w:p w14:paraId="49636AB2" w14:textId="77777777" w:rsidR="00796EA9" w:rsidRDefault="00336A37">
      <w:pPr>
        <w:jc w:val="center"/>
      </w:pPr>
      <w:r>
        <w:rPr>
          <w:rFonts w:ascii="Arial" w:hAnsi="Arial"/>
          <w:color w:val="000000"/>
        </w:rPr>
        <w:t>______________________________________________________________________________</w:t>
      </w:r>
    </w:p>
    <w:p w14:paraId="06011612" w14:textId="77777777" w:rsidR="00796EA9" w:rsidRDefault="00336A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WEB2384/26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Datcu</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191, Emmet Road, Inchicore, Dublin 8, D08K351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single and 2 storey structures to rear of existing 2 storey over basement terraced building to include alterations to existing storage areas to rear of commercial unit at lower ground floor level. Construction of a single 2 bedroom dwelling to rear a</w:t>
      </w:r>
      <w:r>
        <w:rPr>
          <w:rFonts w:ascii="Arial" w:hAnsi="Arial"/>
          <w:color w:val="000000"/>
        </w:rPr>
        <w:t>rranged over 3 levels with balcony to rear, rear terrace and roof terrace gardens. All associated site development works.</w:t>
      </w:r>
    </w:p>
    <w:p w14:paraId="72B85720" w14:textId="77777777" w:rsidR="00796EA9" w:rsidRDefault="00336A37">
      <w:pPr>
        <w:jc w:val="center"/>
      </w:pPr>
      <w:r>
        <w:rPr>
          <w:rFonts w:ascii="Arial" w:hAnsi="Arial"/>
          <w:color w:val="000000"/>
        </w:rPr>
        <w:t>______________________________________________________________________________</w:t>
      </w:r>
    </w:p>
    <w:p w14:paraId="24F3555F" w14:textId="77777777" w:rsidR="00796EA9" w:rsidRDefault="00336A37">
      <w:pPr>
        <w:jc w:val="center"/>
      </w:pPr>
      <w:r>
        <w:rPr>
          <w:rFonts w:ascii="Arial" w:hAnsi="Arial"/>
          <w:b/>
          <w:color w:val="00007F"/>
          <w:sz w:val="26"/>
        </w:rPr>
        <w:t xml:space="preserve">Area 2 </w:t>
      </w:r>
      <w:r>
        <w:rPr>
          <w:rFonts w:ascii="Arial" w:hAnsi="Arial"/>
          <w:b/>
          <w:color w:val="00007F"/>
          <w:sz w:val="26"/>
        </w:rPr>
        <w:br/>
        <w:t>DOMESTIC</w:t>
      </w:r>
    </w:p>
    <w:p w14:paraId="261EE2F9" w14:textId="77777777" w:rsidR="00796EA9" w:rsidRDefault="00336A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WEB2339/26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Gary Moran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93 Rialto Cottages, Rialto,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(i) the removal of an existing single-storey rear extension and construction of a new single-storey rear extension maintaining existing size of private open-space/courtyard with modified layout; (ii) attic conversion to habitable room with rear dormer roof constructed below existing ridge line and reduction in ground floor level; (iii) renovation and alterations to the existing building including all associated ancillary site works.</w:t>
      </w:r>
    </w:p>
    <w:p w14:paraId="09F62C8C" w14:textId="77777777" w:rsidR="00796EA9" w:rsidRDefault="00336A37">
      <w:pPr>
        <w:jc w:val="center"/>
      </w:pPr>
      <w:r>
        <w:rPr>
          <w:rFonts w:ascii="Arial" w:hAnsi="Arial"/>
          <w:color w:val="000000"/>
        </w:rPr>
        <w:t>______________________________________________________________________________</w:t>
      </w:r>
    </w:p>
    <w:p w14:paraId="4417B247" w14:textId="77777777" w:rsidR="00796EA9" w:rsidRDefault="00336A37">
      <w:pPr>
        <w:jc w:val="center"/>
      </w:pPr>
      <w:r>
        <w:rPr>
          <w:rFonts w:ascii="Arial" w:hAnsi="Arial"/>
          <w:b/>
          <w:color w:val="00007F"/>
          <w:sz w:val="26"/>
        </w:rPr>
        <w:lastRenderedPageBreak/>
        <w:t xml:space="preserve">Area 2 </w:t>
      </w:r>
      <w:r>
        <w:rPr>
          <w:rFonts w:ascii="Arial" w:hAnsi="Arial"/>
          <w:b/>
          <w:color w:val="00007F"/>
          <w:sz w:val="26"/>
        </w:rPr>
        <w:br/>
        <w:t>Decisions</w:t>
      </w:r>
    </w:p>
    <w:p w14:paraId="5C1F2934" w14:textId="77777777" w:rsidR="00796EA9" w:rsidRDefault="00336A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0050/26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SPLIT DECISION - EXPP</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Digital Hub Development Agency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10-13, Thomas Street,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PROTECTED STRUCTURE: Provision of secondary glazing (internal)</w:t>
      </w:r>
    </w:p>
    <w:p w14:paraId="327CA0CF" w14:textId="77777777" w:rsidR="00796EA9" w:rsidRDefault="00336A37">
      <w:pPr>
        <w:jc w:val="center"/>
      </w:pPr>
      <w:r>
        <w:rPr>
          <w:rFonts w:ascii="Arial" w:hAnsi="Arial"/>
          <w:color w:val="000000"/>
        </w:rPr>
        <w:t>______________________________________________________________________________</w:t>
      </w:r>
    </w:p>
    <w:p w14:paraId="7231F4C5" w14:textId="77777777" w:rsidR="00796EA9" w:rsidRDefault="00336A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0182/26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Black Sheep Investments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1 - 2, Chamber Street, Dublin 8, D08H3K5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SHEC: (i) Demolition of existing non-original extension, (ii) Part-demolition of the existing original fabric of public house structure, with the selective retention of external façades and </w:t>
      </w:r>
      <w:r>
        <w:rPr>
          <w:rFonts w:ascii="Arial" w:hAnsi="Arial"/>
          <w:color w:val="000000"/>
        </w:rPr>
        <w:t>elements of the building core; (iii) Construction of a part six-storey mixed-use development to contain: (a) Community Facility, (b) 14 no. Apartments (4 no. Studios and 10 no. 1-bed), (c) Bike and Bin store, and (d) Communal Amenity Space.</w:t>
      </w:r>
    </w:p>
    <w:p w14:paraId="01882607" w14:textId="77777777" w:rsidR="00796EA9" w:rsidRDefault="00336A37">
      <w:pPr>
        <w:jc w:val="center"/>
      </w:pPr>
      <w:r>
        <w:rPr>
          <w:rFonts w:ascii="Arial" w:hAnsi="Arial"/>
          <w:color w:val="000000"/>
        </w:rPr>
        <w:t>______________________________________________________________________________</w:t>
      </w:r>
    </w:p>
    <w:p w14:paraId="5F2782C7" w14:textId="77777777" w:rsidR="00796EA9" w:rsidRDefault="00336A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0186/26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Dublin Cemetries Trust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Goldenbridge Cemetery, Saint Vincent Street West,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Goldenbridge,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Repair of the existing north boundary wall of Goldenbridge Cemetery which forms part of the protected structure.</w:t>
      </w:r>
    </w:p>
    <w:p w14:paraId="09D0FAE4" w14:textId="77777777" w:rsidR="00796EA9" w:rsidRDefault="00336A37">
      <w:pPr>
        <w:jc w:val="center"/>
      </w:pPr>
      <w:r>
        <w:rPr>
          <w:rFonts w:ascii="Arial" w:hAnsi="Arial"/>
          <w:color w:val="000000"/>
        </w:rPr>
        <w:t>______________________________________________________________________________</w:t>
      </w:r>
    </w:p>
    <w:p w14:paraId="3135BFAA" w14:textId="77777777" w:rsidR="00796EA9" w:rsidRDefault="00336A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5096/26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Vincent O'Farrell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91 Benmadigan Road, Drimnagh, Dublin 12, D12 W276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A single storey extension to side and rear of existing dwelling and all associated site works .</w:t>
      </w:r>
    </w:p>
    <w:p w14:paraId="7606B77E" w14:textId="77777777" w:rsidR="00796EA9" w:rsidRDefault="00336A37">
      <w:pPr>
        <w:jc w:val="center"/>
      </w:pPr>
      <w:r>
        <w:rPr>
          <w:rFonts w:ascii="Arial" w:hAnsi="Arial"/>
          <w:color w:val="000000"/>
        </w:rPr>
        <w:t>______________________________________________________________________________</w:t>
      </w:r>
    </w:p>
    <w:p w14:paraId="7ABA5BB3" w14:textId="77777777" w:rsidR="00796EA9" w:rsidRDefault="00336A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WEB1806/26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Sky Road Innovative Developments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 110 Thomas Street, Dublin 8, D08 C2W7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Removal of the existing shopfront windows and security grilles, and enlargement of the window openings, at No. 110 Thomas Street, a protected structure, (DCC RPS Ref. 8</w:t>
      </w:r>
      <w:r>
        <w:rPr>
          <w:rFonts w:ascii="Arial" w:hAnsi="Arial"/>
          <w:color w:val="000000"/>
        </w:rPr>
        <w:t>177) and construction of a new lobby and exit door and installation of replacement shopfront windows, with lower cill height.</w:t>
      </w:r>
    </w:p>
    <w:p w14:paraId="5A5CD6D7" w14:textId="77777777" w:rsidR="00796EA9" w:rsidRDefault="00336A37">
      <w:pPr>
        <w:jc w:val="center"/>
      </w:pPr>
      <w:r>
        <w:rPr>
          <w:rFonts w:ascii="Arial" w:hAnsi="Arial"/>
          <w:color w:val="000000"/>
        </w:rPr>
        <w:t>______________________________________________________________________________</w:t>
      </w:r>
    </w:p>
    <w:p w14:paraId="36AAD6D7" w14:textId="77777777" w:rsidR="00796EA9" w:rsidRDefault="00336A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WEB1821/26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Ronan Simms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to rear of No.'s 16 &amp; 17 Susan Terrace,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Inchicore, Dublin 8, D08 W622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For removal of existing garage &amp; for construction of 1 bed 2 storey dwelling, with amended landscaping &amp; site works with access from Madden Road</w:t>
      </w:r>
    </w:p>
    <w:p w14:paraId="5300BCB0" w14:textId="77777777" w:rsidR="00796EA9" w:rsidRDefault="00336A37">
      <w:pPr>
        <w:jc w:val="center"/>
      </w:pPr>
      <w:r>
        <w:rPr>
          <w:rFonts w:ascii="Arial" w:hAnsi="Arial"/>
          <w:color w:val="000000"/>
        </w:rPr>
        <w:t>______________________________________________________________________________</w:t>
      </w:r>
    </w:p>
    <w:p w14:paraId="5E5389D2" w14:textId="6EAD62EE" w:rsidR="00796EA9" w:rsidRDefault="00336A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WEB1823/26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Civic Projects One Partnership L.P.</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Fumbally Square and Fumbally Court, Fumbally Lane,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CHANGE OF USE: The proposed development relates to two adjacent sites on Fumbally Lane including the Fumbally Square Building within the Fumbally Square site, located to the nor</w:t>
      </w:r>
      <w:r>
        <w:rPr>
          <w:rFonts w:ascii="Arial" w:hAnsi="Arial"/>
          <w:color w:val="000000"/>
        </w:rPr>
        <w:t>th of Fumbally Lane and southwest of New Street, and the West Court Building (known as Tower 1 &amp;2) of the Fumbally Court site, located to the south of Fumbally Lane and to the north of Malpas Street, Dublin 8.</w:t>
      </w:r>
      <w:r w:rsidR="00B20BC1">
        <w:rPr>
          <w:rFonts w:ascii="Arial" w:hAnsi="Arial"/>
          <w:color w:val="000000"/>
        </w:rPr>
        <w:t xml:space="preserve"> </w:t>
      </w:r>
      <w:r>
        <w:rPr>
          <w:rFonts w:ascii="Arial" w:hAnsi="Arial"/>
          <w:color w:val="000000"/>
        </w:rPr>
        <w:t>The proposed development generally consists of a change of use from office use and the required works to facilitate the development of a 172-no. room aparthotel over two buildings. The application boundary includes a Protected Structure at 12 Fumbally Lane (RPS: 3001- entrance walls and stone setts) and sits as part of a wider site which contains a Protected Structure at 9 Fumbally Lane (RPS Ref. 3000- a stone warehouse).</w:t>
      </w:r>
      <w:r>
        <w:rPr>
          <w:rFonts w:ascii="Arial" w:hAnsi="Arial"/>
          <w:color w:val="000000"/>
        </w:rPr>
        <w:br/>
      </w:r>
      <w:r>
        <w:rPr>
          <w:rFonts w:ascii="Arial" w:hAnsi="Arial"/>
          <w:color w:val="000000"/>
        </w:rPr>
        <w:t xml:space="preserve">The development will consist of the development of a 172-no. room aparthotel, within the existing buildings, as follows: </w:t>
      </w:r>
      <w:r>
        <w:rPr>
          <w:rFonts w:ascii="Arial" w:hAnsi="Arial"/>
          <w:color w:val="000000"/>
        </w:rPr>
        <w:t>1.</w:t>
      </w:r>
      <w:r w:rsidR="00B20BC1">
        <w:rPr>
          <w:rFonts w:ascii="Arial" w:hAnsi="Arial"/>
          <w:color w:val="000000"/>
        </w:rPr>
        <w:t xml:space="preserve"> </w:t>
      </w:r>
      <w:r>
        <w:rPr>
          <w:rFonts w:ascii="Arial" w:hAnsi="Arial"/>
          <w:color w:val="000000"/>
        </w:rPr>
        <w:t xml:space="preserve">Change of use of the existing 5 storey Square Building located within </w:t>
      </w:r>
      <w:r>
        <w:rPr>
          <w:rFonts w:ascii="Arial" w:hAnsi="Arial"/>
          <w:color w:val="000000"/>
        </w:rPr>
        <w:lastRenderedPageBreak/>
        <w:t xml:space="preserve">Fumbally Square from office to aparthotel to accommodate 119 no. rooms. The existing central courtyard of the Square Building is to be enclosed by new glazed walls at ground level and a canopy at roof level, creating a central reception and lounge area of 192.7 sq.m, at ground floor level which also includes adjacent spaces to include a social kitchen, luggage store and back of house areas. Internal reconfiguration of the existing office </w:t>
      </w:r>
      <w:r>
        <w:rPr>
          <w:rFonts w:ascii="Arial" w:hAnsi="Arial"/>
          <w:color w:val="000000"/>
        </w:rPr>
        <w:t>layouts to facilitate aparthotel rooms. A publicly accessible Wellness Studio of 122 sq.m is also provided at ground level accessed from the Fumbally Square courtyard. Upgrades to the existing landscaping of Fumbally Square is also proposed which includes alterations to existing setts (RPS: 3001) to provide for a Part M route. Amendments to the existing façade to include new openings in the on the northern elevation to provide additional windows, a new service entrance at ground level on the southern elevat</w:t>
      </w:r>
      <w:r>
        <w:rPr>
          <w:rFonts w:ascii="Arial" w:hAnsi="Arial"/>
          <w:color w:val="000000"/>
        </w:rPr>
        <w:t>ion, the enclosing of the existing central courtyard at ground floor level on the western elevation to form new entrance and enclosure of existing opening on the eastern elevation. Amendments are proposed to the existing basement under Fumbally Square which include the removal of 10 no. car parking spaces and the provision of storage areas, new stair to ground level, cycle parking, back of house areas, staff office and changing areas. The proposed amendments result in a minor increase in gross floor area ab</w:t>
      </w:r>
      <w:r>
        <w:rPr>
          <w:rFonts w:ascii="Arial" w:hAnsi="Arial"/>
          <w:color w:val="000000"/>
        </w:rPr>
        <w:t>ove ground of c. 233 sq.m all contained within the footprint of the existing building.</w:t>
      </w:r>
      <w:r w:rsidR="00B20BC1">
        <w:rPr>
          <w:rFonts w:ascii="Arial" w:hAnsi="Arial"/>
          <w:color w:val="000000"/>
        </w:rPr>
        <w:t xml:space="preserve"> </w:t>
      </w:r>
      <w:r>
        <w:rPr>
          <w:rFonts w:ascii="Arial" w:hAnsi="Arial"/>
          <w:color w:val="000000"/>
        </w:rPr>
        <w:t>2.</w:t>
      </w:r>
      <w:r w:rsidR="00B20BC1">
        <w:rPr>
          <w:rFonts w:ascii="Arial" w:hAnsi="Arial"/>
          <w:color w:val="000000"/>
        </w:rPr>
        <w:t xml:space="preserve"> </w:t>
      </w:r>
      <w:r>
        <w:rPr>
          <w:rFonts w:ascii="Arial" w:hAnsi="Arial"/>
          <w:color w:val="000000"/>
        </w:rPr>
        <w:t>Change of use of the existing 3 storey West Court Building located within Fumbally Court from office to aparthotel and to accommodate 53 no. rooms. A lounge area at ground floor level is provided as well as back of house areas and inclusion of new internal stairs/lift. Internal reconfiguration of the existing office layouts to facilitate aparthotel rooms. A number of existing blocked up window openings on the west elevation are proposed to be reopened.  Upgrades to the existing landscaping of Fumbally Squar</w:t>
      </w:r>
      <w:r>
        <w:rPr>
          <w:rFonts w:ascii="Arial" w:hAnsi="Arial"/>
          <w:color w:val="000000"/>
        </w:rPr>
        <w:t>e is also proposed. The proposed amendments result in a minor increase in gross floor area of c. 113.07 sq.m all contained within the footprint of the existing building.</w:t>
      </w:r>
      <w:r w:rsidR="00B20BC1">
        <w:rPr>
          <w:rFonts w:ascii="Arial" w:hAnsi="Arial"/>
          <w:color w:val="000000"/>
        </w:rPr>
        <w:t xml:space="preserve"> </w:t>
      </w:r>
      <w:r>
        <w:rPr>
          <w:rFonts w:ascii="Arial" w:hAnsi="Arial"/>
          <w:color w:val="000000"/>
        </w:rPr>
        <w:t>3.</w:t>
      </w:r>
      <w:r w:rsidR="00B20BC1">
        <w:rPr>
          <w:rFonts w:ascii="Arial" w:hAnsi="Arial"/>
          <w:color w:val="000000"/>
        </w:rPr>
        <w:t xml:space="preserve"> </w:t>
      </w:r>
      <w:r>
        <w:rPr>
          <w:rFonts w:ascii="Arial" w:hAnsi="Arial"/>
          <w:color w:val="000000"/>
        </w:rPr>
        <w:t xml:space="preserve">Use of existing and upgraded plant and other ancillary facilities at basement and ground level to service the buildings including a new foul connection to the north of the site. </w:t>
      </w:r>
    </w:p>
    <w:p w14:paraId="45DB2DFB" w14:textId="77777777" w:rsidR="00796EA9" w:rsidRDefault="00336A37">
      <w:pPr>
        <w:jc w:val="center"/>
      </w:pPr>
      <w:r>
        <w:rPr>
          <w:rFonts w:ascii="Arial" w:hAnsi="Arial"/>
          <w:color w:val="000000"/>
        </w:rPr>
        <w:t>______________________________________________________________________________</w:t>
      </w:r>
    </w:p>
    <w:p w14:paraId="047FD738" w14:textId="77777777" w:rsidR="00796EA9" w:rsidRDefault="00336A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WEB1831/26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Graham Moore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Bluebell Road, Inchicore,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Planning Permission For The Following Works; i) Construction Of A 40m2 Two   Storey Flat Roof Extension To Rear Of Existing Dwelling, ii) Reconfiguring Of Existing Internal Ground &amp; First Floor Layouts Including New Stairs Layout, iii) Elevational Alterations Including External Insulation Wrap, And All Associated Site Works To Facilitate Same (Existing </w:t>
      </w:r>
      <w:r>
        <w:rPr>
          <w:rFonts w:ascii="Arial" w:hAnsi="Arial"/>
          <w:color w:val="000000"/>
        </w:rPr>
        <w:t>Dwelling 76m2, Proposed Dwelling 116m2)</w:t>
      </w:r>
    </w:p>
    <w:p w14:paraId="37703B70" w14:textId="77777777" w:rsidR="00796EA9" w:rsidRDefault="00336A37">
      <w:pPr>
        <w:jc w:val="center"/>
      </w:pPr>
      <w:r>
        <w:rPr>
          <w:rFonts w:ascii="Arial" w:hAnsi="Arial"/>
          <w:color w:val="000000"/>
        </w:rPr>
        <w:t>______________________________________________________________________________</w:t>
      </w:r>
    </w:p>
    <w:p w14:paraId="67A50516" w14:textId="39E26710" w:rsidR="00796EA9" w:rsidRDefault="00336A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WEB2332/26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James’ Hospital Board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James’s Healthcare Campus, James’s Street,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Extension to existing Mortuary Building for to provide for a Biobank Research building consisting of a 1,125 sq. m. five storey building with roof top plant room on the vacant yard to the north of the exist</w:t>
      </w:r>
      <w:r>
        <w:rPr>
          <w:rFonts w:ascii="Arial" w:hAnsi="Arial"/>
          <w:color w:val="000000"/>
        </w:rPr>
        <w:t>ing mortuary building accommodating freezer storage areas, laboratories and offices and all site development works, above and below ground required to facilitate the proposed development, including alterations to height of the eastern boundary wall, replacement of 1 no. parking space in mortuary building car park with pedestrian steps and the installation of 2 no. liquid nitrogen tanks (2 metres high; 0.95 metres diameter) and a back-up electricity generator in the north west corner of the existing mortuary</w:t>
      </w:r>
      <w:r>
        <w:rPr>
          <w:rFonts w:ascii="Arial" w:hAnsi="Arial"/>
          <w:color w:val="000000"/>
        </w:rPr>
        <w:t xml:space="preserve"> building car park.  Vehicular and pedestrian access will be via the existing access from Ewington Lane.</w:t>
      </w:r>
    </w:p>
    <w:p w14:paraId="40C10F2F" w14:textId="77777777" w:rsidR="00796EA9" w:rsidRDefault="00336A37">
      <w:pPr>
        <w:jc w:val="center"/>
      </w:pPr>
      <w:r>
        <w:rPr>
          <w:rFonts w:ascii="Arial" w:hAnsi="Arial"/>
          <w:color w:val="000000"/>
        </w:rPr>
        <w:t>______________________________________________________________________________</w:t>
      </w:r>
    </w:p>
    <w:p w14:paraId="49705105" w14:textId="77777777" w:rsidR="00796EA9" w:rsidRDefault="00336A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WEB2339/26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Gary Moran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93 Rialto Cottages, Rialto,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(i) the removal of an existing single-storey rear extension and construction of a new single-storey rear extension maintaining existing size of private open-space/courtyard with modified layout; (ii) attic conver</w:t>
      </w:r>
      <w:r>
        <w:rPr>
          <w:rFonts w:ascii="Arial" w:hAnsi="Arial"/>
          <w:color w:val="000000"/>
        </w:rPr>
        <w:t>sion to habitable room with rear dormer roof constructed below existing ridge line and reduction in ground floor level; (iii) renovation and alterations to the existing building including all associated ancillary site works.</w:t>
      </w:r>
    </w:p>
    <w:p w14:paraId="74E10993" w14:textId="77777777" w:rsidR="00796EA9" w:rsidRDefault="00336A37">
      <w:pPr>
        <w:jc w:val="center"/>
      </w:pPr>
      <w:r>
        <w:rPr>
          <w:rFonts w:ascii="Arial" w:hAnsi="Arial"/>
          <w:color w:val="000000"/>
        </w:rPr>
        <w:t>______________________________________________________________________________</w:t>
      </w:r>
    </w:p>
    <w:p w14:paraId="783947A8" w14:textId="77777777" w:rsidR="00796EA9" w:rsidRDefault="00336A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WEB2352/26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Atashi Kuga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59 Francis Street, Dublin 8, D08 FY04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Planning permission for change of use of ground floor from commercial to residential use ancillary to existing accommodation to first and second floor.</w:t>
      </w:r>
    </w:p>
    <w:p w14:paraId="487EF097" w14:textId="77777777" w:rsidR="00796EA9" w:rsidRDefault="00336A37">
      <w:pPr>
        <w:jc w:val="center"/>
      </w:pPr>
      <w:r>
        <w:rPr>
          <w:rFonts w:ascii="Arial" w:hAnsi="Arial"/>
          <w:color w:val="000000"/>
        </w:rPr>
        <w:t>______________________________________________________________________________</w:t>
      </w:r>
    </w:p>
    <w:p w14:paraId="48E0B4BC" w14:textId="77777777" w:rsidR="00796EA9" w:rsidRDefault="00336A37">
      <w:pPr>
        <w:jc w:val="center"/>
      </w:pPr>
      <w:r>
        <w:rPr>
          <w:rFonts w:ascii="Arial" w:hAnsi="Arial"/>
          <w:b/>
          <w:color w:val="00007F"/>
          <w:sz w:val="26"/>
        </w:rPr>
        <w:t xml:space="preserve">Area 2 </w:t>
      </w:r>
      <w:r>
        <w:rPr>
          <w:rFonts w:ascii="Arial" w:hAnsi="Arial"/>
          <w:b/>
          <w:color w:val="00007F"/>
          <w:sz w:val="26"/>
        </w:rPr>
        <w:br/>
        <w:t>Appeals Notified</w:t>
      </w:r>
    </w:p>
    <w:p w14:paraId="6F826F01" w14:textId="77777777" w:rsidR="00796EA9" w:rsidRDefault="00336A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0056/26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Ambra Properties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Inchicore Suites, Oblate View, Tyrconnell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Inchicore,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EXPP: Declaration that the use of the aparthotel/short stay accommodation units as an International Protection Accommodation Service centre does not constitute development or a </w:t>
      </w:r>
      <w:r>
        <w:rPr>
          <w:rFonts w:ascii="Arial" w:hAnsi="Arial"/>
          <w:color w:val="000000"/>
        </w:rPr>
        <w:lastRenderedPageBreak/>
        <w:t>material change of use having regard to the nature of the permitted use, and  therefore does not require planning permission.</w:t>
      </w:r>
    </w:p>
    <w:p w14:paraId="79E969FA" w14:textId="77777777" w:rsidR="00796EA9" w:rsidRDefault="00336A37">
      <w:pPr>
        <w:jc w:val="center"/>
      </w:pPr>
      <w:r>
        <w:rPr>
          <w:rFonts w:ascii="Arial" w:hAnsi="Arial"/>
          <w:color w:val="000000"/>
        </w:rPr>
        <w:t>______________________________________________________________________________</w:t>
      </w:r>
    </w:p>
    <w:p w14:paraId="0A939C53" w14:textId="77777777" w:rsidR="00796EA9" w:rsidRDefault="00336A37">
      <w:pPr>
        <w:jc w:val="center"/>
      </w:pPr>
      <w:r>
        <w:rPr>
          <w:rFonts w:ascii="Arial" w:hAnsi="Arial"/>
          <w:b/>
          <w:color w:val="00007F"/>
          <w:sz w:val="26"/>
        </w:rPr>
        <w:t xml:space="preserve">Area 2 </w:t>
      </w:r>
      <w:r>
        <w:rPr>
          <w:rFonts w:ascii="Arial" w:hAnsi="Arial"/>
          <w:b/>
          <w:color w:val="00007F"/>
          <w:sz w:val="26"/>
        </w:rPr>
        <w:br/>
        <w:t>Appeals Decided</w:t>
      </w:r>
    </w:p>
    <w:p w14:paraId="5BE0E368" w14:textId="77777777" w:rsidR="00796EA9" w:rsidRDefault="00336A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WEB2373/25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Real Estate Acquisitions and Sales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42 Marrowbone Lane, Dublin 8, D08 FY6W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w:t>
      </w:r>
      <w:r>
        <w:rPr>
          <w:rFonts w:ascii="Arial" w:hAnsi="Arial"/>
          <w:color w:val="000000"/>
        </w:rPr>
        <w:br/>
      </w:r>
      <w:r>
        <w:rPr>
          <w:rFonts w:ascii="Arial" w:hAnsi="Arial"/>
          <w:color w:val="000000"/>
        </w:rPr>
        <w:br/>
        <w:t>The proposed development comprises the following: Demolition of all existing light industrial 1-2 storey light industrial buildings on the site (c. 435.73 sq.m) and associated boundary wall and fencing along Marrowbone Lane and Forbes Lane. Construction of a 5-9 storey residential apartment building comprising 51 no. 1 bed apartment units at groun</w:t>
      </w:r>
      <w:r>
        <w:rPr>
          <w:rFonts w:ascii="Arial" w:hAnsi="Arial"/>
          <w:color w:val="000000"/>
        </w:rPr>
        <w:t>d to 8th floor level ranging in size from c.45 sq.m to c. 58 sq.m, and an internal communal amenity space at ground floor level (c. 54.2 sq.m). All apartment units are provided with private open space areas in the form of balconies/ terraces. Pedestrian access to the proposed development will be from Marrowbone Lane. The proposal includes the removal of the existing vehicular access point to the site. All units are intended to provide housing for independent living for older residents (55 years plus). The d</w:t>
      </w:r>
      <w:r>
        <w:rPr>
          <w:rFonts w:ascii="Arial" w:hAnsi="Arial"/>
          <w:color w:val="000000"/>
        </w:rPr>
        <w:t>evelopment proposes c.608 sq.m of communal amenity open space as 2 no landscaped areas, a courtyard space at ground floor level (c. 370.6 sq.m) and a landscaped terrace area at 8th floor roof level (c. 236.96 sq.m). The development also proposes associated secure bicycle (51 spaces for residents and 27 spaces for visitors) and bin storage, an ESB substation, generator room, switch room, sprinkler/break tank room, cleaners store, accessible W/C associated with the internal communal amenity space at ground fl</w:t>
      </w:r>
      <w:r>
        <w:rPr>
          <w:rFonts w:ascii="Arial" w:hAnsi="Arial"/>
          <w:color w:val="000000"/>
        </w:rPr>
        <w:t>oor level, hard and soft landscaping and all other associated site works and services above and below ground on an overall site of c. 975 sq.m.</w:t>
      </w:r>
      <w:r>
        <w:rPr>
          <w:rFonts w:ascii="Arial" w:hAnsi="Arial"/>
          <w:color w:val="000000"/>
        </w:rPr>
        <w:br/>
      </w:r>
    </w:p>
    <w:p w14:paraId="5D810304" w14:textId="77777777" w:rsidR="00796EA9" w:rsidRDefault="00336A37">
      <w:pPr>
        <w:jc w:val="center"/>
      </w:pPr>
      <w:r>
        <w:rPr>
          <w:rFonts w:ascii="Arial" w:hAnsi="Arial"/>
          <w:color w:val="000000"/>
        </w:rPr>
        <w:t>______________________________________________________________________________</w:t>
      </w:r>
    </w:p>
    <w:p w14:paraId="395DA26B" w14:textId="77777777" w:rsidR="00796EA9" w:rsidRDefault="00336A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WEB5136/25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02/06/2026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Focus Housing Association CLG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Nos. 28-34 Braithwaite Street &amp; Nos. 63-66 Pimlico,</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8, (bounded by No. 35 Braithwaite Street to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east &amp; north, Nos. 61 &amp; 62 Pimlico to the north,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Braithwaite Street/Poole Street Playground to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west, &amp; by St. Margaret’s Avenue &amp; St. John's Ave</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so</w:t>
      </w:r>
      <w:r>
        <w:rPr>
          <w:rFonts w:ascii="Arial" w:hAnsi="Arial"/>
          <w:color w:val="000000"/>
        </w:rPr>
        <w:t xml:space="preserve">ught by Focus Housing Association CLG for development at Nos. 28-34 Braithwaite Street and Nos. 63-66 Pimlico, Dublin 8 (bounded by No. 35 Braithwaite Street to the east and north, Nos. 61 and 62 Pimlico to the north, Braithwaite Street/Poole Street Playground to the west, and by St. Margaret’s Avenue and St. John’s Avenue to the south). </w:t>
      </w:r>
      <w:r>
        <w:rPr>
          <w:rFonts w:ascii="Arial" w:hAnsi="Arial"/>
          <w:color w:val="000000"/>
        </w:rPr>
        <w:br/>
      </w:r>
      <w:r>
        <w:rPr>
          <w:rFonts w:ascii="Arial" w:hAnsi="Arial"/>
          <w:color w:val="000000"/>
        </w:rPr>
        <w:br/>
      </w:r>
      <w:r>
        <w:rPr>
          <w:rFonts w:ascii="Arial" w:hAnsi="Arial"/>
          <w:color w:val="000000"/>
        </w:rPr>
        <w:lastRenderedPageBreak/>
        <w:t xml:space="preserve">The development will consist of the construction of a residential development of 49 no. apartments set over two blocks (connected at ground floor level) ranging from 1-6 </w:t>
      </w:r>
      <w:r>
        <w:rPr>
          <w:rFonts w:ascii="Arial" w:hAnsi="Arial"/>
          <w:color w:val="000000"/>
        </w:rPr>
        <w:t>storeys in height and consisting of 10 no. studios, 9 no. 1 bed units, 11 no. 2 bed (3-person) units and 19 no. 2 bed (4-person) units, with all apartments provided with private balconies/terraces to north, south, east and west elevations; bin store, plant room, maintenance and store rooms; 1 no. ESB substation; 107 no. bicycle parking spaces (79 no. spaces within bicycle stores at ground floor level and 28 no. spaces within communal courtyard; landscaping including recreational, exercise and play equipment</w:t>
      </w:r>
      <w:r>
        <w:rPr>
          <w:rFonts w:ascii="Arial" w:hAnsi="Arial"/>
          <w:color w:val="000000"/>
        </w:rPr>
        <w:t>; lighting; boundary treatments; upgrades to existing footpaths with new pedestrian gate to St. Margaret’s Avenue (emergency access/egress only); heat pumps and PV panels at roof level; and all associated engineering and site works necessary to facilitate the development.</w:t>
      </w:r>
    </w:p>
    <w:p w14:paraId="582CC746" w14:textId="77777777" w:rsidR="00796EA9" w:rsidRDefault="00336A37">
      <w:pPr>
        <w:jc w:val="center"/>
      </w:pPr>
      <w:r>
        <w:rPr>
          <w:rFonts w:ascii="Arial" w:hAnsi="Arial"/>
          <w:color w:val="000000"/>
        </w:rPr>
        <w:t>______________________________________________________________________________</w:t>
      </w:r>
    </w:p>
    <w:p w14:paraId="48E5B18E" w14:textId="77777777" w:rsidR="00796EA9" w:rsidRDefault="00336A37">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WEB5717/25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HUGH CONNOR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Camac Terrace, Kilmainham,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new 2.6m wide 'vehicular access' to provide one off street car parking space with new vehicular gates to match existing railings, finished driveway surface to be permeable gravel.</w:t>
      </w:r>
      <w:r>
        <w:rPr>
          <w:rFonts w:ascii="Arial" w:hAnsi="Arial"/>
          <w:color w:val="000000"/>
        </w:rPr>
        <w:br/>
      </w:r>
    </w:p>
    <w:p w14:paraId="2ED9685B" w14:textId="77777777" w:rsidR="00796EA9" w:rsidRDefault="00336A37">
      <w:pPr>
        <w:jc w:val="center"/>
      </w:pPr>
      <w:r>
        <w:rPr>
          <w:rFonts w:ascii="Arial" w:hAnsi="Arial"/>
          <w:color w:val="000000"/>
        </w:rPr>
        <w:t>______________________________________________________________________________</w:t>
      </w:r>
    </w:p>
    <w:p w14:paraId="658547BE" w14:textId="77777777" w:rsidR="00796EA9" w:rsidRDefault="00336A37">
      <w:r>
        <w:br w:type="page"/>
      </w:r>
    </w:p>
    <w:p w14:paraId="451E3850" w14:textId="77777777" w:rsidR="00796EA9" w:rsidRDefault="00336A37">
      <w:pPr>
        <w:jc w:val="center"/>
      </w:pPr>
      <w:r>
        <w:rPr>
          <w:rFonts w:ascii="Arial" w:hAnsi="Arial"/>
          <w:color w:val="000000"/>
          <w:sz w:val="24"/>
        </w:rPr>
        <w:lastRenderedPageBreak/>
        <w:br/>
        <w:t>WEEKLY PLANNING LISTS</w:t>
      </w:r>
    </w:p>
    <w:p w14:paraId="33632B4E" w14:textId="77777777" w:rsidR="00796EA9" w:rsidRDefault="00336A37">
      <w:pPr>
        <w:jc w:val="center"/>
      </w:pPr>
      <w:r>
        <w:rPr>
          <w:rFonts w:ascii="Arial" w:hAnsi="Arial"/>
          <w:b/>
          <w:color w:val="000000"/>
        </w:rPr>
        <w:t>Article 27(2), Planning &amp; Development Regulations 2001 (as amended)</w:t>
      </w:r>
    </w:p>
    <w:p w14:paraId="7E812BCB" w14:textId="77777777" w:rsidR="00796EA9" w:rsidRDefault="00336A37">
      <w:r>
        <w:rPr>
          <w:rFonts w:ascii="Arial" w:hAnsi="Arial"/>
          <w:color w:val="000000"/>
          <w:sz w:val="24"/>
        </w:rPr>
        <w:t>(a)  Under section 34 of the Act, the applications for permission may be granted permission, subject to or without conditions, or refused.</w:t>
      </w:r>
    </w:p>
    <w:p w14:paraId="3C7A107E" w14:textId="77777777" w:rsidR="00796EA9" w:rsidRDefault="00336A37">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1D79475" w14:textId="77777777" w:rsidR="00796EA9" w:rsidRDefault="00336A37">
      <w:pPr>
        <w:jc w:val="center"/>
      </w:pPr>
      <w:r>
        <w:rPr>
          <w:rFonts w:ascii="Arial" w:hAnsi="Arial"/>
          <w:b/>
          <w:color w:val="000000"/>
        </w:rPr>
        <w:t>Article 31(g), Planning &amp; Development Regulations 2001 (as amended)</w:t>
      </w:r>
    </w:p>
    <w:p w14:paraId="36670873" w14:textId="77777777" w:rsidR="00796EA9" w:rsidRDefault="00336A37">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29BBE33E" w14:textId="77777777" w:rsidR="00796EA9" w:rsidRDefault="00336A37">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28099598" w14:textId="77777777" w:rsidR="00796EA9" w:rsidRDefault="00336A37">
      <w:pPr>
        <w:jc w:val="center"/>
      </w:pPr>
      <w:r>
        <w:rPr>
          <w:rFonts w:ascii="Arial" w:hAnsi="Arial"/>
          <w:color w:val="000000"/>
          <w:sz w:val="24"/>
        </w:rPr>
        <w:br/>
        <w:t>PLANNING INFORMATION SESSIONS</w:t>
      </w:r>
    </w:p>
    <w:p w14:paraId="12BCBA6B" w14:textId="77777777" w:rsidR="00796EA9" w:rsidRDefault="00336A37">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6D48584F" w14:textId="77777777" w:rsidR="00796EA9" w:rsidRDefault="00336A37">
      <w:pPr>
        <w:jc w:val="center"/>
      </w:pPr>
      <w:r>
        <w:rPr>
          <w:noProof/>
        </w:rPr>
        <w:drawing>
          <wp:inline distT="0" distB="0" distL="0" distR="0" wp14:anchorId="1CC0F7C6" wp14:editId="31EE36CE">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sectPr w:rsidR="00796EA9"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E3931" w14:textId="77777777" w:rsidR="00336A37" w:rsidRDefault="00336A37" w:rsidP="00B15244">
      <w:pPr>
        <w:spacing w:after="0" w:line="240" w:lineRule="auto"/>
      </w:pPr>
      <w:r>
        <w:separator/>
      </w:r>
    </w:p>
  </w:endnote>
  <w:endnote w:type="continuationSeparator" w:id="0">
    <w:p w14:paraId="0C71F850" w14:textId="77777777" w:rsidR="00336A37" w:rsidRDefault="00336A37"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3E4D"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0C27AFB0"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698BAC8E"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CD7F"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D6FD0" w14:textId="77777777" w:rsidR="00336A37" w:rsidRDefault="00336A37" w:rsidP="00B15244">
      <w:pPr>
        <w:spacing w:after="0" w:line="240" w:lineRule="auto"/>
      </w:pPr>
      <w:r>
        <w:separator/>
      </w:r>
    </w:p>
  </w:footnote>
  <w:footnote w:type="continuationSeparator" w:id="0">
    <w:p w14:paraId="6064B03D" w14:textId="77777777" w:rsidR="00336A37" w:rsidRDefault="00336A37"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9CD1"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8713"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A6322"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336A37"/>
    <w:rsid w:val="0053711A"/>
    <w:rsid w:val="005623A5"/>
    <w:rsid w:val="0067353E"/>
    <w:rsid w:val="00796EA9"/>
    <w:rsid w:val="00825051"/>
    <w:rsid w:val="008D1894"/>
    <w:rsid w:val="00966DF9"/>
    <w:rsid w:val="00AC649D"/>
    <w:rsid w:val="00B15244"/>
    <w:rsid w:val="00B20BC1"/>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37883"/>
  <w15:docId w15:val="{22F80650-A00B-44DC-B672-FD8EC3DF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3886</Words>
  <Characters>22154</Characters>
  <Application>Microsoft Office Word</Application>
  <DocSecurity>4</DocSecurity>
  <Lines>184</Lines>
  <Paragraphs>51</Paragraphs>
  <ScaleCrop>false</ScaleCrop>
  <Company>Dublin City Council</Company>
  <LinksUpToDate>false</LinksUpToDate>
  <CharactersWithSpaces>25989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2</cp:revision>
  <dcterms:created xsi:type="dcterms:W3CDTF">2026-06-12T15:37:00Z</dcterms:created>
  <dcterms:modified xsi:type="dcterms:W3CDTF">2026-06-12T15:37:00Z</dcterms:modified>
</cp:coreProperties>
</file>