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766A" w14:textId="020D016F" w:rsidR="00CC1FE2" w:rsidRPr="00771369" w:rsidRDefault="0001047A" w:rsidP="00BA3EA0">
      <w:pPr>
        <w:pStyle w:val="Title"/>
        <w:jc w:val="left"/>
        <w:rPr>
          <w:rFonts w:ascii="Arial" w:hAnsi="Arial" w:cs="Arial"/>
          <w:b/>
          <w:bCs/>
          <w:sz w:val="40"/>
          <w:szCs w:val="40"/>
        </w:rPr>
      </w:pPr>
      <w:r w:rsidRPr="00771369">
        <w:rPr>
          <w:rFonts w:ascii="Arial" w:hAnsi="Arial" w:cs="Arial"/>
          <w:b/>
          <w:bCs/>
          <w:sz w:val="40"/>
          <w:szCs w:val="40"/>
        </w:rPr>
        <w:t>Vernon Avenue</w:t>
      </w:r>
      <w:r w:rsidR="005C7984" w:rsidRPr="00771369">
        <w:rPr>
          <w:rFonts w:ascii="Arial" w:hAnsi="Arial" w:cs="Arial"/>
          <w:b/>
          <w:bCs/>
          <w:sz w:val="40"/>
          <w:szCs w:val="40"/>
        </w:rPr>
        <w:t xml:space="preserve"> to Clontarf Road</w:t>
      </w:r>
      <w:r w:rsidRPr="00771369">
        <w:rPr>
          <w:rFonts w:ascii="Arial" w:hAnsi="Arial" w:cs="Arial"/>
          <w:b/>
          <w:bCs/>
          <w:sz w:val="40"/>
          <w:szCs w:val="40"/>
        </w:rPr>
        <w:t xml:space="preserve"> Active Travel Scheme</w:t>
      </w:r>
      <w:r w:rsidR="00CC1FE2" w:rsidRPr="00771369">
        <w:rPr>
          <w:rFonts w:ascii="Arial" w:hAnsi="Arial" w:cs="Arial"/>
          <w:b/>
          <w:bCs/>
          <w:sz w:val="40"/>
          <w:szCs w:val="40"/>
        </w:rPr>
        <w:t>.</w:t>
      </w:r>
    </w:p>
    <w:p w14:paraId="2F570477" w14:textId="77777777" w:rsidR="006060B9" w:rsidRPr="00771369" w:rsidRDefault="006060B9" w:rsidP="00BA3EA0">
      <w:pPr>
        <w:pStyle w:val="Title"/>
        <w:jc w:val="left"/>
        <w:rPr>
          <w:rFonts w:ascii="Arial" w:hAnsi="Arial" w:cs="Arial"/>
          <w:b/>
          <w:bCs/>
          <w:sz w:val="40"/>
          <w:szCs w:val="40"/>
        </w:rPr>
      </w:pPr>
    </w:p>
    <w:p w14:paraId="2BF5A5E3" w14:textId="1CF88657" w:rsidR="00CC1FE2" w:rsidRPr="00771369" w:rsidRDefault="006060B9" w:rsidP="00BA3EA0">
      <w:pPr>
        <w:pStyle w:val="Title"/>
        <w:jc w:val="left"/>
        <w:rPr>
          <w:rFonts w:ascii="Arial" w:hAnsi="Arial" w:cs="Arial"/>
          <w:b/>
          <w:bCs/>
          <w:sz w:val="40"/>
          <w:szCs w:val="40"/>
        </w:rPr>
      </w:pPr>
      <w:r w:rsidRPr="00771369">
        <w:rPr>
          <w:rFonts w:ascii="Arial" w:hAnsi="Arial" w:cs="Arial"/>
          <w:b/>
          <w:bCs/>
          <w:sz w:val="40"/>
          <w:szCs w:val="40"/>
        </w:rPr>
        <w:t xml:space="preserve">Written Description of </w:t>
      </w:r>
      <w:r w:rsidR="00BA3EA0" w:rsidRPr="00771369">
        <w:rPr>
          <w:rFonts w:ascii="Arial" w:hAnsi="Arial" w:cs="Arial"/>
          <w:b/>
          <w:bCs/>
          <w:sz w:val="40"/>
          <w:szCs w:val="40"/>
        </w:rPr>
        <w:t>Preliminary Design Report</w:t>
      </w:r>
    </w:p>
    <w:p w14:paraId="09E9C62B" w14:textId="77777777" w:rsidR="00CC1FE2" w:rsidRPr="004943F4" w:rsidRDefault="00CC1FE2" w:rsidP="00BA3EA0">
      <w:pPr>
        <w:spacing w:line="300" w:lineRule="exact"/>
        <w:rPr>
          <w:rFonts w:ascii="Arial" w:eastAsiaTheme="majorEastAsia" w:hAnsi="Arial" w:cs="Arial"/>
          <w:spacing w:val="-10"/>
          <w:kern w:val="28"/>
          <w:sz w:val="24"/>
          <w:szCs w:val="24"/>
        </w:rPr>
      </w:pPr>
    </w:p>
    <w:p w14:paraId="64114DC7" w14:textId="77777777" w:rsidR="006060B9" w:rsidRPr="004943F4" w:rsidRDefault="006060B9" w:rsidP="00BA3EA0">
      <w:pPr>
        <w:spacing w:line="300" w:lineRule="exact"/>
        <w:rPr>
          <w:rFonts w:ascii="Arial" w:eastAsiaTheme="majorEastAsia" w:hAnsi="Arial" w:cs="Arial"/>
          <w:spacing w:val="-10"/>
          <w:kern w:val="28"/>
          <w:sz w:val="24"/>
          <w:szCs w:val="24"/>
        </w:rPr>
      </w:pPr>
    </w:p>
    <w:p w14:paraId="197A7BAC" w14:textId="77777777" w:rsidR="006060B9" w:rsidRPr="004943F4" w:rsidRDefault="006060B9" w:rsidP="00BA3EA0">
      <w:pPr>
        <w:spacing w:line="300" w:lineRule="exact"/>
        <w:rPr>
          <w:rFonts w:ascii="Arial" w:eastAsiaTheme="majorEastAsia" w:hAnsi="Arial" w:cs="Arial"/>
          <w:spacing w:val="-10"/>
          <w:kern w:val="28"/>
          <w:sz w:val="24"/>
          <w:szCs w:val="24"/>
        </w:rPr>
      </w:pPr>
    </w:p>
    <w:p w14:paraId="64207440" w14:textId="77777777" w:rsidR="006060B9" w:rsidRPr="004943F4" w:rsidRDefault="006060B9" w:rsidP="00BA3EA0">
      <w:pPr>
        <w:spacing w:line="300" w:lineRule="exact"/>
        <w:rPr>
          <w:rFonts w:ascii="Arial" w:eastAsiaTheme="majorEastAsia" w:hAnsi="Arial" w:cs="Arial"/>
          <w:spacing w:val="-10"/>
          <w:kern w:val="28"/>
          <w:sz w:val="24"/>
          <w:szCs w:val="24"/>
        </w:rPr>
      </w:pPr>
    </w:p>
    <w:p w14:paraId="66A37EF2" w14:textId="77777777" w:rsidR="006060B9" w:rsidRPr="004943F4" w:rsidRDefault="006060B9" w:rsidP="00BA3EA0">
      <w:pPr>
        <w:spacing w:line="300" w:lineRule="exact"/>
        <w:rPr>
          <w:rFonts w:ascii="Arial" w:eastAsiaTheme="majorEastAsia" w:hAnsi="Arial" w:cs="Arial"/>
          <w:spacing w:val="-10"/>
          <w:kern w:val="28"/>
          <w:sz w:val="24"/>
          <w:szCs w:val="24"/>
        </w:rPr>
      </w:pPr>
    </w:p>
    <w:p w14:paraId="1819D695" w14:textId="77777777" w:rsidR="006060B9" w:rsidRPr="004943F4" w:rsidRDefault="006060B9" w:rsidP="00BA3EA0">
      <w:pPr>
        <w:spacing w:line="300" w:lineRule="exact"/>
        <w:rPr>
          <w:rFonts w:ascii="Arial" w:eastAsiaTheme="majorEastAsia" w:hAnsi="Arial" w:cs="Arial"/>
          <w:spacing w:val="-10"/>
          <w:kern w:val="28"/>
          <w:sz w:val="24"/>
          <w:szCs w:val="24"/>
        </w:rPr>
      </w:pPr>
    </w:p>
    <w:p w14:paraId="249EFF63" w14:textId="77777777" w:rsidR="00CC1FE2" w:rsidRPr="004943F4" w:rsidRDefault="00CC1FE2" w:rsidP="00BA3EA0">
      <w:pPr>
        <w:spacing w:line="300" w:lineRule="exact"/>
        <w:rPr>
          <w:rFonts w:ascii="Arial" w:eastAsiaTheme="majorEastAsia" w:hAnsi="Arial" w:cs="Arial"/>
          <w:spacing w:val="-10"/>
          <w:kern w:val="28"/>
          <w:sz w:val="24"/>
          <w:szCs w:val="24"/>
        </w:rPr>
      </w:pPr>
    </w:p>
    <w:p w14:paraId="7C5BB278" w14:textId="77777777" w:rsidR="00B37C43" w:rsidRPr="004943F4" w:rsidRDefault="00B37C43" w:rsidP="00BA3EA0">
      <w:pPr>
        <w:spacing w:line="300" w:lineRule="exact"/>
        <w:rPr>
          <w:rFonts w:ascii="Arial" w:eastAsiaTheme="majorEastAsia" w:hAnsi="Arial" w:cs="Arial"/>
          <w:spacing w:val="-10"/>
          <w:kern w:val="28"/>
          <w:sz w:val="24"/>
          <w:szCs w:val="24"/>
        </w:rPr>
      </w:pPr>
    </w:p>
    <w:p w14:paraId="4AFDE525" w14:textId="77777777" w:rsidR="0078015B" w:rsidRPr="004943F4" w:rsidRDefault="0078015B" w:rsidP="00BA3EA0">
      <w:pPr>
        <w:spacing w:line="300" w:lineRule="exact"/>
        <w:rPr>
          <w:rFonts w:ascii="Arial" w:eastAsiaTheme="majorEastAsia" w:hAnsi="Arial" w:cs="Arial"/>
          <w:spacing w:val="-10"/>
          <w:kern w:val="28"/>
          <w:sz w:val="24"/>
          <w:szCs w:val="24"/>
        </w:rPr>
      </w:pPr>
    </w:p>
    <w:p w14:paraId="5917465F" w14:textId="77777777" w:rsidR="0078015B" w:rsidRPr="004943F4" w:rsidRDefault="0078015B" w:rsidP="00BA3EA0">
      <w:pPr>
        <w:spacing w:line="300" w:lineRule="exact"/>
        <w:rPr>
          <w:rFonts w:ascii="Arial" w:eastAsiaTheme="majorEastAsia" w:hAnsi="Arial" w:cs="Arial"/>
          <w:spacing w:val="-10"/>
          <w:kern w:val="28"/>
          <w:sz w:val="24"/>
          <w:szCs w:val="24"/>
        </w:rPr>
      </w:pPr>
    </w:p>
    <w:p w14:paraId="57820756" w14:textId="77777777" w:rsidR="0078015B" w:rsidRPr="004943F4" w:rsidRDefault="0078015B" w:rsidP="00BA3EA0">
      <w:pPr>
        <w:spacing w:line="300" w:lineRule="exact"/>
        <w:rPr>
          <w:rFonts w:ascii="Arial" w:eastAsiaTheme="majorEastAsia" w:hAnsi="Arial" w:cs="Arial"/>
          <w:spacing w:val="-10"/>
          <w:kern w:val="28"/>
          <w:sz w:val="24"/>
          <w:szCs w:val="24"/>
        </w:rPr>
      </w:pPr>
    </w:p>
    <w:p w14:paraId="35D37B9C" w14:textId="77777777" w:rsidR="0078015B" w:rsidRPr="004943F4" w:rsidRDefault="0078015B" w:rsidP="00BA3EA0">
      <w:pPr>
        <w:spacing w:line="300" w:lineRule="exact"/>
        <w:rPr>
          <w:rFonts w:ascii="Arial" w:eastAsiaTheme="majorEastAsia" w:hAnsi="Arial" w:cs="Arial"/>
          <w:spacing w:val="-10"/>
          <w:kern w:val="28"/>
          <w:sz w:val="24"/>
          <w:szCs w:val="24"/>
        </w:rPr>
      </w:pPr>
    </w:p>
    <w:p w14:paraId="7DF483F8" w14:textId="77777777" w:rsidR="0078015B" w:rsidRPr="004943F4" w:rsidRDefault="0078015B" w:rsidP="00BA3EA0">
      <w:pPr>
        <w:spacing w:line="300" w:lineRule="exact"/>
        <w:rPr>
          <w:rFonts w:ascii="Arial" w:eastAsiaTheme="majorEastAsia" w:hAnsi="Arial" w:cs="Arial"/>
          <w:spacing w:val="-10"/>
          <w:kern w:val="28"/>
          <w:sz w:val="24"/>
          <w:szCs w:val="24"/>
        </w:rPr>
      </w:pPr>
    </w:p>
    <w:p w14:paraId="16F43EB4" w14:textId="77777777" w:rsidR="0078015B" w:rsidRPr="004943F4" w:rsidRDefault="0078015B" w:rsidP="00BA3EA0">
      <w:pPr>
        <w:spacing w:line="300" w:lineRule="exact"/>
        <w:rPr>
          <w:rFonts w:ascii="Arial" w:eastAsiaTheme="majorEastAsia" w:hAnsi="Arial" w:cs="Arial"/>
          <w:spacing w:val="-10"/>
          <w:kern w:val="28"/>
          <w:sz w:val="24"/>
          <w:szCs w:val="24"/>
        </w:rPr>
      </w:pPr>
    </w:p>
    <w:p w14:paraId="74C16ACB" w14:textId="77777777" w:rsidR="0078015B" w:rsidRPr="004943F4" w:rsidRDefault="0078015B" w:rsidP="00BA3EA0">
      <w:pPr>
        <w:spacing w:line="300" w:lineRule="exact"/>
        <w:rPr>
          <w:rFonts w:ascii="Arial" w:eastAsiaTheme="majorEastAsia" w:hAnsi="Arial" w:cs="Arial"/>
          <w:spacing w:val="-10"/>
          <w:kern w:val="28"/>
          <w:sz w:val="24"/>
          <w:szCs w:val="24"/>
        </w:rPr>
      </w:pPr>
    </w:p>
    <w:p w14:paraId="772E4982" w14:textId="77777777" w:rsidR="0078015B" w:rsidRPr="004943F4" w:rsidRDefault="0078015B" w:rsidP="00BA3EA0">
      <w:pPr>
        <w:spacing w:line="300" w:lineRule="exact"/>
        <w:rPr>
          <w:rFonts w:ascii="Arial" w:eastAsiaTheme="majorEastAsia" w:hAnsi="Arial" w:cs="Arial"/>
          <w:spacing w:val="-10"/>
          <w:kern w:val="28"/>
          <w:sz w:val="24"/>
          <w:szCs w:val="24"/>
        </w:rPr>
      </w:pPr>
    </w:p>
    <w:p w14:paraId="7ECCE941" w14:textId="77777777" w:rsidR="0078015B" w:rsidRPr="004943F4" w:rsidRDefault="0078015B" w:rsidP="00BA3EA0">
      <w:pPr>
        <w:spacing w:line="300" w:lineRule="exact"/>
        <w:rPr>
          <w:rFonts w:ascii="Arial" w:eastAsiaTheme="majorEastAsia" w:hAnsi="Arial" w:cs="Arial"/>
          <w:spacing w:val="-10"/>
          <w:kern w:val="28"/>
          <w:sz w:val="24"/>
          <w:szCs w:val="24"/>
        </w:rPr>
      </w:pPr>
    </w:p>
    <w:p w14:paraId="7E0BF8C6" w14:textId="77777777" w:rsidR="0078015B" w:rsidRPr="004943F4" w:rsidRDefault="0078015B" w:rsidP="00BA3EA0">
      <w:pPr>
        <w:spacing w:line="300" w:lineRule="exact"/>
        <w:rPr>
          <w:rFonts w:ascii="Arial" w:eastAsiaTheme="majorEastAsia" w:hAnsi="Arial" w:cs="Arial"/>
          <w:spacing w:val="-10"/>
          <w:kern w:val="28"/>
          <w:sz w:val="24"/>
          <w:szCs w:val="24"/>
        </w:rPr>
      </w:pPr>
    </w:p>
    <w:p w14:paraId="2375CB3D" w14:textId="77777777" w:rsidR="0078015B" w:rsidRPr="004943F4" w:rsidRDefault="0078015B" w:rsidP="00BA3EA0">
      <w:pPr>
        <w:spacing w:line="300" w:lineRule="exact"/>
        <w:rPr>
          <w:rFonts w:ascii="Arial" w:eastAsiaTheme="majorEastAsia" w:hAnsi="Arial" w:cs="Arial"/>
          <w:spacing w:val="-10"/>
          <w:kern w:val="28"/>
          <w:sz w:val="24"/>
          <w:szCs w:val="24"/>
        </w:rPr>
      </w:pPr>
    </w:p>
    <w:p w14:paraId="7481CF90" w14:textId="77777777" w:rsidR="0078015B" w:rsidRPr="004943F4" w:rsidRDefault="0078015B" w:rsidP="00BA3EA0">
      <w:pPr>
        <w:spacing w:line="300" w:lineRule="exact"/>
        <w:rPr>
          <w:rFonts w:ascii="Arial" w:eastAsiaTheme="majorEastAsia" w:hAnsi="Arial" w:cs="Arial"/>
          <w:spacing w:val="-10"/>
          <w:kern w:val="28"/>
          <w:sz w:val="24"/>
          <w:szCs w:val="24"/>
        </w:rPr>
      </w:pPr>
    </w:p>
    <w:p w14:paraId="58F9A99D" w14:textId="77777777" w:rsidR="0078015B" w:rsidRPr="004943F4" w:rsidRDefault="0078015B" w:rsidP="00BA3EA0">
      <w:pPr>
        <w:spacing w:line="300" w:lineRule="exact"/>
        <w:rPr>
          <w:rFonts w:ascii="Arial" w:eastAsiaTheme="majorEastAsia" w:hAnsi="Arial" w:cs="Arial"/>
          <w:spacing w:val="-10"/>
          <w:kern w:val="28"/>
          <w:sz w:val="24"/>
          <w:szCs w:val="24"/>
        </w:rPr>
      </w:pPr>
    </w:p>
    <w:p w14:paraId="23E2C35E" w14:textId="77777777" w:rsidR="0078015B" w:rsidRPr="004943F4" w:rsidRDefault="0078015B" w:rsidP="00BA3EA0">
      <w:pPr>
        <w:spacing w:line="300" w:lineRule="exact"/>
        <w:rPr>
          <w:rFonts w:ascii="Arial" w:eastAsiaTheme="majorEastAsia" w:hAnsi="Arial" w:cs="Arial"/>
          <w:spacing w:val="-10"/>
          <w:kern w:val="28"/>
          <w:sz w:val="24"/>
          <w:szCs w:val="24"/>
        </w:rPr>
      </w:pPr>
    </w:p>
    <w:p w14:paraId="027B6302" w14:textId="77777777" w:rsidR="0078015B" w:rsidRPr="004943F4" w:rsidRDefault="0078015B" w:rsidP="00BA3EA0">
      <w:pPr>
        <w:spacing w:line="300" w:lineRule="exact"/>
        <w:rPr>
          <w:rFonts w:ascii="Arial" w:eastAsiaTheme="majorEastAsia" w:hAnsi="Arial" w:cs="Arial"/>
          <w:spacing w:val="-10"/>
          <w:kern w:val="28"/>
          <w:sz w:val="24"/>
          <w:szCs w:val="24"/>
        </w:rPr>
      </w:pPr>
    </w:p>
    <w:p w14:paraId="4CEC4B4A" w14:textId="77777777" w:rsidR="00BA3EA0" w:rsidRPr="004943F4" w:rsidRDefault="00BA3EA0" w:rsidP="00BA3EA0">
      <w:pPr>
        <w:spacing w:line="300" w:lineRule="exact"/>
        <w:rPr>
          <w:rFonts w:ascii="Arial" w:eastAsiaTheme="majorEastAsia" w:hAnsi="Arial" w:cs="Arial"/>
          <w:spacing w:val="-10"/>
          <w:kern w:val="28"/>
          <w:sz w:val="24"/>
          <w:szCs w:val="24"/>
        </w:rPr>
      </w:pPr>
    </w:p>
    <w:p w14:paraId="42F3AC84" w14:textId="77777777" w:rsidR="0078015B" w:rsidRPr="004943F4" w:rsidRDefault="0078015B" w:rsidP="00BA3EA0">
      <w:pPr>
        <w:spacing w:line="300" w:lineRule="exact"/>
        <w:rPr>
          <w:rFonts w:ascii="Arial" w:eastAsiaTheme="majorEastAsia" w:hAnsi="Arial" w:cs="Arial"/>
          <w:spacing w:val="-10"/>
          <w:kern w:val="28"/>
          <w:sz w:val="24"/>
          <w:szCs w:val="24"/>
        </w:rPr>
      </w:pPr>
    </w:p>
    <w:p w14:paraId="4ABC7311" w14:textId="77777777" w:rsidR="00B37C43" w:rsidRPr="004943F4" w:rsidRDefault="00B37C43" w:rsidP="00BA3EA0">
      <w:pPr>
        <w:spacing w:line="300" w:lineRule="exact"/>
        <w:rPr>
          <w:rFonts w:ascii="Arial" w:eastAsiaTheme="majorEastAsia" w:hAnsi="Arial" w:cs="Arial"/>
          <w:spacing w:val="-10"/>
          <w:kern w:val="28"/>
          <w:sz w:val="24"/>
          <w:szCs w:val="24"/>
        </w:rPr>
      </w:pPr>
    </w:p>
    <w:sdt>
      <w:sdtPr>
        <w:rPr>
          <w:rFonts w:asciiTheme="minorHAnsi" w:eastAsiaTheme="minorHAnsi" w:hAnsiTheme="minorHAnsi" w:cstheme="minorBidi"/>
          <w:color w:val="auto"/>
          <w:sz w:val="24"/>
          <w:szCs w:val="24"/>
          <w:lang w:val="en-GB"/>
        </w:rPr>
        <w:id w:val="-1557847733"/>
        <w:docPartObj>
          <w:docPartGallery w:val="Table of Contents"/>
          <w:docPartUnique/>
        </w:docPartObj>
      </w:sdtPr>
      <w:sdtEndPr>
        <w:rPr>
          <w:b/>
          <w:bCs/>
        </w:rPr>
      </w:sdtEndPr>
      <w:sdtContent>
        <w:p w14:paraId="316CCEDB" w14:textId="57ED9C53" w:rsidR="0066192C" w:rsidRPr="004943F4" w:rsidRDefault="0066192C" w:rsidP="00BA3EA0">
          <w:pPr>
            <w:pStyle w:val="TOCHeading"/>
            <w:spacing w:line="300" w:lineRule="exact"/>
            <w:rPr>
              <w:rFonts w:ascii="Arial" w:hAnsi="Arial" w:cs="Arial"/>
              <w:b/>
              <w:bCs/>
              <w:color w:val="auto"/>
              <w:sz w:val="24"/>
              <w:szCs w:val="24"/>
            </w:rPr>
          </w:pPr>
          <w:r w:rsidRPr="004943F4">
            <w:rPr>
              <w:rFonts w:ascii="Arial" w:hAnsi="Arial" w:cs="Arial"/>
              <w:b/>
              <w:bCs/>
              <w:color w:val="auto"/>
              <w:sz w:val="24"/>
              <w:szCs w:val="24"/>
              <w:lang w:val="en-GB"/>
            </w:rPr>
            <w:t>Contents</w:t>
          </w:r>
        </w:p>
        <w:p w14:paraId="3A8B8ADA" w14:textId="3E386AE5" w:rsidR="003920A8" w:rsidRPr="004943F4" w:rsidRDefault="0066192C"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r w:rsidRPr="004943F4">
            <w:rPr>
              <w:rFonts w:ascii="Arial" w:hAnsi="Arial" w:cs="Arial"/>
              <w:sz w:val="24"/>
              <w:szCs w:val="24"/>
            </w:rPr>
            <w:fldChar w:fldCharType="begin"/>
          </w:r>
          <w:r w:rsidRPr="004943F4">
            <w:rPr>
              <w:rFonts w:ascii="Arial" w:hAnsi="Arial" w:cs="Arial"/>
              <w:sz w:val="24"/>
              <w:szCs w:val="24"/>
            </w:rPr>
            <w:instrText xml:space="preserve"> TOC \o "1-3" \h \z \u </w:instrText>
          </w:r>
          <w:r w:rsidRPr="004943F4">
            <w:rPr>
              <w:rFonts w:ascii="Arial" w:hAnsi="Arial" w:cs="Arial"/>
              <w:sz w:val="24"/>
              <w:szCs w:val="24"/>
            </w:rPr>
            <w:fldChar w:fldCharType="separate"/>
          </w:r>
          <w:hyperlink w:anchor="_Toc232067794" w:history="1">
            <w:r w:rsidR="003920A8" w:rsidRPr="004943F4">
              <w:rPr>
                <w:rStyle w:val="Hyperlink"/>
                <w:rFonts w:ascii="Arial" w:hAnsi="Arial" w:cs="Arial"/>
                <w:noProof/>
                <w:sz w:val="24"/>
                <w:szCs w:val="24"/>
              </w:rPr>
              <w:t>Page 1 Cover Page of Report</w:t>
            </w:r>
            <w:r w:rsidR="003920A8" w:rsidRPr="004943F4">
              <w:rPr>
                <w:noProof/>
                <w:webHidden/>
                <w:sz w:val="24"/>
                <w:szCs w:val="24"/>
              </w:rPr>
              <w:tab/>
            </w:r>
            <w:r w:rsidR="003920A8" w:rsidRPr="004943F4">
              <w:rPr>
                <w:noProof/>
                <w:webHidden/>
                <w:sz w:val="24"/>
                <w:szCs w:val="24"/>
              </w:rPr>
              <w:fldChar w:fldCharType="begin"/>
            </w:r>
            <w:r w:rsidR="003920A8" w:rsidRPr="004943F4">
              <w:rPr>
                <w:noProof/>
                <w:webHidden/>
                <w:sz w:val="24"/>
                <w:szCs w:val="24"/>
              </w:rPr>
              <w:instrText xml:space="preserve"> PAGEREF _Toc232067794 \h </w:instrText>
            </w:r>
            <w:r w:rsidR="003920A8" w:rsidRPr="004943F4">
              <w:rPr>
                <w:noProof/>
                <w:webHidden/>
                <w:sz w:val="24"/>
                <w:szCs w:val="24"/>
              </w:rPr>
            </w:r>
            <w:r w:rsidR="003920A8" w:rsidRPr="004943F4">
              <w:rPr>
                <w:noProof/>
                <w:webHidden/>
                <w:sz w:val="24"/>
                <w:szCs w:val="24"/>
              </w:rPr>
              <w:fldChar w:fldCharType="separate"/>
            </w:r>
            <w:r w:rsidR="003920A8" w:rsidRPr="004943F4">
              <w:rPr>
                <w:noProof/>
                <w:webHidden/>
                <w:sz w:val="24"/>
                <w:szCs w:val="24"/>
              </w:rPr>
              <w:t>2</w:t>
            </w:r>
            <w:r w:rsidR="003920A8" w:rsidRPr="004943F4">
              <w:rPr>
                <w:noProof/>
                <w:webHidden/>
                <w:sz w:val="24"/>
                <w:szCs w:val="24"/>
              </w:rPr>
              <w:fldChar w:fldCharType="end"/>
            </w:r>
          </w:hyperlink>
        </w:p>
        <w:p w14:paraId="165A9EF2" w14:textId="0EC46440"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795" w:history="1">
            <w:r w:rsidRPr="004943F4">
              <w:rPr>
                <w:rStyle w:val="Hyperlink"/>
                <w:rFonts w:ascii="Arial" w:hAnsi="Arial" w:cs="Arial"/>
                <w:noProof/>
                <w:sz w:val="24"/>
                <w:szCs w:val="24"/>
              </w:rPr>
              <w:t>Page 2 of Report Vision and Objectives Cover Page</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_Toc232067795 \h </w:instrText>
            </w:r>
            <w:r w:rsidRPr="004943F4">
              <w:rPr>
                <w:noProof/>
                <w:webHidden/>
                <w:sz w:val="24"/>
                <w:szCs w:val="24"/>
              </w:rPr>
            </w:r>
            <w:r w:rsidRPr="004943F4">
              <w:rPr>
                <w:noProof/>
                <w:webHidden/>
                <w:sz w:val="24"/>
                <w:szCs w:val="24"/>
              </w:rPr>
              <w:fldChar w:fldCharType="separate"/>
            </w:r>
            <w:r w:rsidRPr="004943F4">
              <w:rPr>
                <w:noProof/>
                <w:webHidden/>
                <w:sz w:val="24"/>
                <w:szCs w:val="24"/>
              </w:rPr>
              <w:t>3</w:t>
            </w:r>
            <w:r w:rsidRPr="004943F4">
              <w:rPr>
                <w:noProof/>
                <w:webHidden/>
                <w:sz w:val="24"/>
                <w:szCs w:val="24"/>
              </w:rPr>
              <w:fldChar w:fldCharType="end"/>
            </w:r>
          </w:hyperlink>
        </w:p>
        <w:p w14:paraId="2D9063E9" w14:textId="73E23020"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796" w:history="1">
            <w:r w:rsidRPr="004943F4">
              <w:rPr>
                <w:rStyle w:val="Hyperlink"/>
                <w:rFonts w:ascii="Arial" w:hAnsi="Arial" w:cs="Arial"/>
                <w:noProof/>
                <w:sz w:val="24"/>
                <w:szCs w:val="24"/>
              </w:rPr>
              <w:t>Page 3 of Report Vision and Objectives</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_Toc232067796 \h </w:instrText>
            </w:r>
            <w:r w:rsidRPr="004943F4">
              <w:rPr>
                <w:noProof/>
                <w:webHidden/>
                <w:sz w:val="24"/>
                <w:szCs w:val="24"/>
              </w:rPr>
            </w:r>
            <w:r w:rsidRPr="004943F4">
              <w:rPr>
                <w:noProof/>
                <w:webHidden/>
                <w:sz w:val="24"/>
                <w:szCs w:val="24"/>
              </w:rPr>
              <w:fldChar w:fldCharType="separate"/>
            </w:r>
            <w:r w:rsidRPr="004943F4">
              <w:rPr>
                <w:noProof/>
                <w:webHidden/>
                <w:sz w:val="24"/>
                <w:szCs w:val="24"/>
              </w:rPr>
              <w:t>3</w:t>
            </w:r>
            <w:r w:rsidRPr="004943F4">
              <w:rPr>
                <w:noProof/>
                <w:webHidden/>
                <w:sz w:val="24"/>
                <w:szCs w:val="24"/>
              </w:rPr>
              <w:fldChar w:fldCharType="end"/>
            </w:r>
          </w:hyperlink>
        </w:p>
        <w:p w14:paraId="1755ABC0" w14:textId="5F42E062"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797" w:history="1">
            <w:r w:rsidRPr="004943F4">
              <w:rPr>
                <w:rStyle w:val="Hyperlink"/>
                <w:rFonts w:ascii="Arial" w:hAnsi="Arial" w:cs="Arial"/>
                <w:noProof/>
                <w:sz w:val="24"/>
                <w:szCs w:val="24"/>
              </w:rPr>
              <w:t>Page 4 of Report Historical Analysis Cover Page</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_Toc232067797 \h </w:instrText>
            </w:r>
            <w:r w:rsidRPr="004943F4">
              <w:rPr>
                <w:noProof/>
                <w:webHidden/>
                <w:sz w:val="24"/>
                <w:szCs w:val="24"/>
              </w:rPr>
            </w:r>
            <w:r w:rsidRPr="004943F4">
              <w:rPr>
                <w:noProof/>
                <w:webHidden/>
                <w:sz w:val="24"/>
                <w:szCs w:val="24"/>
              </w:rPr>
              <w:fldChar w:fldCharType="separate"/>
            </w:r>
            <w:r w:rsidRPr="004943F4">
              <w:rPr>
                <w:noProof/>
                <w:webHidden/>
                <w:sz w:val="24"/>
                <w:szCs w:val="24"/>
              </w:rPr>
              <w:t>4</w:t>
            </w:r>
            <w:r w:rsidRPr="004943F4">
              <w:rPr>
                <w:noProof/>
                <w:webHidden/>
                <w:sz w:val="24"/>
                <w:szCs w:val="24"/>
              </w:rPr>
              <w:fldChar w:fldCharType="end"/>
            </w:r>
          </w:hyperlink>
        </w:p>
        <w:p w14:paraId="4CAAB0E0" w14:textId="58B1DF0E"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798" w:history="1">
            <w:r w:rsidRPr="004943F4">
              <w:rPr>
                <w:rStyle w:val="Hyperlink"/>
                <w:rFonts w:ascii="Arial" w:hAnsi="Arial" w:cs="Arial"/>
                <w:noProof/>
                <w:sz w:val="24"/>
                <w:szCs w:val="24"/>
              </w:rPr>
              <w:t>Page 5 of Report Historical Mapping</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_Toc232067798 \h </w:instrText>
            </w:r>
            <w:r w:rsidRPr="004943F4">
              <w:rPr>
                <w:noProof/>
                <w:webHidden/>
                <w:sz w:val="24"/>
                <w:szCs w:val="24"/>
              </w:rPr>
            </w:r>
            <w:r w:rsidRPr="004943F4">
              <w:rPr>
                <w:noProof/>
                <w:webHidden/>
                <w:sz w:val="24"/>
                <w:szCs w:val="24"/>
              </w:rPr>
              <w:fldChar w:fldCharType="separate"/>
            </w:r>
            <w:r w:rsidRPr="004943F4">
              <w:rPr>
                <w:noProof/>
                <w:webHidden/>
                <w:sz w:val="24"/>
                <w:szCs w:val="24"/>
              </w:rPr>
              <w:t>4</w:t>
            </w:r>
            <w:r w:rsidRPr="004943F4">
              <w:rPr>
                <w:noProof/>
                <w:webHidden/>
                <w:sz w:val="24"/>
                <w:szCs w:val="24"/>
              </w:rPr>
              <w:fldChar w:fldCharType="end"/>
            </w:r>
          </w:hyperlink>
        </w:p>
        <w:p w14:paraId="4B507032" w14:textId="7D14BF6E"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799" w:history="1">
            <w:r w:rsidRPr="004943F4">
              <w:rPr>
                <w:rStyle w:val="Hyperlink"/>
                <w:rFonts w:ascii="Arial" w:hAnsi="Arial" w:cs="Arial"/>
                <w:noProof/>
                <w:sz w:val="24"/>
                <w:szCs w:val="24"/>
              </w:rPr>
              <w:t>Page 6 of Report Historical Images</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_Toc232067799 \h </w:instrText>
            </w:r>
            <w:r w:rsidRPr="004943F4">
              <w:rPr>
                <w:noProof/>
                <w:webHidden/>
                <w:sz w:val="24"/>
                <w:szCs w:val="24"/>
              </w:rPr>
            </w:r>
            <w:r w:rsidRPr="004943F4">
              <w:rPr>
                <w:noProof/>
                <w:webHidden/>
                <w:sz w:val="24"/>
                <w:szCs w:val="24"/>
              </w:rPr>
              <w:fldChar w:fldCharType="separate"/>
            </w:r>
            <w:r w:rsidRPr="004943F4">
              <w:rPr>
                <w:noProof/>
                <w:webHidden/>
                <w:sz w:val="24"/>
                <w:szCs w:val="24"/>
              </w:rPr>
              <w:t>5</w:t>
            </w:r>
            <w:r w:rsidRPr="004943F4">
              <w:rPr>
                <w:noProof/>
                <w:webHidden/>
                <w:sz w:val="24"/>
                <w:szCs w:val="24"/>
              </w:rPr>
              <w:fldChar w:fldCharType="end"/>
            </w:r>
          </w:hyperlink>
        </w:p>
        <w:p w14:paraId="67ECFA70" w14:textId="5D8F33CB"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00" w:history="1">
            <w:r w:rsidRPr="004943F4">
              <w:rPr>
                <w:rStyle w:val="Hyperlink"/>
                <w:rFonts w:ascii="Arial" w:hAnsi="Arial" w:cs="Arial"/>
                <w:noProof/>
                <w:sz w:val="24"/>
                <w:szCs w:val="24"/>
              </w:rPr>
              <w:t>Page 7 of Report Existing Context Cover Page</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_Toc232067800 \h </w:instrText>
            </w:r>
            <w:r w:rsidRPr="004943F4">
              <w:rPr>
                <w:noProof/>
                <w:webHidden/>
                <w:sz w:val="24"/>
                <w:szCs w:val="24"/>
              </w:rPr>
            </w:r>
            <w:r w:rsidRPr="004943F4">
              <w:rPr>
                <w:noProof/>
                <w:webHidden/>
                <w:sz w:val="24"/>
                <w:szCs w:val="24"/>
              </w:rPr>
              <w:fldChar w:fldCharType="separate"/>
            </w:r>
            <w:r w:rsidRPr="004943F4">
              <w:rPr>
                <w:noProof/>
                <w:webHidden/>
                <w:sz w:val="24"/>
                <w:szCs w:val="24"/>
              </w:rPr>
              <w:t>6</w:t>
            </w:r>
            <w:r w:rsidRPr="004943F4">
              <w:rPr>
                <w:noProof/>
                <w:webHidden/>
                <w:sz w:val="24"/>
                <w:szCs w:val="24"/>
              </w:rPr>
              <w:fldChar w:fldCharType="end"/>
            </w:r>
          </w:hyperlink>
        </w:p>
        <w:p w14:paraId="09509772" w14:textId="2206FE77"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01" w:history="1">
            <w:r w:rsidRPr="004943F4">
              <w:rPr>
                <w:rStyle w:val="Hyperlink"/>
                <w:rFonts w:ascii="Arial" w:hAnsi="Arial" w:cs="Arial"/>
                <w:noProof/>
                <w:sz w:val="24"/>
                <w:szCs w:val="24"/>
              </w:rPr>
              <w:t>Page 8 of Report Strengths and Challenges</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_Toc232067801 \h </w:instrText>
            </w:r>
            <w:r w:rsidRPr="004943F4">
              <w:rPr>
                <w:noProof/>
                <w:webHidden/>
                <w:sz w:val="24"/>
                <w:szCs w:val="24"/>
              </w:rPr>
            </w:r>
            <w:r w:rsidRPr="004943F4">
              <w:rPr>
                <w:noProof/>
                <w:webHidden/>
                <w:sz w:val="24"/>
                <w:szCs w:val="24"/>
              </w:rPr>
              <w:fldChar w:fldCharType="separate"/>
            </w:r>
            <w:r w:rsidRPr="004943F4">
              <w:rPr>
                <w:noProof/>
                <w:webHidden/>
                <w:sz w:val="24"/>
                <w:szCs w:val="24"/>
              </w:rPr>
              <w:t>6</w:t>
            </w:r>
            <w:r w:rsidRPr="004943F4">
              <w:rPr>
                <w:noProof/>
                <w:webHidden/>
                <w:sz w:val="24"/>
                <w:szCs w:val="24"/>
              </w:rPr>
              <w:fldChar w:fldCharType="end"/>
            </w:r>
          </w:hyperlink>
        </w:p>
        <w:p w14:paraId="73CEB472" w14:textId="65CDE9BC"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02" w:history="1">
            <w:r w:rsidRPr="004943F4">
              <w:rPr>
                <w:rStyle w:val="Hyperlink"/>
                <w:rFonts w:ascii="Arial" w:hAnsi="Arial" w:cs="Arial"/>
                <w:noProof/>
                <w:sz w:val="24"/>
                <w:szCs w:val="24"/>
              </w:rPr>
              <w:t>Page 9 of Report Early Engagement Cover Page</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_Toc232067802 \h </w:instrText>
            </w:r>
            <w:r w:rsidRPr="004943F4">
              <w:rPr>
                <w:noProof/>
                <w:webHidden/>
                <w:sz w:val="24"/>
                <w:szCs w:val="24"/>
              </w:rPr>
            </w:r>
            <w:r w:rsidRPr="004943F4">
              <w:rPr>
                <w:noProof/>
                <w:webHidden/>
                <w:sz w:val="24"/>
                <w:szCs w:val="24"/>
              </w:rPr>
              <w:fldChar w:fldCharType="separate"/>
            </w:r>
            <w:r w:rsidRPr="004943F4">
              <w:rPr>
                <w:noProof/>
                <w:webHidden/>
                <w:sz w:val="24"/>
                <w:szCs w:val="24"/>
              </w:rPr>
              <w:t>7</w:t>
            </w:r>
            <w:r w:rsidRPr="004943F4">
              <w:rPr>
                <w:noProof/>
                <w:webHidden/>
                <w:sz w:val="24"/>
                <w:szCs w:val="24"/>
              </w:rPr>
              <w:fldChar w:fldCharType="end"/>
            </w:r>
          </w:hyperlink>
        </w:p>
        <w:p w14:paraId="5BED76EB" w14:textId="5EDB2951"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03" w:history="1">
            <w:r w:rsidRPr="004943F4">
              <w:rPr>
                <w:rStyle w:val="Hyperlink"/>
                <w:rFonts w:ascii="Arial" w:hAnsi="Arial" w:cs="Arial"/>
                <w:noProof/>
                <w:sz w:val="24"/>
                <w:szCs w:val="24"/>
              </w:rPr>
              <w:t>Page 10 of Report Early Engagement Consultations</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_Toc232067803 \h </w:instrText>
            </w:r>
            <w:r w:rsidRPr="004943F4">
              <w:rPr>
                <w:noProof/>
                <w:webHidden/>
                <w:sz w:val="24"/>
                <w:szCs w:val="24"/>
              </w:rPr>
            </w:r>
            <w:r w:rsidRPr="004943F4">
              <w:rPr>
                <w:noProof/>
                <w:webHidden/>
                <w:sz w:val="24"/>
                <w:szCs w:val="24"/>
              </w:rPr>
              <w:fldChar w:fldCharType="separate"/>
            </w:r>
            <w:r w:rsidRPr="004943F4">
              <w:rPr>
                <w:noProof/>
                <w:webHidden/>
                <w:sz w:val="24"/>
                <w:szCs w:val="24"/>
              </w:rPr>
              <w:t>7</w:t>
            </w:r>
            <w:r w:rsidRPr="004943F4">
              <w:rPr>
                <w:noProof/>
                <w:webHidden/>
                <w:sz w:val="24"/>
                <w:szCs w:val="24"/>
              </w:rPr>
              <w:fldChar w:fldCharType="end"/>
            </w:r>
          </w:hyperlink>
        </w:p>
        <w:p w14:paraId="3FF7F8CD" w14:textId="0ABA3238"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04" w:history="1">
            <w:r w:rsidRPr="004943F4">
              <w:rPr>
                <w:rStyle w:val="Hyperlink"/>
                <w:rFonts w:ascii="Arial" w:hAnsi="Arial" w:cs="Arial"/>
                <w:noProof/>
                <w:sz w:val="24"/>
                <w:szCs w:val="24"/>
              </w:rPr>
              <w:t>Page 11 of Report Early Engagement Summary of Feedback</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_Toc232067804 \h </w:instrText>
            </w:r>
            <w:r w:rsidRPr="004943F4">
              <w:rPr>
                <w:noProof/>
                <w:webHidden/>
                <w:sz w:val="24"/>
                <w:szCs w:val="24"/>
              </w:rPr>
            </w:r>
            <w:r w:rsidRPr="004943F4">
              <w:rPr>
                <w:noProof/>
                <w:webHidden/>
                <w:sz w:val="24"/>
                <w:szCs w:val="24"/>
              </w:rPr>
              <w:fldChar w:fldCharType="separate"/>
            </w:r>
            <w:r w:rsidRPr="004943F4">
              <w:rPr>
                <w:noProof/>
                <w:webHidden/>
                <w:sz w:val="24"/>
                <w:szCs w:val="24"/>
              </w:rPr>
              <w:t>8</w:t>
            </w:r>
            <w:r w:rsidRPr="004943F4">
              <w:rPr>
                <w:noProof/>
                <w:webHidden/>
                <w:sz w:val="24"/>
                <w:szCs w:val="24"/>
              </w:rPr>
              <w:fldChar w:fldCharType="end"/>
            </w:r>
          </w:hyperlink>
        </w:p>
        <w:p w14:paraId="2710ABBD" w14:textId="442CE908"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05" w:history="1">
            <w:r w:rsidRPr="004943F4">
              <w:rPr>
                <w:rStyle w:val="Hyperlink"/>
                <w:rFonts w:ascii="Arial" w:hAnsi="Arial" w:cs="Arial"/>
                <w:noProof/>
                <w:sz w:val="24"/>
                <w:szCs w:val="24"/>
              </w:rPr>
              <w:t>Page 12 of Report Proposal Cover Page</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_Toc232067805 \h </w:instrText>
            </w:r>
            <w:r w:rsidRPr="004943F4">
              <w:rPr>
                <w:noProof/>
                <w:webHidden/>
                <w:sz w:val="24"/>
                <w:szCs w:val="24"/>
              </w:rPr>
            </w:r>
            <w:r w:rsidRPr="004943F4">
              <w:rPr>
                <w:noProof/>
                <w:webHidden/>
                <w:sz w:val="24"/>
                <w:szCs w:val="24"/>
              </w:rPr>
              <w:fldChar w:fldCharType="separate"/>
            </w:r>
            <w:r w:rsidRPr="004943F4">
              <w:rPr>
                <w:noProof/>
                <w:webHidden/>
                <w:sz w:val="24"/>
                <w:szCs w:val="24"/>
              </w:rPr>
              <w:t>9</w:t>
            </w:r>
            <w:r w:rsidRPr="004943F4">
              <w:rPr>
                <w:noProof/>
                <w:webHidden/>
                <w:sz w:val="24"/>
                <w:szCs w:val="24"/>
              </w:rPr>
              <w:fldChar w:fldCharType="end"/>
            </w:r>
          </w:hyperlink>
        </w:p>
        <w:p w14:paraId="45992E47" w14:textId="09A49176"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06" w:history="1">
            <w:r w:rsidRPr="004943F4">
              <w:rPr>
                <w:rStyle w:val="Hyperlink"/>
                <w:rFonts w:ascii="Arial" w:hAnsi="Arial" w:cs="Arial"/>
                <w:noProof/>
                <w:sz w:val="24"/>
                <w:szCs w:val="24"/>
              </w:rPr>
              <w:t>Page 13 of Report A People-Focused Clontarf</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_Toc232067806 \h </w:instrText>
            </w:r>
            <w:r w:rsidRPr="004943F4">
              <w:rPr>
                <w:noProof/>
                <w:webHidden/>
                <w:sz w:val="24"/>
                <w:szCs w:val="24"/>
              </w:rPr>
            </w:r>
            <w:r w:rsidRPr="004943F4">
              <w:rPr>
                <w:noProof/>
                <w:webHidden/>
                <w:sz w:val="24"/>
                <w:szCs w:val="24"/>
              </w:rPr>
              <w:fldChar w:fldCharType="separate"/>
            </w:r>
            <w:r w:rsidRPr="004943F4">
              <w:rPr>
                <w:noProof/>
                <w:webHidden/>
                <w:sz w:val="24"/>
                <w:szCs w:val="24"/>
              </w:rPr>
              <w:t>9</w:t>
            </w:r>
            <w:r w:rsidRPr="004943F4">
              <w:rPr>
                <w:noProof/>
                <w:webHidden/>
                <w:sz w:val="24"/>
                <w:szCs w:val="24"/>
              </w:rPr>
              <w:fldChar w:fldCharType="end"/>
            </w:r>
          </w:hyperlink>
        </w:p>
        <w:p w14:paraId="2091319C" w14:textId="3887EDEB"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07" w:history="1">
            <w:r w:rsidRPr="004943F4">
              <w:rPr>
                <w:rStyle w:val="Hyperlink"/>
                <w:rFonts w:ascii="Arial" w:hAnsi="Arial" w:cs="Arial"/>
                <w:noProof/>
                <w:sz w:val="24"/>
                <w:szCs w:val="24"/>
              </w:rPr>
              <w:t>Page 14 of Report Community Space Concept Sketch</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_Toc232067807 \h </w:instrText>
            </w:r>
            <w:r w:rsidRPr="004943F4">
              <w:rPr>
                <w:noProof/>
                <w:webHidden/>
                <w:sz w:val="24"/>
                <w:szCs w:val="24"/>
              </w:rPr>
            </w:r>
            <w:r w:rsidRPr="004943F4">
              <w:rPr>
                <w:noProof/>
                <w:webHidden/>
                <w:sz w:val="24"/>
                <w:szCs w:val="24"/>
              </w:rPr>
              <w:fldChar w:fldCharType="separate"/>
            </w:r>
            <w:r w:rsidRPr="004943F4">
              <w:rPr>
                <w:noProof/>
                <w:webHidden/>
                <w:sz w:val="24"/>
                <w:szCs w:val="24"/>
              </w:rPr>
              <w:t>10</w:t>
            </w:r>
            <w:r w:rsidRPr="004943F4">
              <w:rPr>
                <w:noProof/>
                <w:webHidden/>
                <w:sz w:val="24"/>
                <w:szCs w:val="24"/>
              </w:rPr>
              <w:fldChar w:fldCharType="end"/>
            </w:r>
          </w:hyperlink>
        </w:p>
        <w:p w14:paraId="7D290303" w14:textId="2A5392DD"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08" w:history="1">
            <w:r w:rsidRPr="004943F4">
              <w:rPr>
                <w:rStyle w:val="Hyperlink"/>
                <w:rFonts w:ascii="Arial" w:hAnsi="Arial" w:cs="Arial"/>
                <w:noProof/>
                <w:sz w:val="24"/>
                <w:szCs w:val="24"/>
              </w:rPr>
              <w:t>Page 15 of Report What Improvements will the Scheme Make?</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_Toc232067808 \h </w:instrText>
            </w:r>
            <w:r w:rsidRPr="004943F4">
              <w:rPr>
                <w:noProof/>
                <w:webHidden/>
                <w:sz w:val="24"/>
                <w:szCs w:val="24"/>
              </w:rPr>
            </w:r>
            <w:r w:rsidRPr="004943F4">
              <w:rPr>
                <w:noProof/>
                <w:webHidden/>
                <w:sz w:val="24"/>
                <w:szCs w:val="24"/>
              </w:rPr>
              <w:fldChar w:fldCharType="separate"/>
            </w:r>
            <w:r w:rsidRPr="004943F4">
              <w:rPr>
                <w:noProof/>
                <w:webHidden/>
                <w:sz w:val="24"/>
                <w:szCs w:val="24"/>
              </w:rPr>
              <w:t>12</w:t>
            </w:r>
            <w:r w:rsidRPr="004943F4">
              <w:rPr>
                <w:noProof/>
                <w:webHidden/>
                <w:sz w:val="24"/>
                <w:szCs w:val="24"/>
              </w:rPr>
              <w:fldChar w:fldCharType="end"/>
            </w:r>
          </w:hyperlink>
        </w:p>
        <w:p w14:paraId="29658606" w14:textId="292D609C"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09" w:history="1">
            <w:r w:rsidRPr="004943F4">
              <w:rPr>
                <w:rStyle w:val="Hyperlink"/>
                <w:rFonts w:ascii="Arial" w:hAnsi="Arial" w:cs="Arial"/>
                <w:noProof/>
                <w:sz w:val="24"/>
                <w:szCs w:val="24"/>
              </w:rPr>
              <w:t>Page 16 of Report Community Space Proposed Plan</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_Toc232067809 \h </w:instrText>
            </w:r>
            <w:r w:rsidRPr="004943F4">
              <w:rPr>
                <w:noProof/>
                <w:webHidden/>
                <w:sz w:val="24"/>
                <w:szCs w:val="24"/>
              </w:rPr>
            </w:r>
            <w:r w:rsidRPr="004943F4">
              <w:rPr>
                <w:noProof/>
                <w:webHidden/>
                <w:sz w:val="24"/>
                <w:szCs w:val="24"/>
              </w:rPr>
              <w:fldChar w:fldCharType="separate"/>
            </w:r>
            <w:r w:rsidRPr="004943F4">
              <w:rPr>
                <w:noProof/>
                <w:webHidden/>
                <w:sz w:val="24"/>
                <w:szCs w:val="24"/>
              </w:rPr>
              <w:t>12</w:t>
            </w:r>
            <w:r w:rsidRPr="004943F4">
              <w:rPr>
                <w:noProof/>
                <w:webHidden/>
                <w:sz w:val="24"/>
                <w:szCs w:val="24"/>
              </w:rPr>
              <w:fldChar w:fldCharType="end"/>
            </w:r>
          </w:hyperlink>
        </w:p>
        <w:p w14:paraId="36D35871" w14:textId="4ACDB7A0"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10" w:history="1">
            <w:r w:rsidRPr="004943F4">
              <w:rPr>
                <w:rStyle w:val="Hyperlink"/>
                <w:rFonts w:ascii="Arial" w:hAnsi="Arial" w:cs="Arial"/>
                <w:noProof/>
                <w:sz w:val="24"/>
                <w:szCs w:val="24"/>
              </w:rPr>
              <w:t>Page 17 of Report Community Space Flexible Event Space</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_Toc232067810 \h </w:instrText>
            </w:r>
            <w:r w:rsidRPr="004943F4">
              <w:rPr>
                <w:noProof/>
                <w:webHidden/>
                <w:sz w:val="24"/>
                <w:szCs w:val="24"/>
              </w:rPr>
            </w:r>
            <w:r w:rsidRPr="004943F4">
              <w:rPr>
                <w:noProof/>
                <w:webHidden/>
                <w:sz w:val="24"/>
                <w:szCs w:val="24"/>
              </w:rPr>
              <w:fldChar w:fldCharType="separate"/>
            </w:r>
            <w:r w:rsidRPr="004943F4">
              <w:rPr>
                <w:noProof/>
                <w:webHidden/>
                <w:sz w:val="24"/>
                <w:szCs w:val="24"/>
              </w:rPr>
              <w:t>15</w:t>
            </w:r>
            <w:r w:rsidRPr="004943F4">
              <w:rPr>
                <w:noProof/>
                <w:webHidden/>
                <w:sz w:val="24"/>
                <w:szCs w:val="24"/>
              </w:rPr>
              <w:fldChar w:fldCharType="end"/>
            </w:r>
          </w:hyperlink>
        </w:p>
        <w:p w14:paraId="64F4ACBB" w14:textId="14E89B5E"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11" w:history="1">
            <w:r w:rsidRPr="004943F4">
              <w:rPr>
                <w:rStyle w:val="Hyperlink"/>
                <w:rFonts w:ascii="Arial" w:hAnsi="Arial" w:cs="Arial"/>
                <w:noProof/>
                <w:sz w:val="24"/>
                <w:szCs w:val="24"/>
              </w:rPr>
              <w:t>Page 18 of Report Accessibility and Loading</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_Toc232067811 \h </w:instrText>
            </w:r>
            <w:r w:rsidRPr="004943F4">
              <w:rPr>
                <w:noProof/>
                <w:webHidden/>
                <w:sz w:val="24"/>
                <w:szCs w:val="24"/>
              </w:rPr>
            </w:r>
            <w:r w:rsidRPr="004943F4">
              <w:rPr>
                <w:noProof/>
                <w:webHidden/>
                <w:sz w:val="24"/>
                <w:szCs w:val="24"/>
              </w:rPr>
              <w:fldChar w:fldCharType="separate"/>
            </w:r>
            <w:r w:rsidRPr="004943F4">
              <w:rPr>
                <w:noProof/>
                <w:webHidden/>
                <w:sz w:val="24"/>
                <w:szCs w:val="24"/>
              </w:rPr>
              <w:t>16</w:t>
            </w:r>
            <w:r w:rsidRPr="004943F4">
              <w:rPr>
                <w:noProof/>
                <w:webHidden/>
                <w:sz w:val="24"/>
                <w:szCs w:val="24"/>
              </w:rPr>
              <w:fldChar w:fldCharType="end"/>
            </w:r>
          </w:hyperlink>
        </w:p>
        <w:p w14:paraId="19937F4B" w14:textId="3B9D9791"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12" w:history="1">
            <w:r w:rsidRPr="004943F4">
              <w:rPr>
                <w:rStyle w:val="Hyperlink"/>
                <w:rFonts w:ascii="Arial" w:hAnsi="Arial" w:cs="Arial"/>
                <w:noProof/>
                <w:sz w:val="24"/>
                <w:szCs w:val="24"/>
              </w:rPr>
              <w:t>Page 19 of Report Community Space</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_Toc232067812 \h </w:instrText>
            </w:r>
            <w:r w:rsidRPr="004943F4">
              <w:rPr>
                <w:noProof/>
                <w:webHidden/>
                <w:sz w:val="24"/>
                <w:szCs w:val="24"/>
              </w:rPr>
            </w:r>
            <w:r w:rsidRPr="004943F4">
              <w:rPr>
                <w:noProof/>
                <w:webHidden/>
                <w:sz w:val="24"/>
                <w:szCs w:val="24"/>
              </w:rPr>
              <w:fldChar w:fldCharType="separate"/>
            </w:r>
            <w:r w:rsidRPr="004943F4">
              <w:rPr>
                <w:noProof/>
                <w:webHidden/>
                <w:sz w:val="24"/>
                <w:szCs w:val="24"/>
              </w:rPr>
              <w:t>17</w:t>
            </w:r>
            <w:r w:rsidRPr="004943F4">
              <w:rPr>
                <w:noProof/>
                <w:webHidden/>
                <w:sz w:val="24"/>
                <w:szCs w:val="24"/>
              </w:rPr>
              <w:fldChar w:fldCharType="end"/>
            </w:r>
          </w:hyperlink>
        </w:p>
        <w:p w14:paraId="4A870F4D" w14:textId="6A4EDC12"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13" w:history="1">
            <w:r w:rsidRPr="004943F4">
              <w:rPr>
                <w:rStyle w:val="Hyperlink"/>
                <w:rFonts w:ascii="Arial" w:hAnsi="Arial" w:cs="Arial"/>
                <w:noProof/>
                <w:sz w:val="24"/>
                <w:szCs w:val="24"/>
              </w:rPr>
              <w:t>Page 20 of Report Community Space</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_Toc232067813 \h </w:instrText>
            </w:r>
            <w:r w:rsidRPr="004943F4">
              <w:rPr>
                <w:noProof/>
                <w:webHidden/>
                <w:sz w:val="24"/>
                <w:szCs w:val="24"/>
              </w:rPr>
            </w:r>
            <w:r w:rsidRPr="004943F4">
              <w:rPr>
                <w:noProof/>
                <w:webHidden/>
                <w:sz w:val="24"/>
                <w:szCs w:val="24"/>
              </w:rPr>
              <w:fldChar w:fldCharType="separate"/>
            </w:r>
            <w:r w:rsidRPr="004943F4">
              <w:rPr>
                <w:noProof/>
                <w:webHidden/>
                <w:sz w:val="24"/>
                <w:szCs w:val="24"/>
              </w:rPr>
              <w:t>18</w:t>
            </w:r>
            <w:r w:rsidRPr="004943F4">
              <w:rPr>
                <w:noProof/>
                <w:webHidden/>
                <w:sz w:val="24"/>
                <w:szCs w:val="24"/>
              </w:rPr>
              <w:fldChar w:fldCharType="end"/>
            </w:r>
          </w:hyperlink>
        </w:p>
        <w:p w14:paraId="3A62D982" w14:textId="143EA323"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14" w:history="1">
            <w:r w:rsidRPr="004943F4">
              <w:rPr>
                <w:rStyle w:val="Hyperlink"/>
                <w:rFonts w:ascii="Arial" w:hAnsi="Arial" w:cs="Arial"/>
                <w:noProof/>
                <w:sz w:val="24"/>
                <w:szCs w:val="24"/>
              </w:rPr>
              <w:t>Page 21 of Report Mixed Traffic Street</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_Toc232067814 \h </w:instrText>
            </w:r>
            <w:r w:rsidRPr="004943F4">
              <w:rPr>
                <w:noProof/>
                <w:webHidden/>
                <w:sz w:val="24"/>
                <w:szCs w:val="24"/>
              </w:rPr>
            </w:r>
            <w:r w:rsidRPr="004943F4">
              <w:rPr>
                <w:noProof/>
                <w:webHidden/>
                <w:sz w:val="24"/>
                <w:szCs w:val="24"/>
              </w:rPr>
              <w:fldChar w:fldCharType="separate"/>
            </w:r>
            <w:r w:rsidRPr="004943F4">
              <w:rPr>
                <w:noProof/>
                <w:webHidden/>
                <w:sz w:val="24"/>
                <w:szCs w:val="24"/>
              </w:rPr>
              <w:t>18</w:t>
            </w:r>
            <w:r w:rsidRPr="004943F4">
              <w:rPr>
                <w:noProof/>
                <w:webHidden/>
                <w:sz w:val="24"/>
                <w:szCs w:val="24"/>
              </w:rPr>
              <w:fldChar w:fldCharType="end"/>
            </w:r>
          </w:hyperlink>
        </w:p>
        <w:p w14:paraId="7D3F3693" w14:textId="5A5D963B"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15" w:history="1">
            <w:r w:rsidRPr="004943F4">
              <w:rPr>
                <w:rStyle w:val="Hyperlink"/>
                <w:rFonts w:ascii="Arial" w:hAnsi="Arial" w:cs="Arial"/>
                <w:noProof/>
                <w:sz w:val="24"/>
                <w:szCs w:val="24"/>
              </w:rPr>
              <w:t>Page 22 of Report Reference Projects Cover Page</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_Toc232067815 \h </w:instrText>
            </w:r>
            <w:r w:rsidRPr="004943F4">
              <w:rPr>
                <w:noProof/>
                <w:webHidden/>
                <w:sz w:val="24"/>
                <w:szCs w:val="24"/>
              </w:rPr>
            </w:r>
            <w:r w:rsidRPr="004943F4">
              <w:rPr>
                <w:noProof/>
                <w:webHidden/>
                <w:sz w:val="24"/>
                <w:szCs w:val="24"/>
              </w:rPr>
              <w:fldChar w:fldCharType="separate"/>
            </w:r>
            <w:r w:rsidRPr="004943F4">
              <w:rPr>
                <w:noProof/>
                <w:webHidden/>
                <w:sz w:val="24"/>
                <w:szCs w:val="24"/>
              </w:rPr>
              <w:t>20</w:t>
            </w:r>
            <w:r w:rsidRPr="004943F4">
              <w:rPr>
                <w:noProof/>
                <w:webHidden/>
                <w:sz w:val="24"/>
                <w:szCs w:val="24"/>
              </w:rPr>
              <w:fldChar w:fldCharType="end"/>
            </w:r>
          </w:hyperlink>
        </w:p>
        <w:p w14:paraId="7D1DAA3F" w14:textId="21F58565"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16" w:history="1">
            <w:r w:rsidRPr="004943F4">
              <w:rPr>
                <w:rStyle w:val="Hyperlink"/>
                <w:rFonts w:ascii="Arial" w:hAnsi="Arial" w:cs="Arial"/>
                <w:noProof/>
                <w:sz w:val="24"/>
                <w:szCs w:val="24"/>
              </w:rPr>
              <w:t>Page 23 of Report Reference Projects</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_Toc232067816 \h </w:instrText>
            </w:r>
            <w:r w:rsidRPr="004943F4">
              <w:rPr>
                <w:noProof/>
                <w:webHidden/>
                <w:sz w:val="24"/>
                <w:szCs w:val="24"/>
              </w:rPr>
            </w:r>
            <w:r w:rsidRPr="004943F4">
              <w:rPr>
                <w:noProof/>
                <w:webHidden/>
                <w:sz w:val="24"/>
                <w:szCs w:val="24"/>
              </w:rPr>
              <w:fldChar w:fldCharType="separate"/>
            </w:r>
            <w:r w:rsidRPr="004943F4">
              <w:rPr>
                <w:noProof/>
                <w:webHidden/>
                <w:sz w:val="24"/>
                <w:szCs w:val="24"/>
              </w:rPr>
              <w:t>20</w:t>
            </w:r>
            <w:r w:rsidRPr="004943F4">
              <w:rPr>
                <w:noProof/>
                <w:webHidden/>
                <w:sz w:val="24"/>
                <w:szCs w:val="24"/>
              </w:rPr>
              <w:fldChar w:fldCharType="end"/>
            </w:r>
          </w:hyperlink>
        </w:p>
        <w:p w14:paraId="76193509" w14:textId="3EB964FB" w:rsidR="003920A8" w:rsidRPr="004943F4" w:rsidRDefault="003920A8" w:rsidP="003920A8">
          <w:pPr>
            <w:pStyle w:val="TOC1"/>
            <w:tabs>
              <w:tab w:val="right" w:leader="dot" w:pos="9016"/>
            </w:tabs>
            <w:spacing w:line="240" w:lineRule="auto"/>
            <w:rPr>
              <w:rFonts w:asciiTheme="minorHAnsi" w:eastAsiaTheme="minorEastAsia" w:hAnsiTheme="minorHAnsi"/>
              <w:noProof/>
              <w:kern w:val="2"/>
              <w:sz w:val="24"/>
              <w:szCs w:val="24"/>
              <w:lang w:eastAsia="en-IE"/>
              <w14:ligatures w14:val="standardContextual"/>
            </w:rPr>
          </w:pPr>
          <w:hyperlink w:anchor="_Toc232067817" w:history="1">
            <w:r w:rsidRPr="004943F4">
              <w:rPr>
                <w:rStyle w:val="Hyperlink"/>
                <w:rFonts w:ascii="Arial" w:hAnsi="Arial" w:cs="Arial"/>
                <w:noProof/>
                <w:sz w:val="24"/>
                <w:szCs w:val="24"/>
              </w:rPr>
              <w:t>Page 24 of Report Final Cover Page</w:t>
            </w:r>
            <w:r w:rsidRPr="004943F4">
              <w:rPr>
                <w:noProof/>
                <w:webHidden/>
                <w:sz w:val="24"/>
                <w:szCs w:val="24"/>
              </w:rPr>
              <w:tab/>
            </w:r>
            <w:r w:rsidRPr="004943F4">
              <w:rPr>
                <w:noProof/>
                <w:webHidden/>
                <w:sz w:val="24"/>
                <w:szCs w:val="24"/>
              </w:rPr>
              <w:fldChar w:fldCharType="begin"/>
            </w:r>
            <w:r w:rsidRPr="004943F4">
              <w:rPr>
                <w:noProof/>
                <w:webHidden/>
                <w:sz w:val="24"/>
                <w:szCs w:val="24"/>
              </w:rPr>
              <w:instrText xml:space="preserve"> PAGEREF _Toc232067817 \h </w:instrText>
            </w:r>
            <w:r w:rsidRPr="004943F4">
              <w:rPr>
                <w:noProof/>
                <w:webHidden/>
                <w:sz w:val="24"/>
                <w:szCs w:val="24"/>
              </w:rPr>
            </w:r>
            <w:r w:rsidRPr="004943F4">
              <w:rPr>
                <w:noProof/>
                <w:webHidden/>
                <w:sz w:val="24"/>
                <w:szCs w:val="24"/>
              </w:rPr>
              <w:fldChar w:fldCharType="separate"/>
            </w:r>
            <w:r w:rsidRPr="004943F4">
              <w:rPr>
                <w:noProof/>
                <w:webHidden/>
                <w:sz w:val="24"/>
                <w:szCs w:val="24"/>
              </w:rPr>
              <w:t>21</w:t>
            </w:r>
            <w:r w:rsidRPr="004943F4">
              <w:rPr>
                <w:noProof/>
                <w:webHidden/>
                <w:sz w:val="24"/>
                <w:szCs w:val="24"/>
              </w:rPr>
              <w:fldChar w:fldCharType="end"/>
            </w:r>
          </w:hyperlink>
        </w:p>
        <w:p w14:paraId="36487962" w14:textId="401487BD" w:rsidR="0066192C" w:rsidRPr="004943F4" w:rsidRDefault="0066192C" w:rsidP="00BA3EA0">
          <w:pPr>
            <w:spacing w:line="300" w:lineRule="exact"/>
            <w:rPr>
              <w:sz w:val="24"/>
              <w:szCs w:val="24"/>
            </w:rPr>
          </w:pPr>
          <w:r w:rsidRPr="004943F4">
            <w:rPr>
              <w:rFonts w:ascii="Arial" w:hAnsi="Arial" w:cs="Arial"/>
              <w:sz w:val="24"/>
              <w:szCs w:val="24"/>
              <w:lang w:val="en-GB"/>
            </w:rPr>
            <w:fldChar w:fldCharType="end"/>
          </w:r>
        </w:p>
      </w:sdtContent>
    </w:sdt>
    <w:p w14:paraId="750D1EDF" w14:textId="77777777" w:rsidR="00AA6B10" w:rsidRPr="004943F4" w:rsidRDefault="00AA6B10" w:rsidP="00BA3EA0">
      <w:pPr>
        <w:spacing w:line="300" w:lineRule="exact"/>
        <w:rPr>
          <w:rFonts w:ascii="Arial" w:hAnsi="Arial" w:cs="Arial"/>
          <w:b/>
          <w:bCs/>
          <w:noProof/>
          <w:sz w:val="24"/>
          <w:szCs w:val="24"/>
        </w:rPr>
      </w:pPr>
    </w:p>
    <w:p w14:paraId="2F18574C" w14:textId="77777777" w:rsidR="0078015B" w:rsidRPr="004943F4" w:rsidRDefault="0078015B" w:rsidP="00BA3EA0">
      <w:pPr>
        <w:spacing w:line="300" w:lineRule="exact"/>
        <w:rPr>
          <w:rFonts w:ascii="Arial" w:hAnsi="Arial" w:cs="Arial"/>
          <w:b/>
          <w:bCs/>
          <w:noProof/>
          <w:sz w:val="24"/>
          <w:szCs w:val="24"/>
        </w:rPr>
      </w:pPr>
    </w:p>
    <w:p w14:paraId="3202398E" w14:textId="77777777" w:rsidR="003920A8" w:rsidRPr="004943F4" w:rsidRDefault="003920A8" w:rsidP="00BA3EA0">
      <w:pPr>
        <w:spacing w:line="300" w:lineRule="exact"/>
        <w:rPr>
          <w:rFonts w:ascii="Arial" w:hAnsi="Arial" w:cs="Arial"/>
          <w:b/>
          <w:bCs/>
          <w:noProof/>
          <w:sz w:val="24"/>
          <w:szCs w:val="24"/>
        </w:rPr>
      </w:pPr>
    </w:p>
    <w:p w14:paraId="71B67963" w14:textId="77777777" w:rsidR="003920A8" w:rsidRPr="004943F4" w:rsidRDefault="003920A8" w:rsidP="00BA3EA0">
      <w:pPr>
        <w:spacing w:line="300" w:lineRule="exact"/>
        <w:rPr>
          <w:rFonts w:ascii="Arial" w:hAnsi="Arial" w:cs="Arial"/>
          <w:b/>
          <w:bCs/>
          <w:noProof/>
          <w:sz w:val="24"/>
          <w:szCs w:val="24"/>
        </w:rPr>
      </w:pPr>
    </w:p>
    <w:p w14:paraId="37D06533" w14:textId="4BBB15EC" w:rsidR="00E26265" w:rsidRPr="004943F4" w:rsidRDefault="00E26265" w:rsidP="00BA3EA0">
      <w:pPr>
        <w:pStyle w:val="Heading1"/>
        <w:rPr>
          <w:rFonts w:ascii="Arial" w:hAnsi="Arial" w:cs="Arial"/>
          <w:b/>
          <w:bCs/>
          <w:noProof/>
          <w:color w:val="auto"/>
          <w:sz w:val="24"/>
          <w:szCs w:val="24"/>
        </w:rPr>
      </w:pPr>
      <w:bookmarkStart w:id="0" w:name="_Toc232067794"/>
      <w:r w:rsidRPr="004943F4">
        <w:rPr>
          <w:rFonts w:ascii="Arial" w:hAnsi="Arial" w:cs="Arial"/>
          <w:b/>
          <w:bCs/>
          <w:noProof/>
          <w:color w:val="auto"/>
          <w:sz w:val="24"/>
          <w:szCs w:val="24"/>
        </w:rPr>
        <w:lastRenderedPageBreak/>
        <w:t>Page 1 Cover Page of Report</w:t>
      </w:r>
      <w:bookmarkEnd w:id="0"/>
    </w:p>
    <w:p w14:paraId="629FD7CC" w14:textId="3188CCC4" w:rsidR="00E26265" w:rsidRPr="004943F4" w:rsidRDefault="00E26265" w:rsidP="00BA3EA0">
      <w:pPr>
        <w:spacing w:line="300" w:lineRule="exact"/>
        <w:rPr>
          <w:rFonts w:ascii="Arial" w:hAnsi="Arial" w:cs="Arial"/>
          <w:noProof/>
          <w:sz w:val="24"/>
          <w:szCs w:val="24"/>
        </w:rPr>
      </w:pPr>
      <w:r w:rsidRPr="004943F4">
        <w:rPr>
          <w:rFonts w:ascii="Arial" w:hAnsi="Arial" w:cs="Arial"/>
          <w:noProof/>
          <w:sz w:val="24"/>
          <w:szCs w:val="24"/>
        </w:rPr>
        <w:t>Text reads: Vernon Avenue to Clontarf Road Active Travel Scheme. Preliminary Design Report. June 2026</w:t>
      </w:r>
    </w:p>
    <w:p w14:paraId="54949C08" w14:textId="64B6A3D3" w:rsidR="00E26265" w:rsidRPr="004943F4" w:rsidRDefault="00E26265" w:rsidP="00BA3EA0">
      <w:pPr>
        <w:spacing w:line="300" w:lineRule="exact"/>
        <w:rPr>
          <w:rFonts w:ascii="Arial" w:hAnsi="Arial" w:cs="Arial"/>
          <w:noProof/>
          <w:sz w:val="24"/>
          <w:szCs w:val="24"/>
        </w:rPr>
      </w:pPr>
      <w:r w:rsidRPr="004943F4">
        <w:rPr>
          <w:rFonts w:ascii="Arial" w:hAnsi="Arial" w:cs="Arial"/>
          <w:noProof/>
          <w:sz w:val="24"/>
          <w:szCs w:val="24"/>
        </w:rPr>
        <w:t>Image displayed: A blue background with the Dublin City Council logo shown on the right hand side of the page in a darker blue.</w:t>
      </w:r>
    </w:p>
    <w:p w14:paraId="206BC60B" w14:textId="7340C5F0" w:rsidR="00E26265" w:rsidRPr="004943F4" w:rsidRDefault="00E26265" w:rsidP="00BA3EA0">
      <w:pPr>
        <w:spacing w:line="300" w:lineRule="exact"/>
        <w:rPr>
          <w:rFonts w:ascii="Arial" w:hAnsi="Arial" w:cs="Arial"/>
          <w:noProof/>
          <w:sz w:val="24"/>
          <w:szCs w:val="24"/>
        </w:rPr>
      </w:pPr>
      <w:r w:rsidRPr="004943F4">
        <w:rPr>
          <w:rFonts w:ascii="Arial" w:hAnsi="Arial" w:cs="Arial"/>
          <w:noProof/>
          <w:sz w:val="24"/>
          <w:szCs w:val="24"/>
        </w:rPr>
        <w:t>The Vernon Avenue to Clontarf Road Active Travel Scheme has been brought to you by Dublin City Council and the National Transport Authority</w:t>
      </w:r>
    </w:p>
    <w:p w14:paraId="098DC515" w14:textId="77777777" w:rsidR="00E26265" w:rsidRPr="004943F4" w:rsidRDefault="00E26265" w:rsidP="00BA3EA0">
      <w:pPr>
        <w:spacing w:line="300" w:lineRule="exact"/>
        <w:rPr>
          <w:rFonts w:ascii="Arial" w:hAnsi="Arial" w:cs="Arial"/>
          <w:noProof/>
          <w:sz w:val="24"/>
          <w:szCs w:val="24"/>
        </w:rPr>
      </w:pPr>
    </w:p>
    <w:p w14:paraId="6DAA17EC" w14:textId="1353BD2B" w:rsidR="00E26265" w:rsidRPr="004943F4" w:rsidRDefault="00E26265" w:rsidP="00BA3EA0">
      <w:pPr>
        <w:pStyle w:val="Heading1"/>
        <w:rPr>
          <w:rFonts w:ascii="Arial" w:hAnsi="Arial" w:cs="Arial"/>
          <w:b/>
          <w:bCs/>
          <w:noProof/>
          <w:color w:val="auto"/>
          <w:sz w:val="24"/>
          <w:szCs w:val="24"/>
        </w:rPr>
      </w:pPr>
      <w:bookmarkStart w:id="1" w:name="_Toc232067795"/>
      <w:r w:rsidRPr="004943F4">
        <w:rPr>
          <w:rFonts w:ascii="Arial" w:hAnsi="Arial" w:cs="Arial"/>
          <w:b/>
          <w:bCs/>
          <w:noProof/>
          <w:color w:val="auto"/>
          <w:sz w:val="24"/>
          <w:szCs w:val="24"/>
        </w:rPr>
        <w:t>Page 2 of Report</w:t>
      </w:r>
      <w:r w:rsidR="00BA3EA0" w:rsidRPr="004943F4">
        <w:rPr>
          <w:rFonts w:ascii="Arial" w:hAnsi="Arial" w:cs="Arial"/>
          <w:b/>
          <w:bCs/>
          <w:noProof/>
          <w:color w:val="auto"/>
          <w:sz w:val="24"/>
          <w:szCs w:val="24"/>
        </w:rPr>
        <w:t xml:space="preserve"> Vision and Objectives Cover Page</w:t>
      </w:r>
      <w:bookmarkEnd w:id="1"/>
    </w:p>
    <w:p w14:paraId="11F8C177" w14:textId="6DD0F950" w:rsidR="00E26265" w:rsidRPr="004943F4" w:rsidRDefault="003C2FEE" w:rsidP="00BA3EA0">
      <w:pPr>
        <w:spacing w:line="300" w:lineRule="exact"/>
        <w:rPr>
          <w:rFonts w:ascii="Arial" w:hAnsi="Arial" w:cs="Arial"/>
          <w:noProof/>
          <w:sz w:val="24"/>
          <w:szCs w:val="24"/>
        </w:rPr>
      </w:pPr>
      <w:r w:rsidRPr="004943F4">
        <w:rPr>
          <w:rFonts w:ascii="Arial" w:hAnsi="Arial" w:cs="Arial"/>
          <w:noProof/>
          <w:sz w:val="24"/>
          <w:szCs w:val="24"/>
        </w:rPr>
        <w:t>Text reads: Vision and Objectives</w:t>
      </w:r>
    </w:p>
    <w:p w14:paraId="6E68460E" w14:textId="77777777" w:rsidR="003C2FEE" w:rsidRPr="004943F4" w:rsidRDefault="003C2FEE" w:rsidP="00BA3EA0">
      <w:pPr>
        <w:spacing w:line="300" w:lineRule="exact"/>
        <w:rPr>
          <w:rFonts w:ascii="Arial" w:hAnsi="Arial" w:cs="Arial"/>
          <w:noProof/>
          <w:sz w:val="24"/>
          <w:szCs w:val="24"/>
        </w:rPr>
      </w:pPr>
    </w:p>
    <w:p w14:paraId="18E5B1BB" w14:textId="77777777" w:rsidR="003C2FEE" w:rsidRPr="004943F4" w:rsidRDefault="003C2FEE" w:rsidP="00BA3EA0">
      <w:pPr>
        <w:spacing w:line="300" w:lineRule="exact"/>
        <w:rPr>
          <w:rFonts w:ascii="Arial" w:hAnsi="Arial" w:cs="Arial"/>
          <w:noProof/>
          <w:sz w:val="24"/>
          <w:szCs w:val="24"/>
        </w:rPr>
      </w:pPr>
      <w:r w:rsidRPr="004943F4">
        <w:rPr>
          <w:rFonts w:ascii="Arial" w:hAnsi="Arial" w:cs="Arial"/>
          <w:noProof/>
          <w:sz w:val="24"/>
          <w:szCs w:val="24"/>
        </w:rPr>
        <w:t>Image displayed: There is a faded image in the background which shows Clontarf Promenade taken beside a green shelter near the sea wall looking towards the Tolka Estuary with Dublin Port in the background. There is a person shown looking across the sea wall. There are lighting columns shown along the path which runs along the sea wall.</w:t>
      </w:r>
    </w:p>
    <w:p w14:paraId="3348DCFB" w14:textId="77777777" w:rsidR="003C2FEE" w:rsidRPr="004943F4" w:rsidRDefault="003C2FEE" w:rsidP="00BA3EA0">
      <w:pPr>
        <w:spacing w:line="300" w:lineRule="exact"/>
        <w:rPr>
          <w:rFonts w:ascii="Arial" w:hAnsi="Arial" w:cs="Arial"/>
          <w:noProof/>
          <w:sz w:val="24"/>
          <w:szCs w:val="24"/>
        </w:rPr>
      </w:pPr>
    </w:p>
    <w:p w14:paraId="0F9DF8AD" w14:textId="5C58AD23" w:rsidR="003C2FEE" w:rsidRPr="004943F4" w:rsidRDefault="003C2FEE" w:rsidP="00BA3EA0">
      <w:pPr>
        <w:pStyle w:val="Heading1"/>
        <w:rPr>
          <w:rFonts w:ascii="Arial" w:hAnsi="Arial" w:cs="Arial"/>
          <w:b/>
          <w:bCs/>
          <w:noProof/>
          <w:color w:val="auto"/>
          <w:sz w:val="24"/>
          <w:szCs w:val="24"/>
        </w:rPr>
      </w:pPr>
      <w:bookmarkStart w:id="2" w:name="_Toc232067796"/>
      <w:r w:rsidRPr="004943F4">
        <w:rPr>
          <w:rFonts w:ascii="Arial" w:hAnsi="Arial" w:cs="Arial"/>
          <w:b/>
          <w:bCs/>
          <w:noProof/>
          <w:color w:val="auto"/>
          <w:sz w:val="24"/>
          <w:szCs w:val="24"/>
        </w:rPr>
        <w:t xml:space="preserve">Page </w:t>
      </w:r>
      <w:r w:rsidR="004F3F2D" w:rsidRPr="004943F4">
        <w:rPr>
          <w:rFonts w:ascii="Arial" w:hAnsi="Arial" w:cs="Arial"/>
          <w:b/>
          <w:bCs/>
          <w:noProof/>
          <w:color w:val="auto"/>
          <w:sz w:val="24"/>
          <w:szCs w:val="24"/>
        </w:rPr>
        <w:t>3</w:t>
      </w:r>
      <w:r w:rsidRPr="004943F4">
        <w:rPr>
          <w:rFonts w:ascii="Arial" w:hAnsi="Arial" w:cs="Arial"/>
          <w:b/>
          <w:bCs/>
          <w:noProof/>
          <w:color w:val="auto"/>
          <w:sz w:val="24"/>
          <w:szCs w:val="24"/>
        </w:rPr>
        <w:t xml:space="preserve"> of Report</w:t>
      </w:r>
      <w:r w:rsidR="00BA3EA0" w:rsidRPr="004943F4">
        <w:rPr>
          <w:rFonts w:ascii="Arial" w:hAnsi="Arial" w:cs="Arial"/>
          <w:b/>
          <w:bCs/>
          <w:noProof/>
          <w:color w:val="auto"/>
          <w:sz w:val="24"/>
          <w:szCs w:val="24"/>
        </w:rPr>
        <w:t xml:space="preserve"> Vision and Objectives</w:t>
      </w:r>
      <w:bookmarkEnd w:id="2"/>
      <w:r w:rsidRPr="004943F4">
        <w:rPr>
          <w:rFonts w:ascii="Arial" w:hAnsi="Arial" w:cs="Arial"/>
          <w:b/>
          <w:bCs/>
          <w:noProof/>
          <w:color w:val="auto"/>
          <w:sz w:val="24"/>
          <w:szCs w:val="24"/>
        </w:rPr>
        <w:t xml:space="preserve"> </w:t>
      </w:r>
    </w:p>
    <w:p w14:paraId="173B4F14" w14:textId="77777777" w:rsidR="003C2FEE" w:rsidRPr="004943F4" w:rsidRDefault="003C2FEE" w:rsidP="00BA3EA0">
      <w:pPr>
        <w:spacing w:line="300" w:lineRule="exact"/>
        <w:rPr>
          <w:rFonts w:ascii="Arial" w:hAnsi="Arial" w:cs="Arial"/>
          <w:noProof/>
          <w:sz w:val="24"/>
          <w:szCs w:val="24"/>
        </w:rPr>
      </w:pPr>
      <w:r w:rsidRPr="004943F4">
        <w:rPr>
          <w:rFonts w:ascii="Arial" w:hAnsi="Arial" w:cs="Arial"/>
          <w:noProof/>
          <w:sz w:val="24"/>
          <w:szCs w:val="24"/>
        </w:rPr>
        <w:t xml:space="preserve">Text reads: Vision. </w:t>
      </w:r>
      <w:r w:rsidRPr="004943F4">
        <w:rPr>
          <w:rFonts w:ascii="Arial" w:hAnsi="Arial" w:cs="Arial"/>
          <w:noProof/>
          <w:sz w:val="24"/>
          <w:szCs w:val="24"/>
          <w:lang w:val="en-US"/>
        </w:rPr>
        <w:t xml:space="preserve">The proposed Vernon Avenue to Clontarf Road Active Travel scheme spans 600 meters in length. It extends from Seafield Road to the north where it connects with the </w:t>
      </w:r>
      <w:r w:rsidRPr="004943F4">
        <w:rPr>
          <w:rFonts w:ascii="Arial" w:hAnsi="Arial" w:cs="Arial"/>
          <w:noProof/>
          <w:sz w:val="24"/>
          <w:szCs w:val="24"/>
          <w:lang w:val="en-GB"/>
        </w:rPr>
        <w:t>planned Gracefield Road to Vernon Avenue Active Travel Scheme, and continues</w:t>
      </w:r>
      <w:r w:rsidRPr="004943F4">
        <w:rPr>
          <w:rFonts w:ascii="Arial" w:hAnsi="Arial" w:cs="Arial"/>
          <w:noProof/>
          <w:sz w:val="24"/>
          <w:szCs w:val="24"/>
          <w:lang w:val="en-US"/>
        </w:rPr>
        <w:t xml:space="preserve"> south as far as Clontarf Road where it connects with </w:t>
      </w:r>
      <w:r w:rsidRPr="004943F4">
        <w:rPr>
          <w:rFonts w:ascii="Arial" w:hAnsi="Arial" w:cs="Arial"/>
          <w:noProof/>
          <w:sz w:val="24"/>
          <w:szCs w:val="24"/>
          <w:lang w:val="en-GB"/>
        </w:rPr>
        <w:t xml:space="preserve">the existing East Coast Trail along the coast. </w:t>
      </w:r>
      <w:r w:rsidRPr="004943F4">
        <w:rPr>
          <w:rFonts w:ascii="Arial" w:hAnsi="Arial" w:cs="Arial"/>
          <w:noProof/>
          <w:sz w:val="24"/>
          <w:szCs w:val="24"/>
          <w:lang w:val="en-GB"/>
        </w:rPr>
        <w:br/>
      </w:r>
      <w:r w:rsidRPr="004943F4">
        <w:rPr>
          <w:rFonts w:ascii="Arial" w:hAnsi="Arial" w:cs="Arial"/>
          <w:noProof/>
          <w:sz w:val="24"/>
          <w:szCs w:val="24"/>
          <w:lang w:val="en-US"/>
        </w:rPr>
        <w:t xml:space="preserve"> </w:t>
      </w:r>
    </w:p>
    <w:p w14:paraId="59557447" w14:textId="77777777" w:rsidR="003C2FEE" w:rsidRPr="004943F4" w:rsidRDefault="003C2FEE" w:rsidP="00BA3EA0">
      <w:pPr>
        <w:spacing w:line="300" w:lineRule="exact"/>
        <w:rPr>
          <w:rFonts w:ascii="Arial" w:hAnsi="Arial" w:cs="Arial"/>
          <w:noProof/>
          <w:sz w:val="24"/>
          <w:szCs w:val="24"/>
        </w:rPr>
      </w:pPr>
      <w:r w:rsidRPr="004943F4">
        <w:rPr>
          <w:rFonts w:ascii="Arial" w:hAnsi="Arial" w:cs="Arial"/>
          <w:noProof/>
          <w:sz w:val="24"/>
          <w:szCs w:val="24"/>
          <w:lang w:val="en-GB"/>
        </w:rPr>
        <w:t>We want to improve Vernon Avenue for all users of the space. We aim to make it safer, easier and more pleasant for people to walk, wheel or cycle while enhancing the overall look and feel of Clontarf Village.</w:t>
      </w:r>
    </w:p>
    <w:p w14:paraId="3E5AA29B" w14:textId="77777777" w:rsidR="003C2FEE" w:rsidRPr="004943F4" w:rsidRDefault="003C2FEE" w:rsidP="00BA3EA0">
      <w:pPr>
        <w:spacing w:line="300" w:lineRule="exact"/>
        <w:rPr>
          <w:rFonts w:ascii="Arial" w:hAnsi="Arial" w:cs="Arial"/>
          <w:noProof/>
          <w:sz w:val="24"/>
          <w:szCs w:val="24"/>
        </w:rPr>
      </w:pPr>
      <w:r w:rsidRPr="004943F4">
        <w:rPr>
          <w:rFonts w:ascii="Arial" w:hAnsi="Arial" w:cs="Arial"/>
          <w:noProof/>
          <w:sz w:val="24"/>
          <w:szCs w:val="24"/>
          <w:lang w:val="en-GB"/>
        </w:rPr>
        <w:t>At the southern end of Vernon Avenue, our vision is to provide a scheme that enhances the placemaking potential for the centre of Clontarf by recalibrating this area as a village space for street animation, outdoor dining, etc. The space should function as a central gathering point that capitalises on the village’s south-facing aspect addressing the sea and the iconic Poolbeg Chimneys beyond. The proposed scheme should enhance the development of Clontarf as an urban destination along the north coast of the Tolka Estuary.</w:t>
      </w:r>
    </w:p>
    <w:p w14:paraId="1079A739" w14:textId="7AE3166D" w:rsidR="003C2FEE" w:rsidRPr="004943F4" w:rsidRDefault="003C2FEE" w:rsidP="00BA3EA0">
      <w:pPr>
        <w:spacing w:line="300" w:lineRule="exact"/>
        <w:rPr>
          <w:rFonts w:ascii="Arial" w:hAnsi="Arial" w:cs="Arial"/>
          <w:noProof/>
          <w:sz w:val="24"/>
          <w:szCs w:val="24"/>
        </w:rPr>
      </w:pPr>
      <w:r w:rsidRPr="004943F4">
        <w:rPr>
          <w:rFonts w:ascii="Arial" w:hAnsi="Arial" w:cs="Arial"/>
          <w:noProof/>
          <w:sz w:val="24"/>
          <w:szCs w:val="24"/>
        </w:rPr>
        <w:t>Objectives</w:t>
      </w:r>
    </w:p>
    <w:p w14:paraId="586D1A0E" w14:textId="77777777" w:rsidR="003C2FEE" w:rsidRPr="004943F4" w:rsidRDefault="003C2FEE" w:rsidP="00BA3EA0">
      <w:pPr>
        <w:spacing w:after="0" w:line="300" w:lineRule="exact"/>
        <w:rPr>
          <w:rFonts w:ascii="Arial" w:hAnsi="Arial" w:cs="Arial"/>
          <w:noProof/>
          <w:sz w:val="24"/>
          <w:szCs w:val="24"/>
          <w:lang w:val="en-GB"/>
        </w:rPr>
      </w:pPr>
      <w:r w:rsidRPr="004943F4">
        <w:rPr>
          <w:rFonts w:ascii="Arial" w:hAnsi="Arial" w:cs="Arial"/>
          <w:noProof/>
          <w:sz w:val="24"/>
          <w:szCs w:val="24"/>
          <w:lang w:val="en-GB"/>
        </w:rPr>
        <w:t>Improved Pedestrian Infrastructure</w:t>
      </w:r>
    </w:p>
    <w:p w14:paraId="6C8D6F56" w14:textId="77777777" w:rsidR="003C2FEE" w:rsidRPr="004943F4" w:rsidRDefault="003C2FEE" w:rsidP="00BA3EA0">
      <w:pPr>
        <w:spacing w:after="0" w:line="300" w:lineRule="exact"/>
        <w:rPr>
          <w:rFonts w:ascii="Arial" w:hAnsi="Arial" w:cs="Arial"/>
          <w:noProof/>
          <w:sz w:val="24"/>
          <w:szCs w:val="24"/>
          <w:lang w:val="en-GB"/>
        </w:rPr>
      </w:pPr>
      <w:r w:rsidRPr="004943F4">
        <w:rPr>
          <w:rFonts w:ascii="Arial" w:hAnsi="Arial" w:cs="Arial"/>
          <w:noProof/>
          <w:sz w:val="24"/>
          <w:szCs w:val="24"/>
          <w:lang w:val="en-GB"/>
        </w:rPr>
        <w:t>Improved Public Realm &amp; Streetscape</w:t>
      </w:r>
    </w:p>
    <w:p w14:paraId="08F537CC" w14:textId="77777777" w:rsidR="003C2FEE" w:rsidRPr="004943F4" w:rsidRDefault="003C2FEE" w:rsidP="00BA3EA0">
      <w:pPr>
        <w:spacing w:after="0" w:line="300" w:lineRule="exact"/>
        <w:rPr>
          <w:rFonts w:ascii="Arial" w:hAnsi="Arial" w:cs="Arial"/>
          <w:noProof/>
          <w:sz w:val="24"/>
          <w:szCs w:val="24"/>
          <w:lang w:val="en-GB"/>
        </w:rPr>
      </w:pPr>
      <w:r w:rsidRPr="004943F4">
        <w:rPr>
          <w:rFonts w:ascii="Arial" w:hAnsi="Arial" w:cs="Arial"/>
          <w:noProof/>
          <w:sz w:val="24"/>
          <w:szCs w:val="24"/>
          <w:lang w:val="en-GB"/>
        </w:rPr>
        <w:t>Improved Universal Access</w:t>
      </w:r>
    </w:p>
    <w:p w14:paraId="426A42D5" w14:textId="77777777" w:rsidR="003C2FEE" w:rsidRPr="004943F4" w:rsidRDefault="003C2FEE" w:rsidP="00BA3EA0">
      <w:pPr>
        <w:spacing w:after="0" w:line="300" w:lineRule="exact"/>
        <w:rPr>
          <w:rFonts w:ascii="Arial" w:hAnsi="Arial" w:cs="Arial"/>
          <w:noProof/>
          <w:sz w:val="24"/>
          <w:szCs w:val="24"/>
          <w:lang w:val="en-GB"/>
        </w:rPr>
      </w:pPr>
      <w:r w:rsidRPr="004943F4">
        <w:rPr>
          <w:rFonts w:ascii="Arial" w:hAnsi="Arial" w:cs="Arial"/>
          <w:noProof/>
          <w:sz w:val="24"/>
          <w:szCs w:val="24"/>
          <w:lang w:val="en-GB"/>
        </w:rPr>
        <w:t>Safer Crossings</w:t>
      </w:r>
    </w:p>
    <w:p w14:paraId="0192C84A" w14:textId="77777777" w:rsidR="003C2FEE" w:rsidRPr="004943F4" w:rsidRDefault="003C2FEE" w:rsidP="00BA3EA0">
      <w:pPr>
        <w:tabs>
          <w:tab w:val="num" w:pos="720"/>
        </w:tabs>
        <w:spacing w:after="0" w:line="300" w:lineRule="exact"/>
        <w:rPr>
          <w:rFonts w:ascii="Arial" w:hAnsi="Arial" w:cs="Arial"/>
          <w:noProof/>
          <w:sz w:val="24"/>
          <w:szCs w:val="24"/>
        </w:rPr>
      </w:pPr>
      <w:r w:rsidRPr="004943F4">
        <w:rPr>
          <w:rFonts w:ascii="Arial" w:hAnsi="Arial" w:cs="Arial"/>
          <w:noProof/>
          <w:sz w:val="24"/>
          <w:szCs w:val="24"/>
        </w:rPr>
        <w:lastRenderedPageBreak/>
        <w:t>New &amp; Enlarged Civic Plazas</w:t>
      </w:r>
    </w:p>
    <w:p w14:paraId="771A695D" w14:textId="77777777" w:rsidR="003C2FEE" w:rsidRPr="004943F4" w:rsidRDefault="003C2FEE" w:rsidP="00BA3EA0">
      <w:pPr>
        <w:tabs>
          <w:tab w:val="num" w:pos="720"/>
        </w:tabs>
        <w:spacing w:line="300" w:lineRule="exact"/>
        <w:rPr>
          <w:rFonts w:ascii="Arial" w:hAnsi="Arial" w:cs="Arial"/>
          <w:b/>
          <w:bCs/>
          <w:noProof/>
          <w:sz w:val="24"/>
          <w:szCs w:val="24"/>
          <w:lang w:val="en-GB"/>
        </w:rPr>
      </w:pPr>
      <w:r w:rsidRPr="004943F4">
        <w:rPr>
          <w:rFonts w:ascii="Arial" w:hAnsi="Arial" w:cs="Arial"/>
          <w:noProof/>
          <w:sz w:val="24"/>
          <w:szCs w:val="24"/>
        </w:rPr>
        <w:t>New Resting Places</w:t>
      </w:r>
      <w:r w:rsidRPr="004943F4">
        <w:rPr>
          <w:rFonts w:ascii="Arial" w:hAnsi="Arial" w:cs="Arial"/>
          <w:b/>
          <w:bCs/>
          <w:noProof/>
          <w:sz w:val="24"/>
          <w:szCs w:val="24"/>
          <w:lang w:val="en-GB"/>
        </w:rPr>
        <w:t xml:space="preserve"> </w:t>
      </w:r>
    </w:p>
    <w:p w14:paraId="6E645F6F" w14:textId="77777777" w:rsidR="003C2FEE" w:rsidRPr="004943F4" w:rsidRDefault="003C2FEE" w:rsidP="00BA3EA0">
      <w:pPr>
        <w:tabs>
          <w:tab w:val="num" w:pos="720"/>
        </w:tabs>
        <w:spacing w:after="0" w:line="300" w:lineRule="exact"/>
        <w:rPr>
          <w:rFonts w:ascii="Arial" w:hAnsi="Arial" w:cs="Arial"/>
          <w:noProof/>
          <w:sz w:val="24"/>
          <w:szCs w:val="24"/>
          <w:lang w:val="en-GB"/>
        </w:rPr>
      </w:pPr>
      <w:r w:rsidRPr="004943F4">
        <w:rPr>
          <w:rFonts w:ascii="Arial" w:hAnsi="Arial" w:cs="Arial"/>
          <w:noProof/>
          <w:sz w:val="24"/>
          <w:szCs w:val="24"/>
          <w:lang w:val="en-GB"/>
        </w:rPr>
        <w:t>Enhanced Connectivity to Cycling Network</w:t>
      </w:r>
    </w:p>
    <w:p w14:paraId="1BAE0C34" w14:textId="77777777" w:rsidR="003C2FEE" w:rsidRPr="004943F4" w:rsidRDefault="003C2FEE" w:rsidP="00BA3EA0">
      <w:pPr>
        <w:tabs>
          <w:tab w:val="num" w:pos="720"/>
        </w:tabs>
        <w:spacing w:after="0" w:line="300" w:lineRule="exact"/>
        <w:rPr>
          <w:rFonts w:ascii="Arial" w:hAnsi="Arial" w:cs="Arial"/>
          <w:noProof/>
          <w:sz w:val="24"/>
          <w:szCs w:val="24"/>
          <w:lang w:val="en-GB"/>
        </w:rPr>
      </w:pPr>
      <w:r w:rsidRPr="004943F4">
        <w:rPr>
          <w:rFonts w:ascii="Arial" w:hAnsi="Arial" w:cs="Arial"/>
          <w:noProof/>
          <w:sz w:val="24"/>
          <w:szCs w:val="24"/>
          <w:lang w:val="en-GB"/>
        </w:rPr>
        <w:t>Dedicated Cycling Facilities</w:t>
      </w:r>
    </w:p>
    <w:p w14:paraId="7F16E980" w14:textId="77777777" w:rsidR="003C2FEE" w:rsidRPr="004943F4" w:rsidRDefault="003C2FEE" w:rsidP="00BA3EA0">
      <w:pPr>
        <w:tabs>
          <w:tab w:val="num" w:pos="720"/>
        </w:tabs>
        <w:spacing w:after="0" w:line="300" w:lineRule="exact"/>
        <w:rPr>
          <w:rFonts w:ascii="Arial" w:hAnsi="Arial" w:cs="Arial"/>
          <w:noProof/>
          <w:sz w:val="24"/>
          <w:szCs w:val="24"/>
          <w:lang w:val="en-GB"/>
        </w:rPr>
      </w:pPr>
      <w:r w:rsidRPr="004943F4">
        <w:rPr>
          <w:rFonts w:ascii="Arial" w:hAnsi="Arial" w:cs="Arial"/>
          <w:noProof/>
          <w:sz w:val="24"/>
          <w:szCs w:val="24"/>
          <w:lang w:val="en-GB"/>
        </w:rPr>
        <w:t>Safe Junction Design</w:t>
      </w:r>
    </w:p>
    <w:p w14:paraId="2D08BFB3" w14:textId="77777777" w:rsidR="003C2FEE" w:rsidRPr="004943F4" w:rsidRDefault="003C2FEE" w:rsidP="00BA3EA0">
      <w:pPr>
        <w:tabs>
          <w:tab w:val="num" w:pos="720"/>
        </w:tabs>
        <w:spacing w:after="0" w:line="300" w:lineRule="exact"/>
        <w:rPr>
          <w:rFonts w:ascii="Arial" w:hAnsi="Arial" w:cs="Arial"/>
          <w:noProof/>
          <w:sz w:val="24"/>
          <w:szCs w:val="24"/>
          <w:lang w:val="en-GB"/>
        </w:rPr>
      </w:pPr>
      <w:r w:rsidRPr="004943F4">
        <w:rPr>
          <w:rFonts w:ascii="Arial" w:hAnsi="Arial" w:cs="Arial"/>
          <w:noProof/>
          <w:sz w:val="24"/>
          <w:szCs w:val="24"/>
          <w:lang w:val="en-GB"/>
        </w:rPr>
        <w:t>More Cycle Parking</w:t>
      </w:r>
    </w:p>
    <w:p w14:paraId="749A9B10" w14:textId="77777777" w:rsidR="003C2FEE" w:rsidRPr="004943F4" w:rsidRDefault="003C2FEE" w:rsidP="00BA3EA0">
      <w:pPr>
        <w:tabs>
          <w:tab w:val="num" w:pos="720"/>
        </w:tabs>
        <w:spacing w:after="0" w:line="300" w:lineRule="exact"/>
        <w:rPr>
          <w:rFonts w:ascii="Arial" w:hAnsi="Arial" w:cs="Arial"/>
          <w:noProof/>
          <w:sz w:val="24"/>
          <w:szCs w:val="24"/>
          <w:lang w:val="en-GB"/>
        </w:rPr>
      </w:pPr>
    </w:p>
    <w:p w14:paraId="1F07B165" w14:textId="0EDAA28C" w:rsidR="003C2FEE" w:rsidRPr="004943F4" w:rsidRDefault="003C2FEE" w:rsidP="00BA3EA0">
      <w:pPr>
        <w:tabs>
          <w:tab w:val="num" w:pos="720"/>
        </w:tabs>
        <w:spacing w:after="0" w:line="300" w:lineRule="exact"/>
        <w:rPr>
          <w:rFonts w:ascii="Arial" w:hAnsi="Arial" w:cs="Arial"/>
          <w:noProof/>
          <w:sz w:val="24"/>
          <w:szCs w:val="24"/>
          <w:lang w:val="en-GB"/>
        </w:rPr>
      </w:pPr>
      <w:r w:rsidRPr="004943F4">
        <w:rPr>
          <w:rFonts w:ascii="Arial" w:hAnsi="Arial" w:cs="Arial"/>
          <w:noProof/>
          <w:sz w:val="24"/>
          <w:szCs w:val="24"/>
          <w:lang w:val="en-GB"/>
        </w:rPr>
        <w:t>Improved Landscape</w:t>
      </w:r>
    </w:p>
    <w:p w14:paraId="052D3C59" w14:textId="77777777" w:rsidR="003C2FEE" w:rsidRPr="004943F4" w:rsidRDefault="003C2FEE" w:rsidP="00BA3EA0">
      <w:pPr>
        <w:tabs>
          <w:tab w:val="num" w:pos="720"/>
        </w:tabs>
        <w:spacing w:after="0" w:line="300" w:lineRule="exact"/>
        <w:rPr>
          <w:rFonts w:ascii="Arial" w:hAnsi="Arial" w:cs="Arial"/>
          <w:noProof/>
          <w:sz w:val="24"/>
          <w:szCs w:val="24"/>
          <w:lang w:val="en-GB"/>
        </w:rPr>
      </w:pPr>
      <w:r w:rsidRPr="004943F4">
        <w:rPr>
          <w:rFonts w:ascii="Arial" w:hAnsi="Arial" w:cs="Arial"/>
          <w:noProof/>
          <w:sz w:val="24"/>
          <w:szCs w:val="24"/>
          <w:lang w:val="en-GB"/>
        </w:rPr>
        <w:t xml:space="preserve">Improved Biodiversity </w:t>
      </w:r>
    </w:p>
    <w:p w14:paraId="3370CED7" w14:textId="77777777" w:rsidR="003C2FEE" w:rsidRPr="004943F4" w:rsidRDefault="003C2FEE" w:rsidP="00BA3EA0">
      <w:pPr>
        <w:tabs>
          <w:tab w:val="num" w:pos="720"/>
        </w:tabs>
        <w:spacing w:after="0" w:line="300" w:lineRule="exact"/>
        <w:rPr>
          <w:rFonts w:ascii="Arial" w:hAnsi="Arial" w:cs="Arial"/>
          <w:noProof/>
          <w:sz w:val="24"/>
          <w:szCs w:val="24"/>
          <w:lang w:val="en-GB"/>
        </w:rPr>
      </w:pPr>
      <w:r w:rsidRPr="004943F4">
        <w:rPr>
          <w:rFonts w:ascii="Arial" w:hAnsi="Arial" w:cs="Arial"/>
          <w:noProof/>
          <w:sz w:val="24"/>
          <w:szCs w:val="24"/>
          <w:lang w:val="en-GB"/>
        </w:rPr>
        <w:t>Urban Greening</w:t>
      </w:r>
    </w:p>
    <w:p w14:paraId="09BBE3E7" w14:textId="77777777" w:rsidR="003C2FEE" w:rsidRPr="004943F4" w:rsidRDefault="003C2FEE" w:rsidP="00BA3EA0">
      <w:pPr>
        <w:tabs>
          <w:tab w:val="num" w:pos="720"/>
        </w:tabs>
        <w:spacing w:after="0" w:line="300" w:lineRule="exact"/>
        <w:rPr>
          <w:rFonts w:ascii="Arial" w:hAnsi="Arial" w:cs="Arial"/>
          <w:noProof/>
          <w:sz w:val="24"/>
          <w:szCs w:val="24"/>
          <w:lang w:val="en-GB"/>
        </w:rPr>
      </w:pPr>
      <w:r w:rsidRPr="004943F4">
        <w:rPr>
          <w:rFonts w:ascii="Arial" w:hAnsi="Arial" w:cs="Arial"/>
          <w:noProof/>
          <w:sz w:val="24"/>
          <w:szCs w:val="24"/>
          <w:lang w:val="en-GB"/>
        </w:rPr>
        <w:t>Urban Habitat</w:t>
      </w:r>
    </w:p>
    <w:p w14:paraId="02E3B59B" w14:textId="77777777" w:rsidR="003C2FEE" w:rsidRPr="004943F4" w:rsidRDefault="003C2FEE" w:rsidP="00BA3EA0">
      <w:pPr>
        <w:tabs>
          <w:tab w:val="num" w:pos="720"/>
        </w:tabs>
        <w:spacing w:line="300" w:lineRule="exact"/>
        <w:rPr>
          <w:rFonts w:ascii="Arial" w:hAnsi="Arial" w:cs="Arial"/>
          <w:noProof/>
          <w:sz w:val="24"/>
          <w:szCs w:val="24"/>
        </w:rPr>
      </w:pPr>
    </w:p>
    <w:p w14:paraId="7A2016A7" w14:textId="497DBA9B" w:rsidR="003C2FEE" w:rsidRPr="004943F4" w:rsidRDefault="003C2FEE" w:rsidP="00BA3EA0">
      <w:pPr>
        <w:spacing w:line="300" w:lineRule="exact"/>
        <w:rPr>
          <w:rFonts w:ascii="Arial" w:hAnsi="Arial" w:cs="Arial"/>
          <w:noProof/>
          <w:sz w:val="24"/>
          <w:szCs w:val="24"/>
        </w:rPr>
      </w:pPr>
      <w:r w:rsidRPr="004943F4">
        <w:rPr>
          <w:rFonts w:ascii="Arial" w:hAnsi="Arial" w:cs="Arial"/>
          <w:noProof/>
          <w:sz w:val="24"/>
          <w:szCs w:val="24"/>
        </w:rPr>
        <w:t>Image displayed: The drawing shows an aerial overview of the Vernon Avenue to Clontarf Road Active Travel Scheme. The drawing highlights the parts of the area where Active Travel measures are proposed, shown in red. The drawing is orientated with north at the top of the image. The scheme begins 50 metres south of the junction of Vernon Avenue and Seafield Road and continues south along Vernon Avenue, passing through junctions with Kincora Road, Nolans of Clontarf carpark, Vernon Gardens, Vernon Mews, Moat Lane, St. Josephs Square, Churchgate Avenue, Clontarf Park and terminates at Clontarf Road. It runs through residential and local shopping areas before reaching Clontarf Road towards the seafront.</w:t>
      </w:r>
    </w:p>
    <w:p w14:paraId="3C1208EB" w14:textId="77777777" w:rsidR="003C2FEE" w:rsidRPr="004943F4" w:rsidRDefault="003C2FEE" w:rsidP="00BA3EA0">
      <w:pPr>
        <w:spacing w:line="300" w:lineRule="exact"/>
        <w:rPr>
          <w:rFonts w:ascii="Arial" w:hAnsi="Arial" w:cs="Arial"/>
          <w:noProof/>
          <w:sz w:val="24"/>
          <w:szCs w:val="24"/>
        </w:rPr>
      </w:pPr>
      <w:r w:rsidRPr="004943F4">
        <w:rPr>
          <w:rFonts w:ascii="Arial" w:hAnsi="Arial" w:cs="Arial"/>
          <w:noProof/>
          <w:sz w:val="24"/>
          <w:szCs w:val="24"/>
        </w:rPr>
        <w:t>The scheme terminates at the Clontarf Road junction, where it connects with the existing walking and cycling routes along the coast.</w:t>
      </w:r>
    </w:p>
    <w:p w14:paraId="5C71B76D" w14:textId="1AECE9C7" w:rsidR="003C2FEE" w:rsidRPr="004943F4" w:rsidRDefault="003C2FEE" w:rsidP="00BA3EA0">
      <w:pPr>
        <w:spacing w:line="300" w:lineRule="exact"/>
        <w:rPr>
          <w:rFonts w:ascii="Arial" w:hAnsi="Arial" w:cs="Arial"/>
          <w:noProof/>
          <w:sz w:val="24"/>
          <w:szCs w:val="24"/>
        </w:rPr>
      </w:pPr>
    </w:p>
    <w:p w14:paraId="355A557B" w14:textId="12BC9D03" w:rsidR="003C2FEE" w:rsidRPr="004943F4" w:rsidRDefault="003C2FEE" w:rsidP="00BA3EA0">
      <w:pPr>
        <w:pStyle w:val="Heading1"/>
        <w:rPr>
          <w:rFonts w:ascii="Arial" w:hAnsi="Arial" w:cs="Arial"/>
          <w:b/>
          <w:bCs/>
          <w:noProof/>
          <w:color w:val="auto"/>
          <w:sz w:val="24"/>
          <w:szCs w:val="24"/>
        </w:rPr>
      </w:pPr>
      <w:bookmarkStart w:id="3" w:name="_Toc232067797"/>
      <w:r w:rsidRPr="004943F4">
        <w:rPr>
          <w:rFonts w:ascii="Arial" w:hAnsi="Arial" w:cs="Arial"/>
          <w:b/>
          <w:bCs/>
          <w:noProof/>
          <w:color w:val="auto"/>
          <w:sz w:val="24"/>
          <w:szCs w:val="24"/>
        </w:rPr>
        <w:t xml:space="preserve">Page </w:t>
      </w:r>
      <w:r w:rsidR="004F3F2D" w:rsidRPr="004943F4">
        <w:rPr>
          <w:rFonts w:ascii="Arial" w:hAnsi="Arial" w:cs="Arial"/>
          <w:b/>
          <w:bCs/>
          <w:noProof/>
          <w:color w:val="auto"/>
          <w:sz w:val="24"/>
          <w:szCs w:val="24"/>
        </w:rPr>
        <w:t>4 of Report</w:t>
      </w:r>
      <w:r w:rsidR="00BA3EA0" w:rsidRPr="004943F4">
        <w:rPr>
          <w:rFonts w:ascii="Arial" w:hAnsi="Arial" w:cs="Arial"/>
          <w:b/>
          <w:bCs/>
          <w:noProof/>
          <w:color w:val="auto"/>
          <w:sz w:val="24"/>
          <w:szCs w:val="24"/>
        </w:rPr>
        <w:t xml:space="preserve"> Historical Analysis Cover Page</w:t>
      </w:r>
      <w:bookmarkEnd w:id="3"/>
    </w:p>
    <w:p w14:paraId="55C742D4" w14:textId="590CFD54" w:rsidR="004F3F2D" w:rsidRPr="004943F4" w:rsidRDefault="004F3F2D" w:rsidP="00BA3EA0">
      <w:pPr>
        <w:spacing w:line="300" w:lineRule="exact"/>
        <w:rPr>
          <w:rFonts w:ascii="Arial" w:hAnsi="Arial" w:cs="Arial"/>
          <w:noProof/>
          <w:sz w:val="24"/>
          <w:szCs w:val="24"/>
        </w:rPr>
      </w:pPr>
      <w:r w:rsidRPr="004943F4">
        <w:rPr>
          <w:rFonts w:ascii="Arial" w:hAnsi="Arial" w:cs="Arial"/>
          <w:noProof/>
          <w:sz w:val="24"/>
          <w:szCs w:val="24"/>
        </w:rPr>
        <w:t>Text reads: Historical Analysis</w:t>
      </w:r>
    </w:p>
    <w:p w14:paraId="010791CF" w14:textId="50FA40DC" w:rsidR="004F3F2D" w:rsidRPr="004943F4" w:rsidRDefault="004F3F2D" w:rsidP="00BA3EA0">
      <w:pPr>
        <w:spacing w:line="300" w:lineRule="exact"/>
        <w:rPr>
          <w:rFonts w:ascii="Arial" w:hAnsi="Arial" w:cs="Arial"/>
          <w:noProof/>
          <w:sz w:val="24"/>
          <w:szCs w:val="24"/>
        </w:rPr>
      </w:pPr>
      <w:r w:rsidRPr="004943F4">
        <w:rPr>
          <w:rFonts w:ascii="Arial" w:hAnsi="Arial" w:cs="Arial"/>
          <w:noProof/>
          <w:sz w:val="24"/>
          <w:szCs w:val="24"/>
        </w:rPr>
        <w:t>Image displayed: There is a faded image in the background which shows a historical view of Clontarf Village. It was originally a fishing village, and some herring sheds can be seen to the right hand side of the image with boats in the background. Some buildings are shown to the left of the image facing out towards the sea along Clontarf Road. People are shown near the herring sheds doing some work. A horse and cart is shown in the middle of the image. Some people are shown walking near the buildings to the left of the image.</w:t>
      </w:r>
    </w:p>
    <w:p w14:paraId="1E89D5C7" w14:textId="01D0F658" w:rsidR="004F3F2D" w:rsidRPr="004943F4" w:rsidRDefault="004F3F2D" w:rsidP="00BA3EA0">
      <w:pPr>
        <w:pStyle w:val="Heading1"/>
        <w:rPr>
          <w:rFonts w:ascii="Arial" w:hAnsi="Arial" w:cs="Arial"/>
          <w:b/>
          <w:bCs/>
          <w:noProof/>
          <w:color w:val="auto"/>
          <w:sz w:val="24"/>
          <w:szCs w:val="24"/>
        </w:rPr>
      </w:pPr>
      <w:bookmarkStart w:id="4" w:name="_Toc232067798"/>
      <w:r w:rsidRPr="004943F4">
        <w:rPr>
          <w:rFonts w:ascii="Arial" w:hAnsi="Arial" w:cs="Arial"/>
          <w:b/>
          <w:bCs/>
          <w:noProof/>
          <w:color w:val="auto"/>
          <w:sz w:val="24"/>
          <w:szCs w:val="24"/>
        </w:rPr>
        <w:t>Page 5 of Report</w:t>
      </w:r>
      <w:r w:rsidR="00BA3EA0" w:rsidRPr="004943F4">
        <w:rPr>
          <w:rFonts w:ascii="Arial" w:hAnsi="Arial" w:cs="Arial"/>
          <w:b/>
          <w:bCs/>
          <w:noProof/>
          <w:color w:val="auto"/>
          <w:sz w:val="24"/>
          <w:szCs w:val="24"/>
        </w:rPr>
        <w:t xml:space="preserve"> Historical Mapping</w:t>
      </w:r>
      <w:bookmarkEnd w:id="4"/>
    </w:p>
    <w:p w14:paraId="565D8E72" w14:textId="77777777" w:rsidR="004F3F2D" w:rsidRPr="004943F4" w:rsidRDefault="004F3F2D" w:rsidP="00BA3EA0">
      <w:pPr>
        <w:spacing w:line="300" w:lineRule="exact"/>
        <w:rPr>
          <w:rFonts w:ascii="Arial" w:hAnsi="Arial" w:cs="Arial"/>
          <w:noProof/>
          <w:sz w:val="24"/>
          <w:szCs w:val="24"/>
        </w:rPr>
      </w:pPr>
      <w:r w:rsidRPr="004943F4">
        <w:rPr>
          <w:rFonts w:ascii="Arial" w:hAnsi="Arial" w:cs="Arial"/>
          <w:noProof/>
          <w:sz w:val="24"/>
          <w:szCs w:val="24"/>
        </w:rPr>
        <w:t xml:space="preserve">Text reads: Historical mapping. </w:t>
      </w:r>
      <w:r w:rsidRPr="004943F4">
        <w:rPr>
          <w:rFonts w:ascii="Arial" w:hAnsi="Arial" w:cs="Arial"/>
          <w:noProof/>
          <w:sz w:val="24"/>
          <w:szCs w:val="24"/>
          <w:lang w:val="en-GB"/>
        </w:rPr>
        <w:t>The early origins of Clontarf is illustrated on Rocque’s map of 1757. Vernon Avenue is one of the oldest thoroughfares in Clontarf and had been established at the time extending northward from a cluster of herring sheds fronting the Coast Road to where it turned westwards to join Castle Avenue north of the junction with Mount Prospect Avenue. Over time, the early development at the southern end of Vernon Avenue extends north, with density increasing at the southern end of the street as can be seen in the later OSI maps.</w:t>
      </w:r>
    </w:p>
    <w:p w14:paraId="6A2411D0" w14:textId="3193B557" w:rsidR="004F3F2D" w:rsidRPr="004943F4" w:rsidRDefault="004F3F2D" w:rsidP="00BA3EA0">
      <w:pPr>
        <w:spacing w:line="300" w:lineRule="exact"/>
        <w:rPr>
          <w:rFonts w:ascii="Arial" w:hAnsi="Arial" w:cs="Arial"/>
          <w:noProof/>
          <w:sz w:val="24"/>
          <w:szCs w:val="24"/>
        </w:rPr>
      </w:pPr>
      <w:r w:rsidRPr="004943F4">
        <w:rPr>
          <w:rFonts w:ascii="Arial" w:hAnsi="Arial" w:cs="Arial"/>
          <w:noProof/>
          <w:sz w:val="24"/>
          <w:szCs w:val="24"/>
        </w:rPr>
        <w:lastRenderedPageBreak/>
        <w:t xml:space="preserve">Images displayed. To the left of the </w:t>
      </w:r>
      <w:r w:rsidR="003920A8" w:rsidRPr="004943F4">
        <w:rPr>
          <w:rFonts w:ascii="Arial" w:hAnsi="Arial" w:cs="Arial"/>
          <w:noProof/>
          <w:sz w:val="24"/>
          <w:szCs w:val="24"/>
        </w:rPr>
        <w:t>page</w:t>
      </w:r>
      <w:r w:rsidRPr="004943F4">
        <w:rPr>
          <w:rFonts w:ascii="Arial" w:hAnsi="Arial" w:cs="Arial"/>
          <w:noProof/>
          <w:sz w:val="24"/>
          <w:szCs w:val="24"/>
        </w:rPr>
        <w:t xml:space="preserve"> an </w:t>
      </w:r>
      <w:r w:rsidR="00CA6A31" w:rsidRPr="004943F4">
        <w:rPr>
          <w:rFonts w:ascii="Arial" w:hAnsi="Arial" w:cs="Arial"/>
          <w:noProof/>
          <w:sz w:val="24"/>
          <w:szCs w:val="24"/>
        </w:rPr>
        <w:t>extract of</w:t>
      </w:r>
      <w:r w:rsidRPr="004943F4">
        <w:rPr>
          <w:rFonts w:ascii="Arial" w:hAnsi="Arial" w:cs="Arial"/>
          <w:noProof/>
          <w:sz w:val="24"/>
          <w:szCs w:val="24"/>
        </w:rPr>
        <w:t xml:space="preserve"> John Rocques map is shown </w:t>
      </w:r>
      <w:r w:rsidR="009968B2" w:rsidRPr="004943F4">
        <w:rPr>
          <w:rFonts w:ascii="Arial" w:hAnsi="Arial" w:cs="Arial"/>
          <w:noProof/>
          <w:sz w:val="24"/>
          <w:szCs w:val="24"/>
        </w:rPr>
        <w:t>which</w:t>
      </w:r>
      <w:r w:rsidRPr="004943F4">
        <w:rPr>
          <w:rFonts w:ascii="Arial" w:hAnsi="Arial" w:cs="Arial"/>
          <w:noProof/>
          <w:sz w:val="24"/>
          <w:szCs w:val="24"/>
        </w:rPr>
        <w:t xml:space="preserve"> shows Vernon Avenue in 1757</w:t>
      </w:r>
      <w:r w:rsidR="009968B2" w:rsidRPr="004943F4">
        <w:rPr>
          <w:rFonts w:ascii="Arial" w:hAnsi="Arial" w:cs="Arial"/>
          <w:noProof/>
          <w:sz w:val="24"/>
          <w:szCs w:val="24"/>
        </w:rPr>
        <w:t>. There are a number of buildings shown around the junction between Vernon Avenue and Clontarf Road.</w:t>
      </w:r>
    </w:p>
    <w:p w14:paraId="7C7CE084" w14:textId="4A59E7B0" w:rsidR="009968B2" w:rsidRPr="004943F4" w:rsidRDefault="009968B2" w:rsidP="00BA3EA0">
      <w:pPr>
        <w:spacing w:line="300" w:lineRule="exact"/>
        <w:rPr>
          <w:rFonts w:ascii="Arial" w:hAnsi="Arial" w:cs="Arial"/>
          <w:noProof/>
          <w:sz w:val="24"/>
          <w:szCs w:val="24"/>
        </w:rPr>
      </w:pPr>
      <w:r w:rsidRPr="004943F4">
        <w:rPr>
          <w:rFonts w:ascii="Arial" w:hAnsi="Arial" w:cs="Arial"/>
          <w:noProof/>
          <w:sz w:val="24"/>
          <w:szCs w:val="24"/>
        </w:rPr>
        <w:t>There is an image in the middle which shows an extract from Ordnance Survey Map at 6 inch scale. This map was produced between 1829 and 1841. Vernon Avenue is shown with some more buildings at the shouthern end of the street, and some buildings as you move north through Vernon Avenue</w:t>
      </w:r>
    </w:p>
    <w:p w14:paraId="627AC98D" w14:textId="12FA610F" w:rsidR="009968B2" w:rsidRPr="004943F4" w:rsidRDefault="009968B2" w:rsidP="00BA3EA0">
      <w:pPr>
        <w:spacing w:line="300" w:lineRule="exact"/>
        <w:rPr>
          <w:rFonts w:ascii="Arial" w:hAnsi="Arial" w:cs="Arial"/>
          <w:noProof/>
          <w:sz w:val="24"/>
          <w:szCs w:val="24"/>
        </w:rPr>
      </w:pPr>
      <w:r w:rsidRPr="004943F4">
        <w:rPr>
          <w:rFonts w:ascii="Arial" w:hAnsi="Arial" w:cs="Arial"/>
          <w:noProof/>
          <w:sz w:val="24"/>
          <w:szCs w:val="24"/>
        </w:rPr>
        <w:t xml:space="preserve">There is an image to the right hand side of the page which shows an extract from Ordnance Survey Map at 25 inch scale. This map was produced between 1897 and 1913. There are more buildings shown in this map both at the southern end of Vernon Avenue and moving north through the street. </w:t>
      </w:r>
    </w:p>
    <w:p w14:paraId="68695D7E" w14:textId="49A6F11C" w:rsidR="009968B2" w:rsidRPr="004943F4" w:rsidRDefault="009968B2" w:rsidP="00BA3EA0">
      <w:pPr>
        <w:pStyle w:val="Heading1"/>
        <w:rPr>
          <w:rFonts w:ascii="Arial" w:hAnsi="Arial" w:cs="Arial"/>
          <w:b/>
          <w:bCs/>
          <w:noProof/>
          <w:color w:val="auto"/>
          <w:sz w:val="24"/>
          <w:szCs w:val="24"/>
        </w:rPr>
      </w:pPr>
      <w:bookmarkStart w:id="5" w:name="_Toc232067799"/>
      <w:r w:rsidRPr="004943F4">
        <w:rPr>
          <w:rFonts w:ascii="Arial" w:hAnsi="Arial" w:cs="Arial"/>
          <w:b/>
          <w:bCs/>
          <w:noProof/>
          <w:color w:val="auto"/>
          <w:sz w:val="24"/>
          <w:szCs w:val="24"/>
        </w:rPr>
        <w:t>Page 6 of Report</w:t>
      </w:r>
      <w:r w:rsidR="00BA3EA0" w:rsidRPr="004943F4">
        <w:rPr>
          <w:rFonts w:ascii="Arial" w:hAnsi="Arial" w:cs="Arial"/>
          <w:b/>
          <w:bCs/>
          <w:noProof/>
          <w:color w:val="auto"/>
          <w:sz w:val="24"/>
          <w:szCs w:val="24"/>
        </w:rPr>
        <w:t xml:space="preserve"> Historical Images</w:t>
      </w:r>
      <w:bookmarkEnd w:id="5"/>
    </w:p>
    <w:p w14:paraId="49ABA704" w14:textId="132A95DC" w:rsidR="009968B2" w:rsidRPr="004943F4" w:rsidRDefault="009D0157" w:rsidP="00BA3EA0">
      <w:pPr>
        <w:spacing w:line="300" w:lineRule="exact"/>
        <w:rPr>
          <w:rFonts w:ascii="Arial" w:hAnsi="Arial" w:cs="Arial"/>
          <w:noProof/>
          <w:sz w:val="24"/>
          <w:szCs w:val="24"/>
        </w:rPr>
      </w:pPr>
      <w:r w:rsidRPr="004943F4">
        <w:rPr>
          <w:rFonts w:ascii="Arial" w:hAnsi="Arial" w:cs="Arial"/>
          <w:noProof/>
          <w:sz w:val="24"/>
          <w:szCs w:val="24"/>
        </w:rPr>
        <w:t>Text reads:</w:t>
      </w:r>
      <w:r w:rsidRPr="004943F4">
        <w:rPr>
          <w:rFonts w:asciiTheme="majorHAnsi" w:eastAsiaTheme="majorEastAsia" w:hAnsi="Atkinson Hyperlegible Next SmBd" w:cstheme="majorBidi"/>
          <w:color w:val="002D3D"/>
          <w:kern w:val="24"/>
          <w:sz w:val="24"/>
          <w:szCs w:val="24"/>
          <w14:textFill>
            <w14:gradFill>
              <w14:gsLst>
                <w14:gs w14:pos="100000">
                  <w14:schemeClr w14:val="tx2"/>
                </w14:gs>
                <w14:gs w14:pos="0">
                  <w14:schemeClr w14:val="accent1"/>
                </w14:gs>
              </w14:gsLst>
              <w14:lin w14:ang="2700000" w14:scaled="1"/>
            </w14:gradFill>
          </w14:textFill>
        </w:rPr>
        <w:t xml:space="preserve"> </w:t>
      </w:r>
      <w:r w:rsidRPr="004943F4">
        <w:rPr>
          <w:rFonts w:ascii="Arial" w:hAnsi="Arial" w:cs="Arial"/>
          <w:noProof/>
          <w:sz w:val="24"/>
          <w:szCs w:val="24"/>
        </w:rPr>
        <w:t>Historical Images</w:t>
      </w:r>
    </w:p>
    <w:p w14:paraId="0BCE27C9" w14:textId="77777777" w:rsidR="009D0157" w:rsidRPr="004943F4" w:rsidRDefault="009D0157" w:rsidP="00BA3EA0">
      <w:pPr>
        <w:spacing w:line="300" w:lineRule="exact"/>
        <w:rPr>
          <w:rFonts w:ascii="Arial" w:hAnsi="Arial" w:cs="Arial"/>
          <w:noProof/>
          <w:sz w:val="24"/>
          <w:szCs w:val="24"/>
        </w:rPr>
      </w:pPr>
      <w:r w:rsidRPr="004943F4">
        <w:rPr>
          <w:rFonts w:ascii="Arial" w:hAnsi="Arial" w:cs="Arial"/>
          <w:noProof/>
          <w:sz w:val="24"/>
          <w:szCs w:val="24"/>
          <w:lang w:val="en-GB"/>
        </w:rPr>
        <w:t xml:space="preserve">Historic Photographs show Clontarf Village’s attractive urban environment prior to the dominance of modern traffic. </w:t>
      </w:r>
      <w:r w:rsidRPr="004943F4">
        <w:rPr>
          <w:rFonts w:ascii="Arial" w:hAnsi="Arial" w:cs="Arial"/>
          <w:noProof/>
          <w:sz w:val="24"/>
          <w:szCs w:val="24"/>
          <w:lang w:val="en-US"/>
        </w:rPr>
        <w:t>The village appears calm and largely free of vehicles, allowing the architectural quality of the village to stand out. The setting is attractive with fine buildings creating a seaside village feel. An open space can be seen spanning the entire southern end of Clontarf Village fronting onto the sea, forming a natural focal point and reinforcing the connection between the village and the sea</w:t>
      </w:r>
    </w:p>
    <w:p w14:paraId="63E9B3A2" w14:textId="08B9F201" w:rsidR="009D0157" w:rsidRPr="004943F4" w:rsidRDefault="009D0157" w:rsidP="00BA3EA0">
      <w:pPr>
        <w:spacing w:line="300" w:lineRule="exact"/>
        <w:rPr>
          <w:rFonts w:ascii="Arial" w:hAnsi="Arial" w:cs="Arial"/>
          <w:noProof/>
          <w:sz w:val="24"/>
          <w:szCs w:val="24"/>
        </w:rPr>
      </w:pPr>
      <w:r w:rsidRPr="004943F4">
        <w:rPr>
          <w:rFonts w:ascii="Arial" w:hAnsi="Arial" w:cs="Arial"/>
          <w:noProof/>
          <w:sz w:val="24"/>
          <w:szCs w:val="24"/>
        </w:rPr>
        <w:t>Images displayed:</w:t>
      </w:r>
      <w:r w:rsidR="00A35C1F" w:rsidRPr="004943F4">
        <w:rPr>
          <w:rFonts w:ascii="Arial" w:hAnsi="Arial" w:cs="Arial"/>
          <w:noProof/>
          <w:sz w:val="24"/>
          <w:szCs w:val="24"/>
        </w:rPr>
        <w:t xml:space="preserve"> There is an image on the left hand side of the page which shows an aerial view of Clontarf taken from the Morgan Collection. This image was taken in 1955. The southern end of Vernon Avenue where it meets Clontarf Road is shown which is largely car free in the image. There is a large open space shown spannig the entire southern end of Clontarf Village. The carpark to the southern end of Clontarf is shown in this image. </w:t>
      </w:r>
    </w:p>
    <w:p w14:paraId="47F384E5" w14:textId="77777777" w:rsidR="00AC1E90" w:rsidRPr="004943F4" w:rsidRDefault="00A35C1F" w:rsidP="00BA3EA0">
      <w:pPr>
        <w:spacing w:line="300" w:lineRule="exact"/>
        <w:rPr>
          <w:rFonts w:ascii="Arial" w:hAnsi="Arial" w:cs="Arial"/>
          <w:noProof/>
          <w:sz w:val="24"/>
          <w:szCs w:val="24"/>
        </w:rPr>
      </w:pPr>
      <w:r w:rsidRPr="004943F4">
        <w:rPr>
          <w:rFonts w:ascii="Arial" w:hAnsi="Arial" w:cs="Arial"/>
          <w:noProof/>
          <w:sz w:val="24"/>
          <w:szCs w:val="24"/>
        </w:rPr>
        <w:t xml:space="preserve">There are three smaller images to the right hand side of the page. </w:t>
      </w:r>
    </w:p>
    <w:p w14:paraId="087D0C59" w14:textId="4A3E6308" w:rsidR="00A35C1F" w:rsidRPr="004943F4" w:rsidRDefault="00A35C1F" w:rsidP="00BA3EA0">
      <w:pPr>
        <w:spacing w:line="300" w:lineRule="exact"/>
        <w:rPr>
          <w:rFonts w:ascii="Arial" w:hAnsi="Arial" w:cs="Arial"/>
          <w:noProof/>
          <w:sz w:val="24"/>
          <w:szCs w:val="24"/>
        </w:rPr>
      </w:pPr>
      <w:r w:rsidRPr="004943F4">
        <w:rPr>
          <w:rFonts w:ascii="Arial" w:hAnsi="Arial" w:cs="Arial"/>
          <w:noProof/>
          <w:sz w:val="24"/>
          <w:szCs w:val="24"/>
        </w:rPr>
        <w:t>The image shown to the top right hand side of the page</w:t>
      </w:r>
      <w:r w:rsidR="00AC1E90" w:rsidRPr="004943F4">
        <w:rPr>
          <w:rFonts w:ascii="Arial" w:hAnsi="Arial" w:cs="Arial"/>
          <w:noProof/>
          <w:sz w:val="24"/>
          <w:szCs w:val="24"/>
        </w:rPr>
        <w:t xml:space="preserve"> was taken on Vernon Avenue looking south towards the coast.</w:t>
      </w:r>
      <w:r w:rsidRPr="004943F4">
        <w:rPr>
          <w:rFonts w:ascii="Arial" w:hAnsi="Arial" w:cs="Arial"/>
          <w:noProof/>
          <w:sz w:val="24"/>
          <w:szCs w:val="24"/>
        </w:rPr>
        <w:t xml:space="preserve"> This</w:t>
      </w:r>
      <w:r w:rsidR="00AC1E90" w:rsidRPr="004943F4">
        <w:rPr>
          <w:rFonts w:ascii="Arial" w:hAnsi="Arial" w:cs="Arial"/>
          <w:noProof/>
          <w:sz w:val="24"/>
          <w:szCs w:val="24"/>
        </w:rPr>
        <w:t xml:space="preserve"> image was </w:t>
      </w:r>
      <w:r w:rsidRPr="004943F4">
        <w:rPr>
          <w:rFonts w:ascii="Arial" w:hAnsi="Arial" w:cs="Arial"/>
          <w:noProof/>
          <w:sz w:val="24"/>
          <w:szCs w:val="24"/>
        </w:rPr>
        <w:t>taken in the 1900s</w:t>
      </w:r>
      <w:r w:rsidR="00AC1E90" w:rsidRPr="004943F4">
        <w:rPr>
          <w:rFonts w:ascii="Arial" w:hAnsi="Arial" w:cs="Arial"/>
          <w:noProof/>
          <w:sz w:val="24"/>
          <w:szCs w:val="24"/>
        </w:rPr>
        <w:t>. There is a car shown in the background approaching Clontarf Road and a person shown crossing the road.</w:t>
      </w:r>
      <w:r w:rsidRPr="004943F4">
        <w:rPr>
          <w:rFonts w:ascii="Arial" w:hAnsi="Arial" w:cs="Arial"/>
          <w:noProof/>
          <w:sz w:val="24"/>
          <w:szCs w:val="24"/>
        </w:rPr>
        <w:t xml:space="preserve"> </w:t>
      </w:r>
      <w:r w:rsidR="00AC1E90" w:rsidRPr="004943F4">
        <w:rPr>
          <w:rFonts w:ascii="Arial" w:hAnsi="Arial" w:cs="Arial"/>
          <w:noProof/>
          <w:sz w:val="24"/>
          <w:szCs w:val="24"/>
        </w:rPr>
        <w:t>F</w:t>
      </w:r>
      <w:r w:rsidRPr="004943F4">
        <w:rPr>
          <w:rFonts w:ascii="Arial" w:hAnsi="Arial" w:cs="Arial"/>
          <w:noProof/>
          <w:sz w:val="24"/>
          <w:szCs w:val="24"/>
        </w:rPr>
        <w:t xml:space="preserve">ine buildings </w:t>
      </w:r>
      <w:r w:rsidR="00AC1E90" w:rsidRPr="004943F4">
        <w:rPr>
          <w:rFonts w:ascii="Arial" w:hAnsi="Arial" w:cs="Arial"/>
          <w:noProof/>
          <w:sz w:val="24"/>
          <w:szCs w:val="24"/>
        </w:rPr>
        <w:t xml:space="preserve">can be seen </w:t>
      </w:r>
      <w:r w:rsidRPr="004943F4">
        <w:rPr>
          <w:rFonts w:ascii="Arial" w:hAnsi="Arial" w:cs="Arial"/>
          <w:noProof/>
          <w:sz w:val="24"/>
          <w:szCs w:val="24"/>
        </w:rPr>
        <w:t>on either side of the street.</w:t>
      </w:r>
      <w:r w:rsidR="00AC1E90" w:rsidRPr="004943F4">
        <w:rPr>
          <w:rFonts w:ascii="Arial" w:hAnsi="Arial" w:cs="Arial"/>
          <w:noProof/>
          <w:sz w:val="24"/>
          <w:szCs w:val="24"/>
        </w:rPr>
        <w:t xml:space="preserve"> The setting portrays a calm seaside village feel.</w:t>
      </w:r>
    </w:p>
    <w:p w14:paraId="14AB3751" w14:textId="7EAF6702" w:rsidR="00A35C1F" w:rsidRPr="004943F4" w:rsidRDefault="00A35C1F" w:rsidP="00BA3EA0">
      <w:pPr>
        <w:spacing w:line="300" w:lineRule="exact"/>
        <w:rPr>
          <w:rFonts w:ascii="Arial" w:hAnsi="Arial" w:cs="Arial"/>
          <w:noProof/>
          <w:sz w:val="24"/>
          <w:szCs w:val="24"/>
        </w:rPr>
      </w:pPr>
      <w:r w:rsidRPr="004943F4">
        <w:rPr>
          <w:rFonts w:ascii="Arial" w:hAnsi="Arial" w:cs="Arial"/>
          <w:noProof/>
          <w:sz w:val="24"/>
          <w:szCs w:val="24"/>
        </w:rPr>
        <w:t>The</w:t>
      </w:r>
      <w:r w:rsidR="00AC1E90" w:rsidRPr="004943F4">
        <w:rPr>
          <w:rFonts w:ascii="Arial" w:hAnsi="Arial" w:cs="Arial"/>
          <w:noProof/>
          <w:sz w:val="24"/>
          <w:szCs w:val="24"/>
        </w:rPr>
        <w:t xml:space="preserve"> image shown in the middle of the smaller images to the right hand side of the page is a view taken on Clontarf Road looking towards Vernon Avenue. This image was taken in the 1900s. The old tram tracks can be seen in the carriageway where the tram previously passed along Clontarf Road. People can be seen sitting on a wall to the left of the image along clontarf Road. People are shown crossing Vernon Avenue at the junction with Clontarf Road.Fine buildings line Clontarf Road in the background and the setting portrays a seaside village feel.</w:t>
      </w:r>
    </w:p>
    <w:p w14:paraId="3788DD36" w14:textId="2F05C1E7" w:rsidR="00AC1E90" w:rsidRPr="004943F4" w:rsidRDefault="00AC1E90" w:rsidP="00BA3EA0">
      <w:pPr>
        <w:spacing w:line="300" w:lineRule="exact"/>
        <w:rPr>
          <w:rFonts w:ascii="Arial" w:hAnsi="Arial" w:cs="Arial"/>
          <w:noProof/>
          <w:sz w:val="24"/>
          <w:szCs w:val="24"/>
        </w:rPr>
      </w:pPr>
      <w:r w:rsidRPr="004943F4">
        <w:rPr>
          <w:rFonts w:ascii="Arial" w:hAnsi="Arial" w:cs="Arial"/>
          <w:noProof/>
          <w:sz w:val="24"/>
          <w:szCs w:val="24"/>
        </w:rPr>
        <w:t xml:space="preserve">The image shown on the bottom right of the smaller images to the right hand side of the page shows an artists </w:t>
      </w:r>
      <w:r w:rsidR="00B26E1A" w:rsidRPr="004943F4">
        <w:rPr>
          <w:rFonts w:ascii="Arial" w:hAnsi="Arial" w:cs="Arial"/>
          <w:noProof/>
          <w:sz w:val="24"/>
          <w:szCs w:val="24"/>
        </w:rPr>
        <w:t xml:space="preserve">impression taken from Clontarf road looking towards </w:t>
      </w:r>
      <w:r w:rsidR="00B26E1A" w:rsidRPr="004943F4">
        <w:rPr>
          <w:rFonts w:ascii="Arial" w:hAnsi="Arial" w:cs="Arial"/>
          <w:noProof/>
          <w:sz w:val="24"/>
          <w:szCs w:val="24"/>
        </w:rPr>
        <w:lastRenderedPageBreak/>
        <w:t>Vernon Avenue. The image dates from the 1900s. The image is largely car free, with fine buildings shown along Clontarf Road and extending up Vernon Avenue creating an attractive setting.</w:t>
      </w:r>
    </w:p>
    <w:p w14:paraId="3B1811FA" w14:textId="2421AC09" w:rsidR="00695ECB" w:rsidRPr="004943F4" w:rsidRDefault="00695ECB" w:rsidP="00BA3EA0">
      <w:pPr>
        <w:pStyle w:val="Heading1"/>
        <w:rPr>
          <w:rFonts w:ascii="Arial" w:hAnsi="Arial" w:cs="Arial"/>
          <w:b/>
          <w:bCs/>
          <w:noProof/>
          <w:color w:val="auto"/>
          <w:sz w:val="24"/>
          <w:szCs w:val="24"/>
        </w:rPr>
      </w:pPr>
      <w:bookmarkStart w:id="6" w:name="_Toc232067800"/>
      <w:r w:rsidRPr="004943F4">
        <w:rPr>
          <w:rFonts w:ascii="Arial" w:hAnsi="Arial" w:cs="Arial"/>
          <w:b/>
          <w:bCs/>
          <w:noProof/>
          <w:color w:val="auto"/>
          <w:sz w:val="24"/>
          <w:szCs w:val="24"/>
        </w:rPr>
        <w:t>Page 7 of Report</w:t>
      </w:r>
      <w:r w:rsidR="00BA3EA0" w:rsidRPr="004943F4">
        <w:rPr>
          <w:rFonts w:ascii="Arial" w:hAnsi="Arial" w:cs="Arial"/>
          <w:b/>
          <w:bCs/>
          <w:noProof/>
          <w:color w:val="auto"/>
          <w:sz w:val="24"/>
          <w:szCs w:val="24"/>
        </w:rPr>
        <w:t xml:space="preserve"> Existing Context Cover Page</w:t>
      </w:r>
      <w:bookmarkEnd w:id="6"/>
    </w:p>
    <w:p w14:paraId="257680F5" w14:textId="69CE2038" w:rsidR="00695ECB" w:rsidRPr="004943F4" w:rsidRDefault="00695ECB" w:rsidP="00BA3EA0">
      <w:pPr>
        <w:spacing w:line="300" w:lineRule="exact"/>
        <w:rPr>
          <w:rFonts w:ascii="Arial" w:hAnsi="Arial" w:cs="Arial"/>
          <w:noProof/>
          <w:sz w:val="24"/>
          <w:szCs w:val="24"/>
        </w:rPr>
      </w:pPr>
      <w:r w:rsidRPr="004943F4">
        <w:rPr>
          <w:rFonts w:ascii="Arial" w:hAnsi="Arial" w:cs="Arial"/>
          <w:noProof/>
          <w:sz w:val="24"/>
          <w:szCs w:val="24"/>
        </w:rPr>
        <w:t>Text reads: Existing Context</w:t>
      </w:r>
    </w:p>
    <w:p w14:paraId="6ADCFE63" w14:textId="42692D20" w:rsidR="00695ECB" w:rsidRPr="004943F4" w:rsidRDefault="00695ECB" w:rsidP="00BA3EA0">
      <w:pPr>
        <w:spacing w:line="300" w:lineRule="exact"/>
        <w:rPr>
          <w:rFonts w:ascii="Arial" w:hAnsi="Arial" w:cs="Arial"/>
          <w:noProof/>
          <w:sz w:val="24"/>
          <w:szCs w:val="24"/>
        </w:rPr>
      </w:pPr>
      <w:r w:rsidRPr="004943F4">
        <w:rPr>
          <w:rFonts w:ascii="Arial" w:hAnsi="Arial" w:cs="Arial"/>
          <w:noProof/>
          <w:sz w:val="24"/>
          <w:szCs w:val="24"/>
        </w:rPr>
        <w:t>Image displayed: There is a faded image in the background which shows the southern end of Vernon Avenue taken from the south side of Clontarf Road.</w:t>
      </w:r>
      <w:r w:rsidR="00CE5400" w:rsidRPr="004943F4">
        <w:rPr>
          <w:rFonts w:ascii="Arial" w:hAnsi="Arial" w:cs="Arial"/>
          <w:noProof/>
          <w:sz w:val="24"/>
          <w:szCs w:val="24"/>
        </w:rPr>
        <w:t xml:space="preserve"> This is an existing image.</w:t>
      </w:r>
      <w:r w:rsidRPr="004943F4">
        <w:rPr>
          <w:rFonts w:ascii="Arial" w:hAnsi="Arial" w:cs="Arial"/>
          <w:noProof/>
          <w:sz w:val="24"/>
          <w:szCs w:val="24"/>
        </w:rPr>
        <w:t xml:space="preserve"> The buildings along Clontarf Road and extending up Vernon Avenue can be seen in th background. A car is stopped at the traffic lights along Clontarf Road going eastbound. People are walking along the footpath on Vernon Avenue, and a person can be seen waiting to crossing Clontarf Road at the pedestrian crossing.</w:t>
      </w:r>
    </w:p>
    <w:p w14:paraId="7C77AF8E" w14:textId="64CF5A80" w:rsidR="00695ECB" w:rsidRPr="004943F4" w:rsidRDefault="00695ECB" w:rsidP="00BA3EA0">
      <w:pPr>
        <w:pStyle w:val="Heading1"/>
        <w:rPr>
          <w:rFonts w:ascii="Arial" w:hAnsi="Arial" w:cs="Arial"/>
          <w:b/>
          <w:bCs/>
          <w:noProof/>
          <w:color w:val="auto"/>
          <w:sz w:val="24"/>
          <w:szCs w:val="24"/>
        </w:rPr>
      </w:pPr>
      <w:bookmarkStart w:id="7" w:name="_Toc232067801"/>
      <w:r w:rsidRPr="004943F4">
        <w:rPr>
          <w:rFonts w:ascii="Arial" w:hAnsi="Arial" w:cs="Arial"/>
          <w:b/>
          <w:bCs/>
          <w:noProof/>
          <w:color w:val="auto"/>
          <w:sz w:val="24"/>
          <w:szCs w:val="24"/>
        </w:rPr>
        <w:t>Page 8 of Report</w:t>
      </w:r>
      <w:r w:rsidR="00BA3EA0" w:rsidRPr="004943F4">
        <w:rPr>
          <w:rFonts w:ascii="Arial" w:hAnsi="Arial" w:cs="Arial"/>
          <w:b/>
          <w:bCs/>
          <w:noProof/>
          <w:color w:val="auto"/>
          <w:sz w:val="24"/>
          <w:szCs w:val="24"/>
        </w:rPr>
        <w:t xml:space="preserve"> Strengths and Challenges</w:t>
      </w:r>
      <w:bookmarkEnd w:id="7"/>
    </w:p>
    <w:p w14:paraId="417D71A9" w14:textId="77777777" w:rsidR="00695ECB" w:rsidRPr="004943F4" w:rsidRDefault="00695ECB" w:rsidP="00BA3EA0">
      <w:pPr>
        <w:spacing w:line="300" w:lineRule="exact"/>
        <w:rPr>
          <w:rFonts w:ascii="Arial" w:hAnsi="Arial" w:cs="Arial"/>
          <w:noProof/>
          <w:sz w:val="24"/>
          <w:szCs w:val="24"/>
        </w:rPr>
      </w:pPr>
      <w:r w:rsidRPr="004943F4">
        <w:rPr>
          <w:rFonts w:ascii="Arial" w:hAnsi="Arial" w:cs="Arial"/>
          <w:noProof/>
          <w:sz w:val="24"/>
          <w:szCs w:val="24"/>
        </w:rPr>
        <w:t>Text reads: The images of the existing context show a very attractive village with fine buildings running along Clontarf Road and up Vernon Avenue. There is an attractive vista to the southern end of Vernon Avenue, with a southern facing plaza overlooking the sea, Clontarf Promenade, Clontarf Pumphouse and Poolbeg Chimneys. However, the village suffers from traffic dominance similar to other towns and villages in Dublin. There are poorly defined pedestrian zones and poor pedestrian linkages to the Promenade at the southern end of Vernon Avenue. Pedestrian and cycling links between the two main commercial/retail centres along Vernon Avenue at Clontarf Village to the south and Nolan’s of Clontarf to the north require improvement. Parked cars and delivery vehicles along the shops at the southern end of Vernon Avenue often overhang the footpaths, and block views of the attractive buildings and shopfronts along this street. Bollards reduce footpath widths and make the area difficult to manoeuvre for wheelchair users and people with buggies accessing the shops</w:t>
      </w:r>
    </w:p>
    <w:p w14:paraId="1696DAF1" w14:textId="047E409B" w:rsidR="00695ECB" w:rsidRPr="004943F4" w:rsidRDefault="00695ECB" w:rsidP="00BA3EA0">
      <w:pPr>
        <w:spacing w:line="300" w:lineRule="exact"/>
        <w:rPr>
          <w:rFonts w:ascii="Arial" w:hAnsi="Arial" w:cs="Arial"/>
          <w:noProof/>
          <w:sz w:val="24"/>
          <w:szCs w:val="24"/>
        </w:rPr>
      </w:pPr>
    </w:p>
    <w:p w14:paraId="278069DF" w14:textId="77777777" w:rsidR="00695ECB" w:rsidRPr="004943F4" w:rsidRDefault="00695ECB" w:rsidP="00BA3EA0">
      <w:pPr>
        <w:spacing w:line="300" w:lineRule="exact"/>
        <w:rPr>
          <w:rFonts w:ascii="Arial" w:hAnsi="Arial" w:cs="Arial"/>
          <w:noProof/>
          <w:sz w:val="24"/>
          <w:szCs w:val="24"/>
        </w:rPr>
      </w:pPr>
      <w:r w:rsidRPr="004943F4">
        <w:rPr>
          <w:rFonts w:ascii="Arial" w:hAnsi="Arial" w:cs="Arial"/>
          <w:noProof/>
          <w:sz w:val="24"/>
          <w:szCs w:val="24"/>
        </w:rPr>
        <w:t xml:space="preserve">Image displayed: There are ten images shown on this page. </w:t>
      </w:r>
    </w:p>
    <w:p w14:paraId="56723196" w14:textId="77777777" w:rsidR="00CE5400" w:rsidRPr="004943F4" w:rsidRDefault="00695ECB" w:rsidP="00BA3EA0">
      <w:pPr>
        <w:spacing w:line="300" w:lineRule="exact"/>
        <w:rPr>
          <w:rFonts w:ascii="Arial" w:hAnsi="Arial" w:cs="Arial"/>
          <w:noProof/>
          <w:sz w:val="24"/>
          <w:szCs w:val="24"/>
        </w:rPr>
      </w:pPr>
      <w:r w:rsidRPr="004943F4">
        <w:rPr>
          <w:rFonts w:ascii="Arial" w:hAnsi="Arial" w:cs="Arial"/>
          <w:noProof/>
          <w:sz w:val="24"/>
          <w:szCs w:val="24"/>
        </w:rPr>
        <w:t xml:space="preserve">Five of these images are shown towards the top of the page extending from left to right hand side of the page under the title “Strengths”. </w:t>
      </w:r>
    </w:p>
    <w:p w14:paraId="258A5BF1" w14:textId="4B6FA49F" w:rsidR="00695ECB" w:rsidRPr="004943F4" w:rsidRDefault="00695ECB" w:rsidP="00BA3EA0">
      <w:pPr>
        <w:spacing w:line="300" w:lineRule="exact"/>
        <w:rPr>
          <w:rFonts w:ascii="Arial" w:hAnsi="Arial" w:cs="Arial"/>
          <w:noProof/>
          <w:sz w:val="24"/>
          <w:szCs w:val="24"/>
        </w:rPr>
      </w:pPr>
      <w:r w:rsidRPr="004943F4">
        <w:rPr>
          <w:rFonts w:ascii="Arial" w:hAnsi="Arial" w:cs="Arial"/>
          <w:noProof/>
          <w:sz w:val="24"/>
          <w:szCs w:val="24"/>
        </w:rPr>
        <w:t xml:space="preserve">The first </w:t>
      </w:r>
      <w:r w:rsidR="00CE5400" w:rsidRPr="004943F4">
        <w:rPr>
          <w:rFonts w:ascii="Arial" w:hAnsi="Arial" w:cs="Arial"/>
          <w:noProof/>
          <w:sz w:val="24"/>
          <w:szCs w:val="24"/>
        </w:rPr>
        <w:t xml:space="preserve">is an existing image of </w:t>
      </w:r>
      <w:r w:rsidRPr="004943F4">
        <w:rPr>
          <w:rFonts w:ascii="Arial" w:hAnsi="Arial" w:cs="Arial"/>
          <w:noProof/>
          <w:sz w:val="24"/>
          <w:szCs w:val="24"/>
        </w:rPr>
        <w:t xml:space="preserve">the southern end of Vernon Avenue taken from the south side of Clontarf Road. There is a caption underneath this image which reads </w:t>
      </w:r>
      <w:r w:rsidRPr="004943F4">
        <w:rPr>
          <w:rFonts w:ascii="Arial" w:hAnsi="Arial" w:cs="Arial"/>
          <w:noProof/>
          <w:sz w:val="24"/>
          <w:szCs w:val="24"/>
          <w:lang w:val="en-GB"/>
        </w:rPr>
        <w:t>Attractive shopfronts, buildings and streetscape retain village atmosphere. South facing aspect addressing the sea</w:t>
      </w:r>
    </w:p>
    <w:p w14:paraId="33A5D8B7" w14:textId="2F8A5B0E" w:rsidR="00695ECB" w:rsidRPr="004943F4" w:rsidRDefault="00CE5400" w:rsidP="00BA3EA0">
      <w:pPr>
        <w:spacing w:line="300" w:lineRule="exact"/>
        <w:rPr>
          <w:rFonts w:ascii="Arial" w:hAnsi="Arial" w:cs="Arial"/>
          <w:noProof/>
          <w:sz w:val="24"/>
          <w:szCs w:val="24"/>
        </w:rPr>
      </w:pPr>
      <w:r w:rsidRPr="004943F4">
        <w:rPr>
          <w:rFonts w:ascii="Arial" w:hAnsi="Arial" w:cs="Arial"/>
          <w:noProof/>
          <w:sz w:val="24"/>
          <w:szCs w:val="24"/>
        </w:rPr>
        <w:t>The second image shows Clontarf Promenade with people sitting on the grass in the foreground. The Poolbeg Chimneys can be seen in the background. There is a caption underneath which reads Views of local landmarks.</w:t>
      </w:r>
    </w:p>
    <w:p w14:paraId="03DF43D8" w14:textId="1C548968" w:rsidR="00CE5400" w:rsidRPr="004943F4" w:rsidRDefault="00CE5400" w:rsidP="00BA3EA0">
      <w:pPr>
        <w:spacing w:line="300" w:lineRule="exact"/>
        <w:rPr>
          <w:rFonts w:ascii="Arial" w:hAnsi="Arial" w:cs="Arial"/>
          <w:noProof/>
          <w:sz w:val="24"/>
          <w:szCs w:val="24"/>
        </w:rPr>
      </w:pPr>
      <w:r w:rsidRPr="004943F4">
        <w:rPr>
          <w:rFonts w:ascii="Arial" w:hAnsi="Arial" w:cs="Arial"/>
          <w:noProof/>
          <w:sz w:val="24"/>
          <w:szCs w:val="24"/>
        </w:rPr>
        <w:t xml:space="preserve">The third image shows Clontarf Promenade taken beside a green shelter near the sea wall looking towards the Tolka Estuary with Dublin Port in the background. There is a person shown looking across the sea wall. There are lighting columns shown </w:t>
      </w:r>
      <w:r w:rsidRPr="004943F4">
        <w:rPr>
          <w:rFonts w:ascii="Arial" w:hAnsi="Arial" w:cs="Arial"/>
          <w:noProof/>
          <w:sz w:val="24"/>
          <w:szCs w:val="24"/>
        </w:rPr>
        <w:lastRenderedPageBreak/>
        <w:t>along the path which runs along the sea wall. There is a caption underneath this image which reads Clontarf Promenade.</w:t>
      </w:r>
    </w:p>
    <w:p w14:paraId="084CEDE8" w14:textId="2B8C6915" w:rsidR="00CE5400" w:rsidRPr="004943F4" w:rsidRDefault="00CE5400" w:rsidP="00BA3EA0">
      <w:pPr>
        <w:spacing w:line="300" w:lineRule="exact"/>
        <w:rPr>
          <w:rFonts w:ascii="Arial" w:hAnsi="Arial" w:cs="Arial"/>
          <w:noProof/>
          <w:sz w:val="24"/>
          <w:szCs w:val="24"/>
        </w:rPr>
      </w:pPr>
      <w:r w:rsidRPr="004943F4">
        <w:rPr>
          <w:rFonts w:ascii="Arial" w:hAnsi="Arial" w:cs="Arial"/>
          <w:noProof/>
          <w:sz w:val="24"/>
          <w:szCs w:val="24"/>
        </w:rPr>
        <w:t>The fourth image shows a planter located at the southern end of Vernon Avenue. Clontarf Tidy Towns can be seen on</w:t>
      </w:r>
      <w:r w:rsidR="004943F4" w:rsidRPr="004943F4">
        <w:rPr>
          <w:rFonts w:ascii="Arial" w:hAnsi="Arial" w:cs="Arial"/>
          <w:noProof/>
          <w:sz w:val="24"/>
          <w:szCs w:val="24"/>
        </w:rPr>
        <w:t xml:space="preserve"> the</w:t>
      </w:r>
      <w:r w:rsidRPr="004943F4">
        <w:rPr>
          <w:rFonts w:ascii="Arial" w:hAnsi="Arial" w:cs="Arial"/>
          <w:noProof/>
          <w:sz w:val="24"/>
          <w:szCs w:val="24"/>
        </w:rPr>
        <w:t xml:space="preserve"> face of the planter. There is a caption underneath the image which reads Community Pride</w:t>
      </w:r>
    </w:p>
    <w:p w14:paraId="58AC9AC6" w14:textId="30067608" w:rsidR="00CE5400" w:rsidRPr="004943F4" w:rsidRDefault="00CE5400" w:rsidP="00BA3EA0">
      <w:pPr>
        <w:spacing w:line="300" w:lineRule="exact"/>
        <w:rPr>
          <w:rFonts w:ascii="Arial" w:hAnsi="Arial" w:cs="Arial"/>
          <w:noProof/>
          <w:sz w:val="24"/>
          <w:szCs w:val="24"/>
        </w:rPr>
      </w:pPr>
      <w:r w:rsidRPr="004943F4">
        <w:rPr>
          <w:rFonts w:ascii="Arial" w:hAnsi="Arial" w:cs="Arial"/>
          <w:noProof/>
          <w:sz w:val="24"/>
          <w:szCs w:val="24"/>
        </w:rPr>
        <w:t>The fifth image shows the Easter Island Moai statue which is located along Clontarf Promenade.There is a caption under the image which reads Culture and Heritage.</w:t>
      </w:r>
    </w:p>
    <w:p w14:paraId="077367A0" w14:textId="6C60E5A7" w:rsidR="00CE5400" w:rsidRPr="004943F4" w:rsidRDefault="00CE5400" w:rsidP="00BA3EA0">
      <w:pPr>
        <w:spacing w:line="300" w:lineRule="exact"/>
        <w:rPr>
          <w:rFonts w:ascii="Arial" w:hAnsi="Arial" w:cs="Arial"/>
          <w:noProof/>
          <w:sz w:val="24"/>
          <w:szCs w:val="24"/>
        </w:rPr>
      </w:pPr>
      <w:r w:rsidRPr="004943F4">
        <w:rPr>
          <w:rFonts w:ascii="Arial" w:hAnsi="Arial" w:cs="Arial"/>
          <w:noProof/>
          <w:sz w:val="24"/>
          <w:szCs w:val="24"/>
        </w:rPr>
        <w:t>Five more images are shown in the middle of the page extending from left to right hand side of the page under the title Challenges.</w:t>
      </w:r>
    </w:p>
    <w:p w14:paraId="18328155" w14:textId="3330BBDB" w:rsidR="00CE5400" w:rsidRPr="004943F4" w:rsidRDefault="00CE5400" w:rsidP="00BA3EA0">
      <w:pPr>
        <w:spacing w:line="300" w:lineRule="exact"/>
        <w:rPr>
          <w:rFonts w:ascii="Arial" w:hAnsi="Arial" w:cs="Arial"/>
          <w:noProof/>
          <w:sz w:val="24"/>
          <w:szCs w:val="24"/>
        </w:rPr>
      </w:pPr>
      <w:r w:rsidRPr="004943F4">
        <w:rPr>
          <w:rFonts w:ascii="Arial" w:hAnsi="Arial" w:cs="Arial"/>
          <w:noProof/>
          <w:sz w:val="24"/>
          <w:szCs w:val="24"/>
        </w:rPr>
        <w:t>The first image on the left shows a footpath at the southern end of Vernon Avenue in front of the shops along the eastern side of the street. Cars are shown parking in the angled parking spaces overhanging the footpath. There is a caption which reads Poor Parking Arrangements.</w:t>
      </w:r>
    </w:p>
    <w:p w14:paraId="6EE63513" w14:textId="53A6E510" w:rsidR="00CE5400" w:rsidRPr="004943F4" w:rsidRDefault="00CE5400" w:rsidP="00BA3EA0">
      <w:pPr>
        <w:spacing w:line="300" w:lineRule="exact"/>
        <w:rPr>
          <w:rFonts w:ascii="Arial" w:hAnsi="Arial" w:cs="Arial"/>
          <w:noProof/>
          <w:sz w:val="24"/>
          <w:szCs w:val="24"/>
        </w:rPr>
      </w:pPr>
      <w:r w:rsidRPr="004943F4">
        <w:rPr>
          <w:rFonts w:ascii="Arial" w:hAnsi="Arial" w:cs="Arial"/>
          <w:noProof/>
          <w:sz w:val="24"/>
          <w:szCs w:val="24"/>
        </w:rPr>
        <w:t xml:space="preserve">The second image from the left </w:t>
      </w:r>
      <w:r w:rsidR="004943F4" w:rsidRPr="004943F4">
        <w:rPr>
          <w:rFonts w:ascii="Arial" w:hAnsi="Arial" w:cs="Arial"/>
          <w:noProof/>
          <w:sz w:val="24"/>
          <w:szCs w:val="24"/>
        </w:rPr>
        <w:t xml:space="preserve">is taken on </w:t>
      </w:r>
      <w:r w:rsidR="00FE40B7" w:rsidRPr="004943F4">
        <w:rPr>
          <w:rFonts w:ascii="Arial" w:hAnsi="Arial" w:cs="Arial"/>
          <w:noProof/>
          <w:sz w:val="24"/>
          <w:szCs w:val="24"/>
        </w:rPr>
        <w:t>a footpath at the southern end of Vernon Avenue looking south towards the coast along the western side of the street. Bollards can be seen along the footpath near where i</w:t>
      </w:r>
      <w:r w:rsidR="004943F4" w:rsidRPr="004943F4">
        <w:rPr>
          <w:rFonts w:ascii="Arial" w:hAnsi="Arial" w:cs="Arial"/>
          <w:noProof/>
          <w:sz w:val="24"/>
          <w:szCs w:val="24"/>
        </w:rPr>
        <w:t>t</w:t>
      </w:r>
      <w:r w:rsidR="00FE40B7" w:rsidRPr="004943F4">
        <w:rPr>
          <w:rFonts w:ascii="Arial" w:hAnsi="Arial" w:cs="Arial"/>
          <w:noProof/>
          <w:sz w:val="24"/>
          <w:szCs w:val="24"/>
        </w:rPr>
        <w:t xml:space="preserve"> meets the road edge. There is a caption under the image which reads Street clutter reduces footway width.</w:t>
      </w:r>
    </w:p>
    <w:p w14:paraId="65E2567D" w14:textId="488D7B4F" w:rsidR="00FE40B7" w:rsidRPr="004943F4" w:rsidRDefault="00FE40B7" w:rsidP="00BA3EA0">
      <w:pPr>
        <w:spacing w:line="300" w:lineRule="exact"/>
        <w:rPr>
          <w:rFonts w:ascii="Arial" w:hAnsi="Arial" w:cs="Arial"/>
          <w:noProof/>
          <w:sz w:val="24"/>
          <w:szCs w:val="24"/>
        </w:rPr>
      </w:pPr>
      <w:r w:rsidRPr="004943F4">
        <w:rPr>
          <w:rFonts w:ascii="Arial" w:hAnsi="Arial" w:cs="Arial"/>
          <w:noProof/>
          <w:sz w:val="24"/>
          <w:szCs w:val="24"/>
        </w:rPr>
        <w:t xml:space="preserve">The third image from the left shows </w:t>
      </w:r>
      <w:r w:rsidR="00855F7E" w:rsidRPr="004943F4">
        <w:rPr>
          <w:rFonts w:ascii="Arial" w:hAnsi="Arial" w:cs="Arial"/>
          <w:noProof/>
          <w:sz w:val="24"/>
          <w:szCs w:val="24"/>
        </w:rPr>
        <w:t xml:space="preserve">the junction between Vernon Avenue and Clontarf Road looking south towards the Promenade. The two pedestrian islands between the existing slip lane are shown. There is no dished kerb shown in the footpath in the foreground and the pedestrian connection across to the pedestrian islands look poor. There is a caption which reads Poor pedestrian linkage to Promenade. </w:t>
      </w:r>
    </w:p>
    <w:p w14:paraId="26D12F52" w14:textId="05BD1161" w:rsidR="00855F7E" w:rsidRPr="004943F4" w:rsidRDefault="00855F7E" w:rsidP="00BA3EA0">
      <w:pPr>
        <w:spacing w:line="300" w:lineRule="exact"/>
        <w:rPr>
          <w:rFonts w:ascii="Arial" w:hAnsi="Arial" w:cs="Arial"/>
          <w:noProof/>
          <w:sz w:val="24"/>
          <w:szCs w:val="24"/>
        </w:rPr>
      </w:pPr>
      <w:r w:rsidRPr="004943F4">
        <w:rPr>
          <w:rFonts w:ascii="Arial" w:hAnsi="Arial" w:cs="Arial"/>
          <w:noProof/>
          <w:sz w:val="24"/>
          <w:szCs w:val="24"/>
        </w:rPr>
        <w:t>The fourth image from the left is an existing image of the southern end of Vernon Avenue taken from the south side of Clontarf Road. Cars are shown parked in the angled parking spaces in front of the shops on the eastern side of the street. Cars can be seen driving in both directions along Vernon Avenue. A delivery van is shown parking in the loading bay at the southern end of Vernon Avenue. There is a caption underneath this image which reads Traffic dominance</w:t>
      </w:r>
    </w:p>
    <w:p w14:paraId="4FD2A830" w14:textId="77777777" w:rsidR="006428B9" w:rsidRPr="004943F4" w:rsidRDefault="00855F7E" w:rsidP="00BA3EA0">
      <w:pPr>
        <w:spacing w:line="300" w:lineRule="exact"/>
        <w:rPr>
          <w:rFonts w:ascii="Arial" w:hAnsi="Arial" w:cs="Arial"/>
          <w:noProof/>
          <w:sz w:val="24"/>
          <w:szCs w:val="24"/>
        </w:rPr>
      </w:pPr>
      <w:r w:rsidRPr="004943F4">
        <w:rPr>
          <w:rFonts w:ascii="Arial" w:hAnsi="Arial" w:cs="Arial"/>
          <w:noProof/>
          <w:sz w:val="24"/>
          <w:szCs w:val="24"/>
        </w:rPr>
        <w:t>The fifth image from the left is an existing image along Vernon Avenue</w:t>
      </w:r>
      <w:r w:rsidR="006428B9" w:rsidRPr="004943F4">
        <w:rPr>
          <w:rFonts w:ascii="Arial" w:hAnsi="Arial" w:cs="Arial"/>
          <w:noProof/>
          <w:sz w:val="24"/>
          <w:szCs w:val="24"/>
        </w:rPr>
        <w:t xml:space="preserve"> just to the north of St. Jospeh’s Square </w:t>
      </w:r>
      <w:r w:rsidRPr="004943F4">
        <w:rPr>
          <w:rFonts w:ascii="Arial" w:hAnsi="Arial" w:cs="Arial"/>
          <w:noProof/>
          <w:sz w:val="24"/>
          <w:szCs w:val="24"/>
        </w:rPr>
        <w:t xml:space="preserve">looking south towards the coast. </w:t>
      </w:r>
      <w:r w:rsidR="006428B9" w:rsidRPr="004943F4">
        <w:rPr>
          <w:rFonts w:ascii="Arial" w:hAnsi="Arial" w:cs="Arial"/>
          <w:noProof/>
          <w:sz w:val="24"/>
          <w:szCs w:val="24"/>
        </w:rPr>
        <w:t>There is a caption underneath the image which reads Lack of greening, few resting spots.</w:t>
      </w:r>
    </w:p>
    <w:p w14:paraId="4A6D842F" w14:textId="5C6DB522" w:rsidR="007927C6" w:rsidRPr="004943F4" w:rsidRDefault="007927C6" w:rsidP="00BA3EA0">
      <w:pPr>
        <w:pStyle w:val="Heading1"/>
        <w:rPr>
          <w:rFonts w:ascii="Arial" w:hAnsi="Arial" w:cs="Arial"/>
          <w:b/>
          <w:bCs/>
          <w:noProof/>
          <w:color w:val="auto"/>
          <w:sz w:val="24"/>
          <w:szCs w:val="24"/>
        </w:rPr>
      </w:pPr>
      <w:bookmarkStart w:id="8" w:name="_Toc232067802"/>
      <w:r w:rsidRPr="004943F4">
        <w:rPr>
          <w:rFonts w:ascii="Arial" w:hAnsi="Arial" w:cs="Arial"/>
          <w:b/>
          <w:bCs/>
          <w:noProof/>
          <w:color w:val="auto"/>
          <w:sz w:val="24"/>
          <w:szCs w:val="24"/>
        </w:rPr>
        <w:t>Page 9 of Report</w:t>
      </w:r>
      <w:r w:rsidR="00BA3EA0" w:rsidRPr="004943F4">
        <w:rPr>
          <w:rFonts w:ascii="Arial" w:hAnsi="Arial" w:cs="Arial"/>
          <w:b/>
          <w:bCs/>
          <w:noProof/>
          <w:color w:val="auto"/>
          <w:sz w:val="24"/>
          <w:szCs w:val="24"/>
        </w:rPr>
        <w:t xml:space="preserve"> Early Engagement Cover Page</w:t>
      </w:r>
      <w:bookmarkEnd w:id="8"/>
    </w:p>
    <w:p w14:paraId="6674E62C" w14:textId="647FC14A" w:rsidR="007927C6" w:rsidRPr="004943F4" w:rsidRDefault="007927C6" w:rsidP="00BA3EA0">
      <w:pPr>
        <w:spacing w:line="300" w:lineRule="exact"/>
        <w:rPr>
          <w:rFonts w:ascii="Arial" w:hAnsi="Arial" w:cs="Arial"/>
          <w:noProof/>
          <w:sz w:val="24"/>
          <w:szCs w:val="24"/>
        </w:rPr>
      </w:pPr>
      <w:r w:rsidRPr="004943F4">
        <w:rPr>
          <w:rFonts w:ascii="Arial" w:hAnsi="Arial" w:cs="Arial"/>
          <w:noProof/>
          <w:sz w:val="24"/>
          <w:szCs w:val="24"/>
        </w:rPr>
        <w:t>Text reads: Early Engagement</w:t>
      </w:r>
    </w:p>
    <w:p w14:paraId="7505013F" w14:textId="3807BD95" w:rsidR="006428B9" w:rsidRPr="004943F4" w:rsidRDefault="007927C6" w:rsidP="00BA3EA0">
      <w:pPr>
        <w:spacing w:line="300" w:lineRule="exact"/>
        <w:rPr>
          <w:rFonts w:ascii="Arial" w:hAnsi="Arial" w:cs="Arial"/>
          <w:noProof/>
          <w:sz w:val="24"/>
          <w:szCs w:val="24"/>
        </w:rPr>
      </w:pPr>
      <w:r w:rsidRPr="004943F4">
        <w:rPr>
          <w:rFonts w:ascii="Arial" w:hAnsi="Arial" w:cs="Arial"/>
          <w:noProof/>
          <w:sz w:val="24"/>
          <w:szCs w:val="24"/>
        </w:rPr>
        <w:t>Image displayed: There is a faded image in the background which shows Clontarf Promenade. Dublin Bay and the sea wall is shown along the right hand side of the image. The pedestrian footpath runs along the sea wall</w:t>
      </w:r>
      <w:r w:rsidR="00B06EE5" w:rsidRPr="004943F4">
        <w:rPr>
          <w:rFonts w:ascii="Arial" w:hAnsi="Arial" w:cs="Arial"/>
          <w:noProof/>
          <w:sz w:val="24"/>
          <w:szCs w:val="24"/>
        </w:rPr>
        <w:t xml:space="preserve"> with public lighting columns running along the path. A shelter accessed off the path is shown in the background towards the left of the image with trees planted towards the left of the image.</w:t>
      </w:r>
    </w:p>
    <w:p w14:paraId="01159A1E" w14:textId="44AE8B2D" w:rsidR="00B06EE5" w:rsidRPr="004943F4" w:rsidRDefault="00B06EE5" w:rsidP="00BA3EA0">
      <w:pPr>
        <w:pStyle w:val="Heading1"/>
        <w:rPr>
          <w:rFonts w:ascii="Arial" w:hAnsi="Arial" w:cs="Arial"/>
          <w:b/>
          <w:bCs/>
          <w:noProof/>
          <w:sz w:val="24"/>
          <w:szCs w:val="24"/>
        </w:rPr>
      </w:pPr>
      <w:bookmarkStart w:id="9" w:name="_Toc232067803"/>
      <w:r w:rsidRPr="004943F4">
        <w:rPr>
          <w:rFonts w:ascii="Arial" w:hAnsi="Arial" w:cs="Arial"/>
          <w:b/>
          <w:bCs/>
          <w:noProof/>
          <w:color w:val="auto"/>
          <w:sz w:val="24"/>
          <w:szCs w:val="24"/>
        </w:rPr>
        <w:lastRenderedPageBreak/>
        <w:t>Page 10 of Report</w:t>
      </w:r>
      <w:r w:rsidR="00BA3EA0" w:rsidRPr="004943F4">
        <w:rPr>
          <w:rFonts w:ascii="Arial" w:hAnsi="Arial" w:cs="Arial"/>
          <w:b/>
          <w:bCs/>
          <w:noProof/>
          <w:color w:val="auto"/>
          <w:sz w:val="24"/>
          <w:szCs w:val="24"/>
        </w:rPr>
        <w:t xml:space="preserve"> Early Engagement Consultations</w:t>
      </w:r>
      <w:bookmarkEnd w:id="9"/>
    </w:p>
    <w:p w14:paraId="34C613D1" w14:textId="4E34FE99" w:rsidR="00B06EE5" w:rsidRPr="004943F4" w:rsidRDefault="00B06EE5" w:rsidP="00BA3EA0">
      <w:pPr>
        <w:spacing w:line="300" w:lineRule="exact"/>
        <w:rPr>
          <w:rFonts w:ascii="Arial" w:hAnsi="Arial" w:cs="Arial"/>
          <w:noProof/>
          <w:sz w:val="24"/>
          <w:szCs w:val="24"/>
        </w:rPr>
      </w:pPr>
      <w:r w:rsidRPr="004943F4">
        <w:rPr>
          <w:rFonts w:ascii="Arial" w:hAnsi="Arial" w:cs="Arial"/>
          <w:noProof/>
          <w:sz w:val="24"/>
          <w:szCs w:val="24"/>
        </w:rPr>
        <w:t>Text reads: Early Engagement Consultations</w:t>
      </w:r>
    </w:p>
    <w:p w14:paraId="3912090F" w14:textId="77777777" w:rsidR="00B06EE5" w:rsidRPr="004943F4" w:rsidRDefault="00B06EE5" w:rsidP="00BA3EA0">
      <w:pPr>
        <w:spacing w:line="300" w:lineRule="exact"/>
        <w:rPr>
          <w:rFonts w:ascii="Arial" w:hAnsi="Arial" w:cs="Arial"/>
          <w:noProof/>
          <w:sz w:val="24"/>
          <w:szCs w:val="24"/>
        </w:rPr>
      </w:pPr>
      <w:r w:rsidRPr="004943F4">
        <w:rPr>
          <w:rFonts w:ascii="Arial" w:hAnsi="Arial" w:cs="Arial"/>
          <w:noProof/>
          <w:sz w:val="24"/>
          <w:szCs w:val="24"/>
          <w:lang w:val="en-GB"/>
        </w:rPr>
        <w:t>Early stakeholder engagement has been central to the project, ensuring that community feedback is integrated into the design from the outset.</w:t>
      </w:r>
    </w:p>
    <w:p w14:paraId="03F2626A" w14:textId="77777777" w:rsidR="00B06EE5" w:rsidRPr="004943F4" w:rsidRDefault="00B06EE5" w:rsidP="00BA3EA0">
      <w:pPr>
        <w:spacing w:line="300" w:lineRule="exact"/>
        <w:rPr>
          <w:rFonts w:ascii="Arial" w:hAnsi="Arial" w:cs="Arial"/>
          <w:noProof/>
          <w:sz w:val="24"/>
          <w:szCs w:val="24"/>
        </w:rPr>
      </w:pPr>
      <w:r w:rsidRPr="004943F4">
        <w:rPr>
          <w:rFonts w:ascii="Arial" w:hAnsi="Arial" w:cs="Arial"/>
          <w:noProof/>
          <w:sz w:val="24"/>
          <w:szCs w:val="24"/>
          <w:lang w:val="en-GB"/>
        </w:rPr>
        <w:br/>
        <w:t xml:space="preserve">A non-statutory, early consultation process included 3 workshops with local stakeholder groups: Disabled Persons Organisations (DPOs/DPROs), Clontarf Business’ Association, and Clontarf Residents’ Association. The workshops aimed to provide an opportunity for focused discussions and feedback from the respective groups on the key considerations of the groups they represented. </w:t>
      </w:r>
    </w:p>
    <w:p w14:paraId="04B62772" w14:textId="77777777" w:rsidR="00B06EE5" w:rsidRPr="004943F4" w:rsidRDefault="00B06EE5" w:rsidP="00BA3EA0">
      <w:pPr>
        <w:spacing w:line="300" w:lineRule="exact"/>
        <w:rPr>
          <w:rFonts w:ascii="Arial" w:hAnsi="Arial" w:cs="Arial"/>
          <w:noProof/>
          <w:sz w:val="24"/>
          <w:szCs w:val="24"/>
        </w:rPr>
      </w:pPr>
      <w:r w:rsidRPr="004943F4">
        <w:rPr>
          <w:rFonts w:ascii="Arial" w:hAnsi="Arial" w:cs="Arial"/>
          <w:noProof/>
          <w:sz w:val="24"/>
          <w:szCs w:val="24"/>
          <w:lang w:val="en-GB"/>
        </w:rPr>
        <w:t xml:space="preserve">These sessions were facilitated by independent engagement consultant M-CO. </w:t>
      </w:r>
    </w:p>
    <w:p w14:paraId="5B13F6F6" w14:textId="2A690B6D" w:rsidR="00B06EE5" w:rsidRPr="004943F4" w:rsidRDefault="00B06EE5" w:rsidP="00BA3EA0">
      <w:pPr>
        <w:spacing w:line="300" w:lineRule="exact"/>
        <w:rPr>
          <w:rFonts w:ascii="Arial" w:hAnsi="Arial" w:cs="Arial"/>
          <w:noProof/>
          <w:sz w:val="24"/>
          <w:szCs w:val="24"/>
        </w:rPr>
      </w:pPr>
      <w:r w:rsidRPr="004943F4">
        <w:rPr>
          <w:rFonts w:ascii="Arial" w:hAnsi="Arial" w:cs="Arial"/>
          <w:noProof/>
          <w:sz w:val="24"/>
          <w:szCs w:val="24"/>
        </w:rPr>
        <w:t>* Councillor online briefing 5</w:t>
      </w:r>
      <w:r w:rsidRPr="004943F4">
        <w:rPr>
          <w:rFonts w:ascii="Arial" w:hAnsi="Arial" w:cs="Arial"/>
          <w:noProof/>
          <w:sz w:val="24"/>
          <w:szCs w:val="24"/>
          <w:vertAlign w:val="superscript"/>
        </w:rPr>
        <w:t>th</w:t>
      </w:r>
      <w:r w:rsidRPr="004943F4">
        <w:rPr>
          <w:rFonts w:ascii="Arial" w:hAnsi="Arial" w:cs="Arial"/>
          <w:noProof/>
          <w:sz w:val="24"/>
          <w:szCs w:val="24"/>
        </w:rPr>
        <w:t xml:space="preserve"> Nov 2024</w:t>
      </w:r>
    </w:p>
    <w:p w14:paraId="27F15469" w14:textId="53C3E47A" w:rsidR="00B06EE5" w:rsidRPr="004943F4" w:rsidRDefault="00B06EE5" w:rsidP="00BA3EA0">
      <w:pPr>
        <w:spacing w:line="300" w:lineRule="exact"/>
        <w:rPr>
          <w:rFonts w:ascii="Arial" w:hAnsi="Arial" w:cs="Arial"/>
          <w:noProof/>
          <w:sz w:val="24"/>
          <w:szCs w:val="24"/>
        </w:rPr>
      </w:pPr>
      <w:r w:rsidRPr="004943F4">
        <w:rPr>
          <w:rFonts w:ascii="Arial" w:hAnsi="Arial" w:cs="Arial"/>
          <w:noProof/>
          <w:sz w:val="24"/>
          <w:szCs w:val="24"/>
        </w:rPr>
        <w:t>* DPO online workshop 6</w:t>
      </w:r>
      <w:r w:rsidRPr="004943F4">
        <w:rPr>
          <w:rFonts w:ascii="Arial" w:hAnsi="Arial" w:cs="Arial"/>
          <w:noProof/>
          <w:sz w:val="24"/>
          <w:szCs w:val="24"/>
          <w:vertAlign w:val="superscript"/>
        </w:rPr>
        <w:t>th</w:t>
      </w:r>
      <w:r w:rsidRPr="004943F4">
        <w:rPr>
          <w:rFonts w:ascii="Arial" w:hAnsi="Arial" w:cs="Arial"/>
          <w:noProof/>
          <w:sz w:val="24"/>
          <w:szCs w:val="24"/>
        </w:rPr>
        <w:t xml:space="preserve"> Nov 2024</w:t>
      </w:r>
    </w:p>
    <w:p w14:paraId="6101A5F7" w14:textId="13B72DEA" w:rsidR="00B06EE5" w:rsidRPr="004943F4" w:rsidRDefault="00B06EE5" w:rsidP="00BA3EA0">
      <w:pPr>
        <w:spacing w:line="300" w:lineRule="exact"/>
        <w:rPr>
          <w:rFonts w:ascii="Arial" w:hAnsi="Arial" w:cs="Arial"/>
          <w:noProof/>
          <w:sz w:val="24"/>
          <w:szCs w:val="24"/>
        </w:rPr>
      </w:pPr>
      <w:r w:rsidRPr="004943F4">
        <w:rPr>
          <w:rFonts w:ascii="Arial" w:hAnsi="Arial" w:cs="Arial"/>
          <w:noProof/>
          <w:sz w:val="24"/>
          <w:szCs w:val="24"/>
        </w:rPr>
        <w:t>* Clontarf Business Association in-person workshop</w:t>
      </w:r>
      <w:r w:rsidRPr="004943F4">
        <w:rPr>
          <w:rFonts w:ascii="Arial" w:hAnsi="Arial" w:cs="Arial"/>
          <w:noProof/>
          <w:sz w:val="24"/>
          <w:szCs w:val="24"/>
        </w:rPr>
        <w:tab/>
        <w:t xml:space="preserve"> 6</w:t>
      </w:r>
      <w:r w:rsidRPr="004943F4">
        <w:rPr>
          <w:rFonts w:ascii="Arial" w:hAnsi="Arial" w:cs="Arial"/>
          <w:noProof/>
          <w:sz w:val="24"/>
          <w:szCs w:val="24"/>
          <w:vertAlign w:val="superscript"/>
        </w:rPr>
        <w:t>th</w:t>
      </w:r>
      <w:r w:rsidRPr="004943F4">
        <w:rPr>
          <w:rFonts w:ascii="Arial" w:hAnsi="Arial" w:cs="Arial"/>
          <w:noProof/>
          <w:sz w:val="24"/>
          <w:szCs w:val="24"/>
        </w:rPr>
        <w:t xml:space="preserve"> Nov 2024</w:t>
      </w:r>
    </w:p>
    <w:p w14:paraId="62B5DFD8" w14:textId="607E06FF" w:rsidR="00B06EE5" w:rsidRPr="004943F4" w:rsidRDefault="00B06EE5" w:rsidP="00BA3EA0">
      <w:pPr>
        <w:spacing w:line="300" w:lineRule="exact"/>
        <w:rPr>
          <w:rFonts w:ascii="Arial" w:hAnsi="Arial" w:cs="Arial"/>
          <w:noProof/>
          <w:sz w:val="24"/>
          <w:szCs w:val="24"/>
        </w:rPr>
      </w:pPr>
      <w:r w:rsidRPr="004943F4">
        <w:rPr>
          <w:rFonts w:ascii="Arial" w:hAnsi="Arial" w:cs="Arial"/>
          <w:noProof/>
          <w:sz w:val="24"/>
          <w:szCs w:val="24"/>
        </w:rPr>
        <w:t>* Clontarf Residents Association in-person workshop 13</w:t>
      </w:r>
      <w:r w:rsidRPr="004943F4">
        <w:rPr>
          <w:rFonts w:ascii="Arial" w:hAnsi="Arial" w:cs="Arial"/>
          <w:noProof/>
          <w:sz w:val="24"/>
          <w:szCs w:val="24"/>
          <w:vertAlign w:val="superscript"/>
        </w:rPr>
        <w:t>th</w:t>
      </w:r>
      <w:r w:rsidRPr="004943F4">
        <w:rPr>
          <w:rFonts w:ascii="Arial" w:hAnsi="Arial" w:cs="Arial"/>
          <w:noProof/>
          <w:sz w:val="24"/>
          <w:szCs w:val="24"/>
        </w:rPr>
        <w:t xml:space="preserve"> Nov 2024</w:t>
      </w:r>
    </w:p>
    <w:p w14:paraId="4F16395D" w14:textId="77777777" w:rsidR="00B06EE5" w:rsidRPr="004943F4" w:rsidRDefault="00B06EE5" w:rsidP="00BA3EA0">
      <w:pPr>
        <w:spacing w:line="300" w:lineRule="exact"/>
        <w:rPr>
          <w:rFonts w:ascii="Arial" w:hAnsi="Arial" w:cs="Arial"/>
          <w:noProof/>
          <w:sz w:val="24"/>
          <w:szCs w:val="24"/>
        </w:rPr>
      </w:pPr>
      <w:r w:rsidRPr="004943F4">
        <w:rPr>
          <w:rFonts w:ascii="Arial" w:hAnsi="Arial" w:cs="Arial"/>
          <w:noProof/>
          <w:sz w:val="24"/>
          <w:szCs w:val="24"/>
        </w:rPr>
        <w:t>Image displayed: There is an image to the right of the page taken from the Clontarf Business Association in-person workshop. People are sitting around tables in chairs and a representative from DCC and M-CO are standing in the background in front of a screen discussing the project. A presentation slide can be seen on the screen in the background.</w:t>
      </w:r>
    </w:p>
    <w:p w14:paraId="63B084D5" w14:textId="4D87CC50" w:rsidR="00B06EE5" w:rsidRPr="004943F4" w:rsidRDefault="00B06EE5" w:rsidP="00BA3EA0">
      <w:pPr>
        <w:pStyle w:val="Heading1"/>
        <w:rPr>
          <w:rFonts w:ascii="Arial" w:hAnsi="Arial" w:cs="Arial"/>
          <w:b/>
          <w:bCs/>
          <w:noProof/>
          <w:color w:val="auto"/>
          <w:sz w:val="24"/>
          <w:szCs w:val="24"/>
        </w:rPr>
      </w:pPr>
      <w:r w:rsidRPr="004943F4">
        <w:rPr>
          <w:rFonts w:ascii="Arial" w:hAnsi="Arial" w:cs="Arial"/>
          <w:b/>
          <w:bCs/>
          <w:noProof/>
          <w:color w:val="auto"/>
          <w:sz w:val="24"/>
          <w:szCs w:val="24"/>
        </w:rPr>
        <w:t xml:space="preserve"> </w:t>
      </w:r>
      <w:bookmarkStart w:id="10" w:name="_Toc232067804"/>
      <w:r w:rsidRPr="004943F4">
        <w:rPr>
          <w:rFonts w:ascii="Arial" w:hAnsi="Arial" w:cs="Arial"/>
          <w:b/>
          <w:bCs/>
          <w:noProof/>
          <w:color w:val="auto"/>
          <w:sz w:val="24"/>
          <w:szCs w:val="24"/>
        </w:rPr>
        <w:t>Page 11 of Report</w:t>
      </w:r>
      <w:r w:rsidR="00BA3EA0" w:rsidRPr="004943F4">
        <w:rPr>
          <w:rFonts w:ascii="Arial" w:hAnsi="Arial" w:cs="Arial"/>
          <w:b/>
          <w:bCs/>
          <w:noProof/>
          <w:color w:val="auto"/>
          <w:sz w:val="24"/>
          <w:szCs w:val="24"/>
        </w:rPr>
        <w:t xml:space="preserve"> </w:t>
      </w:r>
      <w:r w:rsidR="003920A8" w:rsidRPr="004943F4">
        <w:rPr>
          <w:rFonts w:ascii="Arial" w:hAnsi="Arial" w:cs="Arial"/>
          <w:b/>
          <w:bCs/>
          <w:noProof/>
          <w:color w:val="auto"/>
          <w:sz w:val="24"/>
          <w:szCs w:val="24"/>
        </w:rPr>
        <w:t>Early Engagement Summary of Feedback</w:t>
      </w:r>
      <w:bookmarkEnd w:id="10"/>
    </w:p>
    <w:p w14:paraId="05E4D83E" w14:textId="1A30F1FF" w:rsidR="00B06EE5" w:rsidRPr="004943F4" w:rsidRDefault="00B06EE5" w:rsidP="00BA3EA0">
      <w:pPr>
        <w:spacing w:line="300" w:lineRule="exact"/>
        <w:rPr>
          <w:rFonts w:ascii="Arial" w:hAnsi="Arial" w:cs="Arial"/>
          <w:noProof/>
          <w:sz w:val="24"/>
          <w:szCs w:val="24"/>
        </w:rPr>
      </w:pPr>
      <w:r w:rsidRPr="004943F4">
        <w:rPr>
          <w:rFonts w:ascii="Arial" w:hAnsi="Arial" w:cs="Arial"/>
          <w:noProof/>
          <w:sz w:val="24"/>
          <w:szCs w:val="24"/>
        </w:rPr>
        <w:t>Text reads: Early Engagement Summary of Feedback</w:t>
      </w:r>
    </w:p>
    <w:p w14:paraId="6D67D554" w14:textId="77777777"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lang w:val="en-GB"/>
        </w:rPr>
        <w:t xml:space="preserve">Sketches of different street layouts were developed by Dublin City Council and presented to stakeholders during the workshops to spark discussion and gather feedback for developing and refining the proposals. </w:t>
      </w:r>
    </w:p>
    <w:p w14:paraId="436FE656" w14:textId="77777777"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lang w:val="en-GB"/>
        </w:rPr>
        <w:br/>
        <w:t xml:space="preserve">Some of the key concerns and hopes that were raised across all stakeholder meetings are outlined below: </w:t>
      </w:r>
    </w:p>
    <w:p w14:paraId="6FE4BB6E" w14:textId="77777777" w:rsidR="00585AC4" w:rsidRPr="004943F4" w:rsidRDefault="00585AC4" w:rsidP="00BA3EA0">
      <w:pPr>
        <w:spacing w:line="300" w:lineRule="exact"/>
        <w:rPr>
          <w:rFonts w:ascii="Arial" w:hAnsi="Arial" w:cs="Arial"/>
          <w:noProof/>
          <w:sz w:val="24"/>
          <w:szCs w:val="24"/>
          <w:lang w:val="en-GB"/>
        </w:rPr>
      </w:pPr>
      <w:r w:rsidRPr="004943F4">
        <w:rPr>
          <w:rFonts w:ascii="Arial" w:hAnsi="Arial" w:cs="Arial"/>
          <w:noProof/>
          <w:sz w:val="24"/>
          <w:szCs w:val="24"/>
          <w:lang w:val="en-GB"/>
        </w:rPr>
        <w:t>Concerns</w:t>
      </w:r>
    </w:p>
    <w:p w14:paraId="34F74B3F" w14:textId="437026E3"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Parking availability for residents and businesses</w:t>
      </w:r>
    </w:p>
    <w:p w14:paraId="0E0E731A" w14:textId="75B9D953"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Potential disruptions during the construction phase</w:t>
      </w:r>
    </w:p>
    <w:p w14:paraId="67A216EE" w14:textId="41D6C0E0"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Safety considerations related to e-bikes and scooters on shared or pedestrian paths</w:t>
      </w:r>
    </w:p>
    <w:p w14:paraId="50569EFF" w14:textId="45B3BED2"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Risk of increased traffic congestion in the area</w:t>
      </w:r>
    </w:p>
    <w:p w14:paraId="261E841D" w14:textId="273B42C6"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Impact of traffic displacement on surrounding streets</w:t>
      </w:r>
    </w:p>
    <w:p w14:paraId="6E4CECC3" w14:textId="1A88931A"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lastRenderedPageBreak/>
        <w:t>* Striking a balance between making Clontarf more pedestrianand cyclist-friendly while also supporting businesses and maintaining residents' quality of life.</w:t>
      </w:r>
    </w:p>
    <w:p w14:paraId="337A1B67" w14:textId="20D4C76D"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Ensuring any changes don’t discourage visitors and customers due to perceived inconvenience</w:t>
      </w:r>
    </w:p>
    <w:p w14:paraId="0F3007FC" w14:textId="5DF70B98" w:rsidR="00B06EE5"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Inadequate connection between Vernon Avenue and the Clontarf Road car park</w:t>
      </w:r>
    </w:p>
    <w:p w14:paraId="754FD02A" w14:textId="77777777" w:rsidR="00585AC4" w:rsidRPr="004943F4" w:rsidRDefault="00585AC4" w:rsidP="00BA3EA0">
      <w:pPr>
        <w:spacing w:line="300" w:lineRule="exact"/>
        <w:rPr>
          <w:rFonts w:ascii="Arial" w:hAnsi="Arial" w:cs="Arial"/>
          <w:noProof/>
          <w:sz w:val="24"/>
          <w:szCs w:val="24"/>
          <w:lang w:val="en-GB"/>
        </w:rPr>
      </w:pPr>
      <w:r w:rsidRPr="004943F4">
        <w:rPr>
          <w:rFonts w:ascii="Arial" w:hAnsi="Arial" w:cs="Arial"/>
          <w:noProof/>
          <w:sz w:val="24"/>
          <w:szCs w:val="24"/>
          <w:lang w:val="en-GB"/>
        </w:rPr>
        <w:t>Hopes</w:t>
      </w:r>
    </w:p>
    <w:p w14:paraId="11F1DC70" w14:textId="5DCFCD66"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Improved mobility and accessibility for all users</w:t>
      </w:r>
    </w:p>
    <w:p w14:paraId="06A26DDD" w14:textId="2B05030D"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Enhanced safety for all users</w:t>
      </w:r>
    </w:p>
    <w:p w14:paraId="205D5B1A" w14:textId="53C69879"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Outdoor dining opportunities</w:t>
      </w:r>
    </w:p>
    <w:p w14:paraId="387CC78B" w14:textId="25EEC8C3"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Upgrades to the public realm</w:t>
      </w:r>
    </w:p>
    <w:p w14:paraId="64D42F07" w14:textId="75409D31"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Economic benefits for local businesses through better access and placemaking.</w:t>
      </w:r>
    </w:p>
    <w:p w14:paraId="3B1D18C7" w14:textId="7F981566"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Reduction of street clutter</w:t>
      </w:r>
    </w:p>
    <w:p w14:paraId="664C6015" w14:textId="181D4C10"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Foster a shift towards greener modes of transport</w:t>
      </w:r>
    </w:p>
    <w:p w14:paraId="511BCFEB" w14:textId="4A10E138"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 Community-oriented design</w:t>
      </w:r>
    </w:p>
    <w:p w14:paraId="46BA8EB8" w14:textId="35D0EA41" w:rsidR="00855F7E"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Images displayed: There are four images on the right hand side of the page. Two are on top</w:t>
      </w:r>
      <w:r w:rsidR="004943F4" w:rsidRPr="004943F4">
        <w:rPr>
          <w:rFonts w:ascii="Arial" w:hAnsi="Arial" w:cs="Arial"/>
          <w:noProof/>
          <w:sz w:val="24"/>
          <w:szCs w:val="24"/>
        </w:rPr>
        <w:t xml:space="preserve"> with</w:t>
      </w:r>
      <w:r w:rsidRPr="004943F4">
        <w:rPr>
          <w:rFonts w:ascii="Arial" w:hAnsi="Arial" w:cs="Arial"/>
          <w:noProof/>
          <w:sz w:val="24"/>
          <w:szCs w:val="24"/>
        </w:rPr>
        <w:t xml:space="preserve"> two more below. They contain notes taken during the Contarf Residents Association and Clontarf Business Association workshops in hand writing.The notes taken in these images fo</w:t>
      </w:r>
      <w:r w:rsidR="004943F4" w:rsidRPr="004943F4">
        <w:rPr>
          <w:rFonts w:ascii="Arial" w:hAnsi="Arial" w:cs="Arial"/>
          <w:noProof/>
          <w:sz w:val="24"/>
          <w:szCs w:val="24"/>
        </w:rPr>
        <w:t>r</w:t>
      </w:r>
      <w:r w:rsidRPr="004943F4">
        <w:rPr>
          <w:rFonts w:ascii="Arial" w:hAnsi="Arial" w:cs="Arial"/>
          <w:noProof/>
          <w:sz w:val="24"/>
          <w:szCs w:val="24"/>
        </w:rPr>
        <w:t xml:space="preserve">m the basis of the concerns and hopes outlined to the left of this page. </w:t>
      </w:r>
    </w:p>
    <w:p w14:paraId="3F44F2FD" w14:textId="3764A50E" w:rsidR="00585AC4" w:rsidRPr="004943F4" w:rsidRDefault="00585AC4" w:rsidP="00BA3EA0">
      <w:pPr>
        <w:pStyle w:val="Heading1"/>
        <w:rPr>
          <w:rFonts w:ascii="Arial" w:hAnsi="Arial" w:cs="Arial"/>
          <w:b/>
          <w:bCs/>
          <w:noProof/>
          <w:color w:val="auto"/>
          <w:sz w:val="24"/>
          <w:szCs w:val="24"/>
        </w:rPr>
      </w:pPr>
      <w:bookmarkStart w:id="11" w:name="_Toc232067805"/>
      <w:r w:rsidRPr="004943F4">
        <w:rPr>
          <w:rFonts w:ascii="Arial" w:hAnsi="Arial" w:cs="Arial"/>
          <w:b/>
          <w:bCs/>
          <w:noProof/>
          <w:color w:val="auto"/>
          <w:sz w:val="24"/>
          <w:szCs w:val="24"/>
        </w:rPr>
        <w:t>Page 12 of Report</w:t>
      </w:r>
      <w:r w:rsidR="003920A8" w:rsidRPr="004943F4">
        <w:rPr>
          <w:rFonts w:ascii="Arial" w:hAnsi="Arial" w:cs="Arial"/>
          <w:b/>
          <w:bCs/>
          <w:noProof/>
          <w:color w:val="auto"/>
          <w:sz w:val="24"/>
          <w:szCs w:val="24"/>
        </w:rPr>
        <w:t xml:space="preserve"> Proposal Cover Page</w:t>
      </w:r>
      <w:bookmarkEnd w:id="11"/>
    </w:p>
    <w:p w14:paraId="532AB4CB" w14:textId="37001A90"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Text reads: Proposal</w:t>
      </w:r>
    </w:p>
    <w:p w14:paraId="23D1355C" w14:textId="642920AC"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Image displayed: There is a faded image in the background which shows an aerial view of the completed scheme looking north from Clontarf promenade towards Vernon Avenue. The image shows the proposed new filtered permeability area to the southern end of Vernon Avenue between Clontarf Park and Clontarf Road, where only pedestrians and cyclists can pass through this zone. The remainder of Vernon Avenue is shown extending to the north beyond this area. New freestanding planters, benches and outdoor dining are shown to the community space within the filtered permeability area. The existing footpaths are shown to continue along the building edge in front of the shops on both sides of the street along Vernon Avenue. The new cyclist and pedestrian crossing of Clontarf Road is shown towards the bottom of the image improving the connection of Vernon Avenue with Clontarf Promenade and the carpark to the south of Clontarf Road. The new continuous footpath crossing Vernon Avenue in the east west direction where it meets Clontarf Road is also shown. The accessible parking bays and loading bays are shown to the east and west of Vernon Avenue along Clontarf Road. People are shown using the space, with children playing, people walking in and out of shops and people sitting on benches.</w:t>
      </w:r>
    </w:p>
    <w:p w14:paraId="03C9429D" w14:textId="398CD020" w:rsidR="00585AC4" w:rsidRPr="004943F4" w:rsidRDefault="00585AC4" w:rsidP="00BA3EA0">
      <w:pPr>
        <w:pStyle w:val="Heading1"/>
        <w:rPr>
          <w:rFonts w:ascii="Arial" w:hAnsi="Arial" w:cs="Arial"/>
          <w:b/>
          <w:bCs/>
          <w:noProof/>
          <w:color w:val="auto"/>
          <w:sz w:val="24"/>
          <w:szCs w:val="24"/>
        </w:rPr>
      </w:pPr>
      <w:bookmarkStart w:id="12" w:name="_Toc232067806"/>
      <w:r w:rsidRPr="004943F4">
        <w:rPr>
          <w:rFonts w:ascii="Arial" w:hAnsi="Arial" w:cs="Arial"/>
          <w:b/>
          <w:bCs/>
          <w:noProof/>
          <w:color w:val="auto"/>
          <w:sz w:val="24"/>
          <w:szCs w:val="24"/>
        </w:rPr>
        <w:lastRenderedPageBreak/>
        <w:t>Page 13 of Report</w:t>
      </w:r>
      <w:r w:rsidR="003920A8" w:rsidRPr="004943F4">
        <w:rPr>
          <w:rFonts w:ascii="Arial" w:hAnsi="Arial" w:cs="Arial"/>
          <w:b/>
          <w:bCs/>
          <w:noProof/>
          <w:color w:val="auto"/>
          <w:sz w:val="24"/>
          <w:szCs w:val="24"/>
        </w:rPr>
        <w:t xml:space="preserve"> A People-Focused Clontarf</w:t>
      </w:r>
      <w:bookmarkEnd w:id="12"/>
    </w:p>
    <w:p w14:paraId="5B0D375B" w14:textId="3506807B" w:rsidR="00585AC4" w:rsidRPr="004943F4" w:rsidRDefault="00585AC4" w:rsidP="00BA3EA0">
      <w:pPr>
        <w:spacing w:line="300" w:lineRule="exact"/>
        <w:rPr>
          <w:rFonts w:ascii="Arial" w:hAnsi="Arial" w:cs="Arial"/>
          <w:noProof/>
          <w:sz w:val="24"/>
          <w:szCs w:val="24"/>
          <w:lang w:val="en-GB"/>
        </w:rPr>
      </w:pPr>
      <w:r w:rsidRPr="004943F4">
        <w:rPr>
          <w:rFonts w:ascii="Arial" w:hAnsi="Arial" w:cs="Arial"/>
          <w:noProof/>
          <w:sz w:val="24"/>
          <w:szCs w:val="24"/>
        </w:rPr>
        <w:t xml:space="preserve">Text reads: </w:t>
      </w:r>
      <w:r w:rsidRPr="004943F4">
        <w:rPr>
          <w:rFonts w:ascii="Arial" w:hAnsi="Arial" w:cs="Arial"/>
          <w:noProof/>
          <w:sz w:val="24"/>
          <w:szCs w:val="24"/>
          <w:lang w:val="en-GB"/>
        </w:rPr>
        <w:t>A People-Focused Clontarf</w:t>
      </w:r>
    </w:p>
    <w:p w14:paraId="35AA8F42" w14:textId="77777777" w:rsidR="00FF69E4" w:rsidRPr="004943F4" w:rsidRDefault="00FF69E4" w:rsidP="00BA3EA0">
      <w:pPr>
        <w:spacing w:line="300" w:lineRule="exact"/>
        <w:rPr>
          <w:rFonts w:ascii="Arial" w:hAnsi="Arial" w:cs="Arial"/>
          <w:noProof/>
          <w:sz w:val="24"/>
          <w:szCs w:val="24"/>
        </w:rPr>
      </w:pPr>
      <w:r w:rsidRPr="004943F4">
        <w:rPr>
          <w:rFonts w:ascii="Arial" w:hAnsi="Arial" w:cs="Arial"/>
          <w:noProof/>
          <w:sz w:val="24"/>
          <w:szCs w:val="24"/>
        </w:rPr>
        <w:t xml:space="preserve">Traffic Management is a key challenge in Clontarf Village. Solutions to address this have evolved over time and currently include interventions such as double yellow lines along most of the length of the Vernon Avenue (except for some limited on-street parking), one-way traffic along Clontarf Park, the removal of parking to the southern end of Vernon Avenue to provide a public space in 2007, the introduction of temporary bollards on the footpaths to Vernon Avenue, pay and display parking in Clontarf Village and in the car park to the south of Clontarf Road. </w:t>
      </w:r>
    </w:p>
    <w:p w14:paraId="6B46A187" w14:textId="77777777" w:rsidR="00FF69E4" w:rsidRPr="004943F4" w:rsidRDefault="00FF69E4" w:rsidP="00BA3EA0">
      <w:pPr>
        <w:spacing w:line="300" w:lineRule="exact"/>
        <w:rPr>
          <w:rFonts w:ascii="Arial" w:hAnsi="Arial" w:cs="Arial"/>
          <w:noProof/>
          <w:sz w:val="24"/>
          <w:szCs w:val="24"/>
        </w:rPr>
      </w:pPr>
      <w:r w:rsidRPr="004943F4">
        <w:rPr>
          <w:rFonts w:ascii="Arial" w:hAnsi="Arial" w:cs="Arial"/>
          <w:noProof/>
          <w:sz w:val="24"/>
          <w:szCs w:val="24"/>
        </w:rPr>
        <w:t xml:space="preserve">Current traffic volumes have begun to detract from the quality and amenity of Clontarf Village hence, a new and updated approach to traffic management is now required. This project tries to recalibrate the village in favour of pedestrians and cyclists, while still maintaining vehicular access and loading for deliveries, services and the provision of accessible parking. </w:t>
      </w:r>
    </w:p>
    <w:p w14:paraId="0FAFADFC" w14:textId="77777777" w:rsidR="00FF69E4" w:rsidRPr="004943F4" w:rsidRDefault="00FF69E4" w:rsidP="00BA3EA0">
      <w:pPr>
        <w:spacing w:line="300" w:lineRule="exact"/>
        <w:rPr>
          <w:rFonts w:ascii="Arial" w:hAnsi="Arial" w:cs="Arial"/>
          <w:noProof/>
          <w:sz w:val="24"/>
          <w:szCs w:val="24"/>
        </w:rPr>
      </w:pPr>
      <w:r w:rsidRPr="004943F4">
        <w:rPr>
          <w:rFonts w:ascii="Arial" w:hAnsi="Arial" w:cs="Arial"/>
          <w:noProof/>
          <w:sz w:val="24"/>
          <w:szCs w:val="24"/>
        </w:rPr>
        <w:t>By creating a new civic space at the southern end of Clontarf Village addressing the sea and improving the connection to Clontarf Promenade, it hopes to create a new destination for Dubliners along Dublin Bay.</w:t>
      </w:r>
    </w:p>
    <w:p w14:paraId="652540A1" w14:textId="77777777" w:rsidR="00FF69E4" w:rsidRPr="004943F4" w:rsidRDefault="00FF69E4" w:rsidP="00BA3EA0">
      <w:pPr>
        <w:spacing w:line="300" w:lineRule="exact"/>
        <w:rPr>
          <w:rFonts w:ascii="Arial" w:hAnsi="Arial" w:cs="Arial"/>
          <w:noProof/>
          <w:sz w:val="24"/>
          <w:szCs w:val="24"/>
        </w:rPr>
      </w:pPr>
    </w:p>
    <w:p w14:paraId="660DECDE" w14:textId="7B0523C8" w:rsidR="00585AC4" w:rsidRPr="004943F4" w:rsidRDefault="00585AC4" w:rsidP="00BA3EA0">
      <w:pPr>
        <w:spacing w:line="300" w:lineRule="exact"/>
        <w:rPr>
          <w:rFonts w:ascii="Arial" w:hAnsi="Arial" w:cs="Arial"/>
          <w:noProof/>
          <w:sz w:val="24"/>
          <w:szCs w:val="24"/>
        </w:rPr>
      </w:pPr>
      <w:r w:rsidRPr="004943F4">
        <w:rPr>
          <w:rFonts w:ascii="Arial" w:hAnsi="Arial" w:cs="Arial"/>
          <w:noProof/>
          <w:sz w:val="24"/>
          <w:szCs w:val="24"/>
        </w:rPr>
        <w:t>Image displayed:</w:t>
      </w:r>
      <w:r w:rsidR="00FF69E4" w:rsidRPr="004943F4">
        <w:rPr>
          <w:rFonts w:ascii="Arial" w:hAnsi="Arial" w:cs="Arial"/>
          <w:noProof/>
          <w:sz w:val="24"/>
          <w:szCs w:val="24"/>
        </w:rPr>
        <w:t xml:space="preserve"> There is an image on the left hand side of the page which shows an aerial view of Clontarf taken from the Morgan Collection. This image was taken in 1955. The southern end of Vernon Avenue where it meets Clontarf Road is shown which is largely car free in the image. There is a large open space shown spannig the entire southern end of Clontarf Village. The carpark to the southern end of Clontarf is shown in this image.</w:t>
      </w:r>
    </w:p>
    <w:p w14:paraId="6E30A118" w14:textId="77777777" w:rsidR="00FF69E4" w:rsidRPr="004943F4" w:rsidRDefault="00FF69E4" w:rsidP="00BA3EA0">
      <w:pPr>
        <w:spacing w:line="300" w:lineRule="exact"/>
        <w:rPr>
          <w:rFonts w:ascii="Arial" w:hAnsi="Arial" w:cs="Arial"/>
          <w:noProof/>
          <w:sz w:val="24"/>
          <w:szCs w:val="24"/>
        </w:rPr>
      </w:pPr>
      <w:r w:rsidRPr="004943F4">
        <w:rPr>
          <w:rFonts w:ascii="Arial" w:hAnsi="Arial" w:cs="Arial"/>
          <w:noProof/>
          <w:sz w:val="24"/>
          <w:szCs w:val="24"/>
        </w:rPr>
        <w:t>There is a caption under this image which reads Morgan Collection, 1955, showing an Aerial view of Clontarf with an open space spanning the entire southern end of the village, overlooking the Tolka Estuary</w:t>
      </w:r>
    </w:p>
    <w:p w14:paraId="0C2D1890" w14:textId="24DAAE8E" w:rsidR="00FF69E4" w:rsidRPr="004943F4" w:rsidRDefault="00FF69E4" w:rsidP="00BA3EA0">
      <w:pPr>
        <w:pStyle w:val="Heading1"/>
        <w:rPr>
          <w:rFonts w:ascii="Arial" w:hAnsi="Arial" w:cs="Arial"/>
          <w:b/>
          <w:bCs/>
          <w:noProof/>
          <w:color w:val="auto"/>
          <w:sz w:val="24"/>
          <w:szCs w:val="24"/>
        </w:rPr>
      </w:pPr>
      <w:bookmarkStart w:id="13" w:name="_Toc232067807"/>
      <w:r w:rsidRPr="004943F4">
        <w:rPr>
          <w:rFonts w:ascii="Arial" w:hAnsi="Arial" w:cs="Arial"/>
          <w:b/>
          <w:bCs/>
          <w:noProof/>
          <w:color w:val="auto"/>
          <w:sz w:val="24"/>
          <w:szCs w:val="24"/>
        </w:rPr>
        <w:t>Page 1</w:t>
      </w:r>
      <w:r w:rsidR="00027C88" w:rsidRPr="004943F4">
        <w:rPr>
          <w:rFonts w:ascii="Arial" w:hAnsi="Arial" w:cs="Arial"/>
          <w:b/>
          <w:bCs/>
          <w:noProof/>
          <w:color w:val="auto"/>
          <w:sz w:val="24"/>
          <w:szCs w:val="24"/>
        </w:rPr>
        <w:t>4</w:t>
      </w:r>
      <w:r w:rsidRPr="004943F4">
        <w:rPr>
          <w:rFonts w:ascii="Arial" w:hAnsi="Arial" w:cs="Arial"/>
          <w:b/>
          <w:bCs/>
          <w:noProof/>
          <w:color w:val="auto"/>
          <w:sz w:val="24"/>
          <w:szCs w:val="24"/>
        </w:rPr>
        <w:t xml:space="preserve"> of Report</w:t>
      </w:r>
      <w:r w:rsidR="003920A8" w:rsidRPr="004943F4">
        <w:rPr>
          <w:rFonts w:ascii="Arial" w:hAnsi="Arial" w:cs="Arial"/>
          <w:b/>
          <w:bCs/>
          <w:noProof/>
          <w:color w:val="auto"/>
          <w:sz w:val="24"/>
          <w:szCs w:val="24"/>
        </w:rPr>
        <w:t xml:space="preserve"> Community Space Concept Sketch</w:t>
      </w:r>
      <w:bookmarkEnd w:id="13"/>
    </w:p>
    <w:p w14:paraId="3913FCF1" w14:textId="79B63F50" w:rsidR="00FF69E4" w:rsidRPr="004943F4" w:rsidRDefault="00FF69E4" w:rsidP="00BA3EA0">
      <w:pPr>
        <w:spacing w:line="300" w:lineRule="exact"/>
        <w:rPr>
          <w:rFonts w:ascii="Arial" w:hAnsi="Arial" w:cs="Arial"/>
          <w:noProof/>
          <w:sz w:val="24"/>
          <w:szCs w:val="24"/>
        </w:rPr>
      </w:pPr>
      <w:r w:rsidRPr="004943F4">
        <w:rPr>
          <w:rFonts w:ascii="Arial" w:hAnsi="Arial" w:cs="Arial"/>
          <w:noProof/>
          <w:sz w:val="24"/>
          <w:szCs w:val="24"/>
        </w:rPr>
        <w:t xml:space="preserve">Text reads: </w:t>
      </w:r>
      <w:r w:rsidRPr="004943F4">
        <w:rPr>
          <w:rFonts w:ascii="Arial" w:hAnsi="Arial" w:cs="Arial"/>
          <w:noProof/>
          <w:sz w:val="24"/>
          <w:szCs w:val="24"/>
          <w:lang w:val="en-GB"/>
        </w:rPr>
        <w:t>Community Space – Concept Sketch</w:t>
      </w:r>
    </w:p>
    <w:p w14:paraId="4A4D1CC1" w14:textId="4DE8EC69" w:rsidR="00AE3A3B" w:rsidRPr="004943F4" w:rsidRDefault="00FF69E4" w:rsidP="00BA3EA0">
      <w:pPr>
        <w:spacing w:line="300" w:lineRule="exact"/>
        <w:rPr>
          <w:rFonts w:ascii="Arial" w:hAnsi="Arial" w:cs="Arial"/>
          <w:noProof/>
          <w:sz w:val="24"/>
          <w:szCs w:val="24"/>
        </w:rPr>
      </w:pPr>
      <w:r w:rsidRPr="004943F4">
        <w:rPr>
          <w:rFonts w:ascii="Arial" w:hAnsi="Arial" w:cs="Arial"/>
          <w:noProof/>
          <w:sz w:val="24"/>
          <w:szCs w:val="24"/>
        </w:rPr>
        <w:t xml:space="preserve">Image displayed: A hand drawn sketch showing an aerial view of the southern end of Vernon Avenue where it meets Clontarf Road is shown. The sketch includes the proposed new filtered permeability area to the southern end of Vernon Avenue between Clontarf Park and Clontarf Road, where only pedestrians and cyclists can pass through this zone. The remainder of Vernon Avenue is shown extending to the north beyond this area. New freestanding planters, benches and outdoor dining are shown to the community space within the filtered permeability area. The existing footpaths are shown to continue along the building edge in front of the shops on both sides of the street along Vernon Avenue. The new cyclist and pedestrian crossing of Clontarf Road is shown towards the bottom of the image improving the connection of Vernon Avenue with Clontarf Promenade and the carpark to the south of Clontarf Road. The new continuous footpath crossing Vernon Avenue in the east west direction where it meets Clontarf Road is also shown. The accessible parking bays </w:t>
      </w:r>
      <w:r w:rsidRPr="004943F4">
        <w:rPr>
          <w:rFonts w:ascii="Arial" w:hAnsi="Arial" w:cs="Arial"/>
          <w:noProof/>
          <w:sz w:val="24"/>
          <w:szCs w:val="24"/>
        </w:rPr>
        <w:lastRenderedPageBreak/>
        <w:t>and loading bays are shown to the east and west of Vernon Avenue along Clontarf Road. People are shown using the space. A red dotted line is shown passing through the community space with an arrow at each end highlighting Active Travel connectivity between Vernon Avenue and the East Coast Trail. Another red dotted line is shown along the East Coast Trail to highlight this route than runs along the coast.</w:t>
      </w:r>
      <w:r w:rsidR="004943F4" w:rsidRPr="004943F4">
        <w:rPr>
          <w:rFonts w:ascii="Arial" w:hAnsi="Arial" w:cs="Arial"/>
          <w:noProof/>
          <w:sz w:val="24"/>
          <w:szCs w:val="24"/>
        </w:rPr>
        <w:t xml:space="preserve"> </w:t>
      </w:r>
      <w:r w:rsidRPr="004943F4">
        <w:rPr>
          <w:rFonts w:ascii="Arial" w:hAnsi="Arial" w:cs="Arial"/>
          <w:noProof/>
          <w:sz w:val="24"/>
          <w:szCs w:val="24"/>
        </w:rPr>
        <w:t>A purple dotted line with arrows at each end is shown along the new pedestrian crossing of Clontar Road and towards the carpark and Promenade to highlight the improved pedestrian connectivity which is proposed in the scheme.</w:t>
      </w:r>
      <w:r w:rsidR="00AE3A3B" w:rsidRPr="004943F4">
        <w:rPr>
          <w:rFonts w:ascii="Arial" w:hAnsi="Arial" w:cs="Arial"/>
          <w:noProof/>
          <w:sz w:val="24"/>
          <w:szCs w:val="24"/>
        </w:rPr>
        <w:t xml:space="preserve">  </w:t>
      </w:r>
      <w:r w:rsidR="004943F4" w:rsidRPr="004943F4">
        <w:rPr>
          <w:rFonts w:ascii="Arial" w:hAnsi="Arial" w:cs="Arial"/>
          <w:noProof/>
          <w:sz w:val="24"/>
          <w:szCs w:val="24"/>
        </w:rPr>
        <w:t>A g</w:t>
      </w:r>
      <w:r w:rsidR="00AE3A3B" w:rsidRPr="004943F4">
        <w:rPr>
          <w:rFonts w:ascii="Arial" w:hAnsi="Arial" w:cs="Arial"/>
          <w:noProof/>
          <w:sz w:val="24"/>
          <w:szCs w:val="24"/>
        </w:rPr>
        <w:t xml:space="preserve">reen arrow extends from Clontarf Park junction as far as Clontarf Promenade to highlight a green connection between the new proposed village centre for Clontarf and the Promenade. There is a caption underneath this hand drawn sketch which reads </w:t>
      </w:r>
      <w:r w:rsidR="00AE3A3B" w:rsidRPr="004943F4">
        <w:rPr>
          <w:rFonts w:ascii="Arial" w:hAnsi="Arial" w:cs="Arial"/>
          <w:noProof/>
          <w:sz w:val="24"/>
          <w:szCs w:val="24"/>
          <w:lang w:val="en-GB"/>
        </w:rPr>
        <w:t>Making Clontarf into one of Dublin’s key seaside destination villages</w:t>
      </w:r>
    </w:p>
    <w:p w14:paraId="7ABD7627" w14:textId="60083BFC" w:rsidR="00AE3A3B" w:rsidRPr="004943F4" w:rsidRDefault="00AE3A3B" w:rsidP="00BA3EA0">
      <w:pPr>
        <w:spacing w:line="300" w:lineRule="exact"/>
        <w:rPr>
          <w:rFonts w:ascii="Arial" w:hAnsi="Arial" w:cs="Arial"/>
          <w:noProof/>
          <w:sz w:val="24"/>
          <w:szCs w:val="24"/>
        </w:rPr>
      </w:pPr>
      <w:r w:rsidRPr="004943F4">
        <w:rPr>
          <w:rFonts w:ascii="Arial" w:hAnsi="Arial" w:cs="Arial"/>
          <w:noProof/>
          <w:sz w:val="24"/>
          <w:szCs w:val="24"/>
        </w:rPr>
        <w:t xml:space="preserve">Three smaller images are shown along the left hand side of the page. </w:t>
      </w:r>
    </w:p>
    <w:p w14:paraId="6FD4F3F5" w14:textId="41DF69F8" w:rsidR="00AE3A3B" w:rsidRPr="004943F4" w:rsidRDefault="00AE3A3B" w:rsidP="00BA3EA0">
      <w:pPr>
        <w:spacing w:line="300" w:lineRule="exact"/>
        <w:rPr>
          <w:rFonts w:ascii="Arial" w:hAnsi="Arial" w:cs="Arial"/>
          <w:noProof/>
          <w:sz w:val="24"/>
          <w:szCs w:val="24"/>
        </w:rPr>
      </w:pPr>
      <w:r w:rsidRPr="004943F4">
        <w:rPr>
          <w:rFonts w:ascii="Arial" w:hAnsi="Arial" w:cs="Arial"/>
          <w:noProof/>
          <w:sz w:val="24"/>
          <w:szCs w:val="24"/>
        </w:rPr>
        <w:t xml:space="preserve">The top image shows a sun path diagram with N on top to </w:t>
      </w:r>
      <w:r w:rsidR="004943F4">
        <w:rPr>
          <w:rFonts w:ascii="Arial" w:hAnsi="Arial" w:cs="Arial"/>
          <w:noProof/>
          <w:sz w:val="24"/>
          <w:szCs w:val="24"/>
        </w:rPr>
        <w:t>indicate</w:t>
      </w:r>
      <w:r w:rsidRPr="004943F4">
        <w:rPr>
          <w:rFonts w:ascii="Arial" w:hAnsi="Arial" w:cs="Arial"/>
          <w:noProof/>
          <w:sz w:val="24"/>
          <w:szCs w:val="24"/>
        </w:rPr>
        <w:t xml:space="preserve"> north. E to the right to </w:t>
      </w:r>
      <w:r w:rsidR="004943F4">
        <w:rPr>
          <w:rFonts w:ascii="Arial" w:hAnsi="Arial" w:cs="Arial"/>
          <w:noProof/>
          <w:sz w:val="24"/>
          <w:szCs w:val="24"/>
        </w:rPr>
        <w:t>indicate</w:t>
      </w:r>
      <w:r w:rsidRPr="004943F4">
        <w:rPr>
          <w:rFonts w:ascii="Arial" w:hAnsi="Arial" w:cs="Arial"/>
          <w:noProof/>
          <w:sz w:val="24"/>
          <w:szCs w:val="24"/>
        </w:rPr>
        <w:t xml:space="preserve"> east direction. W is show to the left to </w:t>
      </w:r>
      <w:r w:rsidR="004943F4">
        <w:rPr>
          <w:rFonts w:ascii="Arial" w:hAnsi="Arial" w:cs="Arial"/>
          <w:noProof/>
          <w:sz w:val="24"/>
          <w:szCs w:val="24"/>
        </w:rPr>
        <w:t>indicate</w:t>
      </w:r>
      <w:r w:rsidRPr="004943F4">
        <w:rPr>
          <w:rFonts w:ascii="Arial" w:hAnsi="Arial" w:cs="Arial"/>
          <w:noProof/>
          <w:sz w:val="24"/>
          <w:szCs w:val="24"/>
        </w:rPr>
        <w:t xml:space="preserve"> west direction and S is shown to the bottom to </w:t>
      </w:r>
      <w:r w:rsidR="004943F4">
        <w:rPr>
          <w:rFonts w:ascii="Arial" w:hAnsi="Arial" w:cs="Arial"/>
          <w:noProof/>
          <w:sz w:val="24"/>
          <w:szCs w:val="24"/>
        </w:rPr>
        <w:t>indicate</w:t>
      </w:r>
      <w:r w:rsidRPr="004943F4">
        <w:rPr>
          <w:rFonts w:ascii="Arial" w:hAnsi="Arial" w:cs="Arial"/>
          <w:noProof/>
          <w:sz w:val="24"/>
          <w:szCs w:val="24"/>
        </w:rPr>
        <w:t xml:space="preserve"> south</w:t>
      </w:r>
      <w:r w:rsidR="004943F4">
        <w:rPr>
          <w:rFonts w:ascii="Arial" w:hAnsi="Arial" w:cs="Arial"/>
          <w:noProof/>
          <w:sz w:val="24"/>
          <w:szCs w:val="24"/>
        </w:rPr>
        <w:t xml:space="preserve"> direction</w:t>
      </w:r>
      <w:r w:rsidRPr="004943F4">
        <w:rPr>
          <w:rFonts w:ascii="Arial" w:hAnsi="Arial" w:cs="Arial"/>
          <w:noProof/>
          <w:sz w:val="24"/>
          <w:szCs w:val="24"/>
        </w:rPr>
        <w:t>. A sun is shown at the bottom</w:t>
      </w:r>
      <w:r w:rsidR="004943F4">
        <w:rPr>
          <w:rFonts w:ascii="Arial" w:hAnsi="Arial" w:cs="Arial"/>
          <w:noProof/>
          <w:sz w:val="24"/>
          <w:szCs w:val="24"/>
        </w:rPr>
        <w:t xml:space="preserve"> to suggest it is located in the south position</w:t>
      </w:r>
      <w:r w:rsidRPr="004943F4">
        <w:rPr>
          <w:rFonts w:ascii="Arial" w:hAnsi="Arial" w:cs="Arial"/>
          <w:noProof/>
          <w:sz w:val="24"/>
          <w:szCs w:val="24"/>
        </w:rPr>
        <w:t xml:space="preserve">. A blue dotted line connects this image to the new community space which will be south facing. There is a caption underneath this image that reads </w:t>
      </w:r>
      <w:r w:rsidRPr="004943F4">
        <w:rPr>
          <w:rFonts w:ascii="Arial" w:hAnsi="Arial" w:cs="Arial"/>
          <w:noProof/>
          <w:sz w:val="24"/>
          <w:szCs w:val="24"/>
          <w:lang w:val="en-GB"/>
        </w:rPr>
        <w:t>South facing public space overlooking the sea</w:t>
      </w:r>
    </w:p>
    <w:p w14:paraId="61F48A15" w14:textId="353086CC" w:rsidR="00AE3A3B" w:rsidRPr="004943F4" w:rsidRDefault="00AE3A3B" w:rsidP="00BA3EA0">
      <w:pPr>
        <w:spacing w:line="300" w:lineRule="exact"/>
        <w:rPr>
          <w:rFonts w:ascii="Arial" w:hAnsi="Arial" w:cs="Arial"/>
          <w:noProof/>
          <w:sz w:val="24"/>
          <w:szCs w:val="24"/>
        </w:rPr>
      </w:pPr>
      <w:r w:rsidRPr="004943F4">
        <w:rPr>
          <w:rFonts w:ascii="Arial" w:hAnsi="Arial" w:cs="Arial"/>
          <w:noProof/>
          <w:sz w:val="24"/>
          <w:szCs w:val="24"/>
        </w:rPr>
        <w:t>The middle image shows Clontarf Promenade with people sitting on the grass in the foreground. The Poolbeg Chimneys can be seen in the background. A blue dotted line connects this image to the new community space to indicate this will have views of the Poolbeg Chimneys. There is a caption underneath which reads Views of Dublin landmarks.</w:t>
      </w:r>
    </w:p>
    <w:p w14:paraId="388DB0B2" w14:textId="41321B14" w:rsidR="00AE3A3B" w:rsidRPr="004943F4" w:rsidRDefault="00AE3A3B" w:rsidP="00BA3EA0">
      <w:pPr>
        <w:spacing w:line="300" w:lineRule="exact"/>
        <w:rPr>
          <w:rFonts w:ascii="Arial" w:hAnsi="Arial" w:cs="Arial"/>
          <w:noProof/>
          <w:sz w:val="24"/>
          <w:szCs w:val="24"/>
        </w:rPr>
      </w:pPr>
      <w:r w:rsidRPr="004943F4">
        <w:rPr>
          <w:rFonts w:ascii="Arial" w:hAnsi="Arial" w:cs="Arial"/>
          <w:noProof/>
          <w:sz w:val="24"/>
          <w:szCs w:val="24"/>
        </w:rPr>
        <w:t xml:space="preserve">The bottom image shows Clontarf Promenade taken beside a green shelter near the sea wall looking towards the Tolka Estuary with Dublin Port in the background. There is a person shown looking across the sea wall. There are lighting columns shown along the path which runs along the sea wall. A blue dotted line connects this image to the new pedestrian crossing of Clontarf Road. There is a caption underneath this image which reads </w:t>
      </w:r>
      <w:r w:rsidRPr="004943F4">
        <w:rPr>
          <w:rFonts w:ascii="Arial" w:hAnsi="Arial" w:cs="Arial"/>
          <w:noProof/>
          <w:sz w:val="24"/>
          <w:szCs w:val="24"/>
          <w:lang w:val="en-GB"/>
        </w:rPr>
        <w:t>Improved connection to Clontarf Promenade and carpark</w:t>
      </w:r>
    </w:p>
    <w:p w14:paraId="1A102ADC" w14:textId="01526733" w:rsidR="00AE3A3B" w:rsidRPr="004943F4" w:rsidRDefault="00AE3A3B" w:rsidP="00BA3EA0">
      <w:pPr>
        <w:spacing w:line="300" w:lineRule="exact"/>
        <w:rPr>
          <w:rFonts w:ascii="Arial" w:hAnsi="Arial" w:cs="Arial"/>
          <w:noProof/>
          <w:sz w:val="24"/>
          <w:szCs w:val="24"/>
        </w:rPr>
      </w:pPr>
      <w:r w:rsidRPr="004943F4">
        <w:rPr>
          <w:rFonts w:ascii="Arial" w:hAnsi="Arial" w:cs="Arial"/>
          <w:noProof/>
          <w:sz w:val="24"/>
          <w:szCs w:val="24"/>
        </w:rPr>
        <w:t xml:space="preserve">Three smaller images are shown along the right hand side of the page. </w:t>
      </w:r>
    </w:p>
    <w:p w14:paraId="07A80AC0" w14:textId="77777777" w:rsidR="00AE3A3B" w:rsidRPr="004943F4" w:rsidRDefault="00AE3A3B" w:rsidP="00BA3EA0">
      <w:pPr>
        <w:spacing w:line="300" w:lineRule="exact"/>
        <w:rPr>
          <w:rFonts w:ascii="Arial" w:hAnsi="Arial" w:cs="Arial"/>
          <w:noProof/>
          <w:sz w:val="24"/>
          <w:szCs w:val="24"/>
        </w:rPr>
      </w:pPr>
      <w:r w:rsidRPr="004943F4">
        <w:rPr>
          <w:rFonts w:ascii="Arial" w:hAnsi="Arial" w:cs="Arial"/>
          <w:noProof/>
          <w:sz w:val="24"/>
          <w:szCs w:val="24"/>
        </w:rPr>
        <w:t xml:space="preserve">The top image shows a typical outdoor dining setting. A person is ordering food from a waiter. People are sitting at various tables in the background. A blue dotted line connects this image to the footpath buildouts in front of the shops along Vernon Avenue. There is a caption that reads </w:t>
      </w:r>
      <w:r w:rsidRPr="004943F4">
        <w:rPr>
          <w:rFonts w:ascii="Arial" w:hAnsi="Arial" w:cs="Arial"/>
          <w:noProof/>
          <w:sz w:val="24"/>
          <w:szCs w:val="24"/>
          <w:lang w:val="en-GB"/>
        </w:rPr>
        <w:t>Activated street with outdoor dining</w:t>
      </w:r>
    </w:p>
    <w:p w14:paraId="26E24A5F" w14:textId="4BFF4BCF" w:rsidR="00027C88" w:rsidRPr="004943F4" w:rsidRDefault="00AE3A3B" w:rsidP="00BA3EA0">
      <w:pPr>
        <w:spacing w:line="300" w:lineRule="exact"/>
        <w:rPr>
          <w:rFonts w:ascii="Arial" w:hAnsi="Arial" w:cs="Arial"/>
          <w:noProof/>
          <w:sz w:val="24"/>
          <w:szCs w:val="24"/>
        </w:rPr>
      </w:pPr>
      <w:r w:rsidRPr="004943F4">
        <w:rPr>
          <w:rFonts w:ascii="Arial" w:hAnsi="Arial" w:cs="Arial"/>
          <w:noProof/>
          <w:sz w:val="24"/>
          <w:szCs w:val="24"/>
        </w:rPr>
        <w:t xml:space="preserve">The middle image shows a </w:t>
      </w:r>
      <w:r w:rsidR="00027C88" w:rsidRPr="004943F4">
        <w:rPr>
          <w:rFonts w:ascii="Arial" w:hAnsi="Arial" w:cs="Arial"/>
          <w:noProof/>
          <w:sz w:val="24"/>
          <w:szCs w:val="24"/>
        </w:rPr>
        <w:t xml:space="preserve">street with tall green trees and a green verge running along both sides of the street. A blue dotted line connects this image to the green arrow that runs between Clontarf Park and the Promenade in the image. There is a caption that reads </w:t>
      </w:r>
      <w:r w:rsidR="00027C88" w:rsidRPr="004943F4">
        <w:rPr>
          <w:rFonts w:ascii="Arial" w:hAnsi="Arial" w:cs="Arial"/>
          <w:noProof/>
          <w:sz w:val="24"/>
          <w:szCs w:val="24"/>
          <w:lang w:val="en-GB"/>
        </w:rPr>
        <w:t xml:space="preserve">Green corridor linking Vernon Avenue to Promenade </w:t>
      </w:r>
    </w:p>
    <w:p w14:paraId="740DC602" w14:textId="77777777" w:rsidR="00027C88" w:rsidRPr="004943F4" w:rsidRDefault="00027C88" w:rsidP="00BA3EA0">
      <w:pPr>
        <w:spacing w:line="300" w:lineRule="exact"/>
        <w:rPr>
          <w:rFonts w:ascii="Arial" w:hAnsi="Arial" w:cs="Arial"/>
          <w:noProof/>
          <w:sz w:val="24"/>
          <w:szCs w:val="24"/>
          <w:lang w:val="en-GB"/>
        </w:rPr>
      </w:pPr>
      <w:r w:rsidRPr="004943F4">
        <w:rPr>
          <w:rFonts w:ascii="Arial" w:hAnsi="Arial" w:cs="Arial"/>
          <w:noProof/>
          <w:sz w:val="24"/>
          <w:szCs w:val="24"/>
        </w:rPr>
        <w:t xml:space="preserve">The bottom image shows a typical market stall in a plaza. A blue dotted line connects this image to the flexible event space in front of Kennedys Café. There is a </w:t>
      </w:r>
      <w:r w:rsidRPr="004943F4">
        <w:rPr>
          <w:rFonts w:ascii="Arial" w:hAnsi="Arial" w:cs="Arial"/>
          <w:noProof/>
          <w:sz w:val="24"/>
          <w:szCs w:val="24"/>
        </w:rPr>
        <w:lastRenderedPageBreak/>
        <w:t xml:space="preserve">caption underneath this image that reads </w:t>
      </w:r>
      <w:r w:rsidRPr="004943F4">
        <w:rPr>
          <w:rFonts w:ascii="Arial" w:hAnsi="Arial" w:cs="Arial"/>
          <w:noProof/>
          <w:sz w:val="24"/>
          <w:szCs w:val="24"/>
          <w:lang w:val="en-GB"/>
        </w:rPr>
        <w:t>New community space/plaza and flexible events space</w:t>
      </w:r>
    </w:p>
    <w:p w14:paraId="7BB7C509" w14:textId="7FD5B358" w:rsidR="00027C88" w:rsidRPr="004943F4" w:rsidRDefault="00027C88" w:rsidP="00BA3EA0">
      <w:pPr>
        <w:pStyle w:val="Heading1"/>
        <w:rPr>
          <w:rFonts w:ascii="Arial" w:hAnsi="Arial" w:cs="Arial"/>
          <w:b/>
          <w:bCs/>
          <w:noProof/>
          <w:color w:val="auto"/>
          <w:sz w:val="24"/>
          <w:szCs w:val="24"/>
        </w:rPr>
      </w:pPr>
      <w:bookmarkStart w:id="14" w:name="_Toc232067808"/>
      <w:r w:rsidRPr="004943F4">
        <w:rPr>
          <w:rFonts w:ascii="Arial" w:hAnsi="Arial" w:cs="Arial"/>
          <w:b/>
          <w:bCs/>
          <w:noProof/>
          <w:color w:val="auto"/>
          <w:sz w:val="24"/>
          <w:szCs w:val="24"/>
        </w:rPr>
        <w:t>Page 15 of Report</w:t>
      </w:r>
      <w:r w:rsidR="003920A8" w:rsidRPr="004943F4">
        <w:rPr>
          <w:rFonts w:ascii="Arial" w:hAnsi="Arial" w:cs="Arial"/>
          <w:b/>
          <w:bCs/>
          <w:noProof/>
          <w:color w:val="auto"/>
          <w:sz w:val="24"/>
          <w:szCs w:val="24"/>
        </w:rPr>
        <w:t xml:space="preserve"> What Improvements will the Scheme Make?</w:t>
      </w:r>
      <w:bookmarkEnd w:id="14"/>
    </w:p>
    <w:p w14:paraId="540EEDEB" w14:textId="153B1896" w:rsidR="00027C88" w:rsidRPr="004943F4" w:rsidRDefault="00027C88" w:rsidP="00BA3EA0">
      <w:pPr>
        <w:spacing w:line="300" w:lineRule="exact"/>
        <w:rPr>
          <w:rFonts w:ascii="Arial" w:hAnsi="Arial" w:cs="Arial"/>
          <w:noProof/>
          <w:sz w:val="24"/>
          <w:szCs w:val="24"/>
          <w:lang w:val="en-GB"/>
        </w:rPr>
      </w:pPr>
      <w:r w:rsidRPr="004943F4">
        <w:rPr>
          <w:rFonts w:ascii="Arial" w:hAnsi="Arial" w:cs="Arial"/>
          <w:noProof/>
          <w:sz w:val="24"/>
          <w:szCs w:val="24"/>
        </w:rPr>
        <w:t xml:space="preserve">Text reads: </w:t>
      </w:r>
      <w:r w:rsidRPr="004943F4">
        <w:rPr>
          <w:rFonts w:ascii="Arial" w:hAnsi="Arial" w:cs="Arial"/>
          <w:noProof/>
          <w:sz w:val="24"/>
          <w:szCs w:val="24"/>
          <w:lang w:val="en-GB"/>
        </w:rPr>
        <w:t>What improvements will this scheme make?</w:t>
      </w:r>
    </w:p>
    <w:p w14:paraId="563F2EAE" w14:textId="77777777" w:rsidR="00027C88"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lang w:val="en-GB"/>
        </w:rPr>
        <w:t>This scheme aims to deliver a safer, vibrant, more people-focused street by making the following changes:</w:t>
      </w:r>
    </w:p>
    <w:p w14:paraId="50EEB15C" w14:textId="09D6C687" w:rsidR="00027C88"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lang w:val="en-GB"/>
        </w:rPr>
        <w:t>* A ‘mixed traffic’ street on Vernon Avenue from Seafield Road to Clontarf Park, where cyclists share the carriageway with vehicular traffic</w:t>
      </w:r>
    </w:p>
    <w:p w14:paraId="701702B1" w14:textId="49869FA9" w:rsidR="00027C88"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lang w:val="en-GB"/>
        </w:rPr>
        <w:t>* A ‘filtered permeability’ arrangement from Clontarf Park to Clontarf Road. Filtered permeability refers to a street design approach that allows pedestrians and cyclists to move freely through an area, while removing through-access for motor vehicles</w:t>
      </w:r>
    </w:p>
    <w:p w14:paraId="3DCF2C33" w14:textId="4CA7F4A7" w:rsidR="00027C88"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lang w:val="en-GB"/>
        </w:rPr>
        <w:t>* Localised community space enhancements with resting places, greening measures and opportunities for outdoor dining</w:t>
      </w:r>
    </w:p>
    <w:p w14:paraId="4FDF6995" w14:textId="626197D6" w:rsidR="00027C88"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lang w:val="en-GB"/>
        </w:rPr>
        <w:t>* Improved pedestrian facilities including a new zebra crossing at Nolan’s and a step-free ‘continuous footpath’ at the southern end of Vernon Avenue</w:t>
      </w:r>
    </w:p>
    <w:p w14:paraId="48E256CA" w14:textId="550ADF88" w:rsidR="00027C88"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lang w:val="en-GB"/>
        </w:rPr>
        <w:t>* Improved connection to Clontarf Promenade and the carpark south of Clontarf Road with a full junction upgrade at Clontarf Road</w:t>
      </w:r>
    </w:p>
    <w:p w14:paraId="2E285F2C" w14:textId="64349C96" w:rsidR="00027C88"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lang w:val="en-GB"/>
        </w:rPr>
        <w:t xml:space="preserve">* Enhanced connectivity to the existing East Coast Trail to the south and the planned Gracefield Road to Vernon Avenue Active Travel Scheme to the north </w:t>
      </w:r>
    </w:p>
    <w:p w14:paraId="5DD7E204" w14:textId="77777777" w:rsidR="00027C88"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lang w:val="en-GB"/>
        </w:rPr>
        <w:t xml:space="preserve">Some parking spaces will be removed to enable these enhancements. </w:t>
      </w:r>
    </w:p>
    <w:p w14:paraId="72672DFA" w14:textId="77777777" w:rsidR="00027C88" w:rsidRPr="004943F4" w:rsidRDefault="00027C88" w:rsidP="00BA3EA0">
      <w:pPr>
        <w:spacing w:line="300" w:lineRule="exact"/>
        <w:rPr>
          <w:rFonts w:ascii="Arial" w:hAnsi="Arial" w:cs="Arial"/>
          <w:noProof/>
          <w:sz w:val="24"/>
          <w:szCs w:val="24"/>
        </w:rPr>
      </w:pPr>
    </w:p>
    <w:p w14:paraId="7B189C0A" w14:textId="05B83927" w:rsidR="00027C88"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rPr>
        <w:t>Image displayed: There is an image the left hand side of the page which shows an aerial view of the completed scheme looking north from Clontarf promenade towards Vernon Avenue. The image shows the proposed new filtered permeability area to the southern end of Vernon Avenue between Clontarf Park and Clontarf Road, where only pedestrians and cyclists can pass through this zone. The remainder of Vernon Avenue is shown extending to the north beyond this area. New freestanding planters, benches and outdoor dining are shown to the community space within the filtered permeability area. The existing footpaths are shown to continue along the building edge in front of the shops on both sides of the street along Vernon Avenue. The new cyclist and pedestrian crossing of Clontarf Road is shown towards the bottom of the image improving the connection of Vernon Avenue with Clontarf Promenade and the carpark to the south of Clontarf Road. The new continuous footpath crossing Vernon Avenue in the east west direction where it meets Clontarf Road is also shown. The accessible parking bays and loading bays are shown to the east and west of Vernon Avenue along Clontarf Road. People are shown using the space, with children playing, people walking in and out of shops and people sitting on benches. There is a caption underneath this image that reads Aerial view of proposal looking north towards Vernon Avenue</w:t>
      </w:r>
    </w:p>
    <w:p w14:paraId="79A25188" w14:textId="0F0F8895" w:rsidR="00027C88" w:rsidRPr="004943F4" w:rsidRDefault="00027C88" w:rsidP="00BA3EA0">
      <w:pPr>
        <w:pStyle w:val="Heading1"/>
        <w:rPr>
          <w:rFonts w:ascii="Arial" w:hAnsi="Arial" w:cs="Arial"/>
          <w:b/>
          <w:bCs/>
          <w:noProof/>
          <w:color w:val="auto"/>
          <w:sz w:val="24"/>
          <w:szCs w:val="24"/>
        </w:rPr>
      </w:pPr>
      <w:bookmarkStart w:id="15" w:name="_Toc232067809"/>
      <w:r w:rsidRPr="004943F4">
        <w:rPr>
          <w:rFonts w:ascii="Arial" w:hAnsi="Arial" w:cs="Arial"/>
          <w:b/>
          <w:bCs/>
          <w:noProof/>
          <w:color w:val="auto"/>
          <w:sz w:val="24"/>
          <w:szCs w:val="24"/>
        </w:rPr>
        <w:lastRenderedPageBreak/>
        <w:t>Page 16 of Report</w:t>
      </w:r>
      <w:r w:rsidR="003920A8" w:rsidRPr="004943F4">
        <w:rPr>
          <w:rFonts w:ascii="Arial" w:hAnsi="Arial" w:cs="Arial"/>
          <w:b/>
          <w:bCs/>
          <w:noProof/>
          <w:color w:val="auto"/>
          <w:sz w:val="24"/>
          <w:szCs w:val="24"/>
        </w:rPr>
        <w:t xml:space="preserve"> Community Space Proposed Plan</w:t>
      </w:r>
      <w:bookmarkEnd w:id="15"/>
    </w:p>
    <w:p w14:paraId="631ECB03" w14:textId="5FE75EB9" w:rsidR="00027C88"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rPr>
        <w:t xml:space="preserve">Text reads: </w:t>
      </w:r>
      <w:r w:rsidRPr="004943F4">
        <w:rPr>
          <w:rFonts w:ascii="Arial" w:hAnsi="Arial" w:cs="Arial"/>
          <w:noProof/>
          <w:sz w:val="24"/>
          <w:szCs w:val="24"/>
          <w:lang w:val="en-GB"/>
        </w:rPr>
        <w:t>Community Space - Proposed Plan</w:t>
      </w:r>
    </w:p>
    <w:p w14:paraId="5D4A5446" w14:textId="15C70FE1" w:rsidR="009F559D"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rPr>
        <w:t>Image displayed:</w:t>
      </w:r>
      <w:r w:rsidR="009F559D" w:rsidRPr="004943F4">
        <w:rPr>
          <w:rFonts w:ascii="Arial" w:hAnsi="Arial" w:cs="Arial"/>
          <w:noProof/>
          <w:sz w:val="24"/>
          <w:szCs w:val="24"/>
        </w:rPr>
        <w:t xml:space="preserve"> There is a dra</w:t>
      </w:r>
      <w:r w:rsidR="00E2171C">
        <w:rPr>
          <w:rFonts w:ascii="Arial" w:hAnsi="Arial" w:cs="Arial"/>
          <w:noProof/>
          <w:sz w:val="24"/>
          <w:szCs w:val="24"/>
        </w:rPr>
        <w:t>w</w:t>
      </w:r>
      <w:r w:rsidR="009F559D" w:rsidRPr="004943F4">
        <w:rPr>
          <w:rFonts w:ascii="Arial" w:hAnsi="Arial" w:cs="Arial"/>
          <w:noProof/>
          <w:sz w:val="24"/>
          <w:szCs w:val="24"/>
        </w:rPr>
        <w:t xml:space="preserve">ing shown on this page which shows the area </w:t>
      </w:r>
      <w:r w:rsidR="009F559D" w:rsidRPr="004943F4">
        <w:rPr>
          <w:rFonts w:ascii="Arial" w:hAnsi="Arial" w:cs="Arial"/>
          <w:sz w:val="24"/>
          <w:szCs w:val="24"/>
        </w:rPr>
        <w:t xml:space="preserve">between Clontarf Park and Clontarf Road. This is where the filtered permeability area is proposed which creates a community space at the southern end of Vernon Avenue. This means vehicles are not allowed to pass through this area, with only pedestrians and cyclists allowed in this zone. The existing footpath is shown retained along the building edge on both sides of the street within this zone to allow a continuous accessible route down to Clontarf Road. </w:t>
      </w:r>
    </w:p>
    <w:p w14:paraId="078FECBB" w14:textId="77777777" w:rsidR="009F559D" w:rsidRPr="004943F4" w:rsidRDefault="009F559D" w:rsidP="00BA3EA0">
      <w:pPr>
        <w:spacing w:line="300" w:lineRule="exact"/>
        <w:rPr>
          <w:rFonts w:ascii="Arial" w:hAnsi="Arial" w:cs="Arial"/>
          <w:sz w:val="24"/>
          <w:szCs w:val="24"/>
        </w:rPr>
      </w:pPr>
      <w:r w:rsidRPr="004943F4">
        <w:rPr>
          <w:rFonts w:ascii="Arial" w:hAnsi="Arial" w:cs="Arial"/>
          <w:sz w:val="24"/>
          <w:szCs w:val="24"/>
        </w:rPr>
        <w:t>Footpath buildouts are shown in front of the shops on both sides of the street in the filtered permeability area which creates space for benches, seating and outdoor dining. This is located at the footpath level with a kerb edge separating from the lower carriageway level. Between the footpath buildouts, there will be a space remaining in the middle 3.5 metres wide, allowing cyclists and emergency vehicles to continue through the space at the lower carriageway level.</w:t>
      </w:r>
    </w:p>
    <w:p w14:paraId="3779799B" w14:textId="59F3954B" w:rsidR="009F559D" w:rsidRPr="004943F4" w:rsidRDefault="009F559D" w:rsidP="00BA3EA0">
      <w:pPr>
        <w:spacing w:line="300" w:lineRule="exact"/>
        <w:rPr>
          <w:rFonts w:ascii="Arial" w:hAnsi="Arial" w:cs="Arial"/>
          <w:sz w:val="24"/>
          <w:szCs w:val="24"/>
        </w:rPr>
      </w:pPr>
      <w:r w:rsidRPr="004943F4">
        <w:rPr>
          <w:rFonts w:ascii="Arial" w:hAnsi="Arial" w:cs="Arial"/>
          <w:sz w:val="24"/>
          <w:szCs w:val="24"/>
        </w:rPr>
        <w:t xml:space="preserve">Pedestrians can step down from the footpath level onto the lower carriageway level within this filtered permeability area, but there will still be an accessible route at footpath level along the building edge on both sides of the street. </w:t>
      </w:r>
    </w:p>
    <w:p w14:paraId="4A3B0793" w14:textId="0BFFFCF9" w:rsidR="009F559D" w:rsidRPr="004943F4" w:rsidRDefault="009F559D" w:rsidP="00BA3EA0">
      <w:pPr>
        <w:spacing w:line="300" w:lineRule="exact"/>
        <w:rPr>
          <w:rFonts w:ascii="Arial" w:hAnsi="Arial" w:cs="Arial"/>
          <w:sz w:val="24"/>
          <w:szCs w:val="24"/>
        </w:rPr>
      </w:pPr>
      <w:r w:rsidRPr="004943F4">
        <w:rPr>
          <w:rFonts w:ascii="Arial" w:hAnsi="Arial" w:cs="Arial"/>
          <w:sz w:val="24"/>
          <w:szCs w:val="24"/>
        </w:rPr>
        <w:t>Buff coloured asphalt is shown in the drawing within the filtered permeability area between Clontarf Park and Clontarf Road. This will be applied to the lower carriageway level and the new footpath buildouts in front of the shops along Vernon Avenue. The footpaths on either side of the street will remain grey concrete finish.</w:t>
      </w:r>
    </w:p>
    <w:p w14:paraId="559E6B31" w14:textId="70B34EF0" w:rsidR="009F559D" w:rsidRPr="004943F4" w:rsidRDefault="009F559D" w:rsidP="00BA3EA0">
      <w:pPr>
        <w:spacing w:line="300" w:lineRule="exact"/>
        <w:rPr>
          <w:rFonts w:ascii="Arial" w:hAnsi="Arial" w:cs="Arial"/>
          <w:sz w:val="24"/>
          <w:szCs w:val="24"/>
        </w:rPr>
      </w:pPr>
      <w:r w:rsidRPr="004943F4">
        <w:rPr>
          <w:rFonts w:ascii="Arial" w:hAnsi="Arial" w:cs="Arial"/>
          <w:sz w:val="24"/>
          <w:szCs w:val="24"/>
        </w:rPr>
        <w:t>At the southern end of Vernon Avenue in front of Kennedys Café. a flexible event space is shown in the drawing at the lower carriageway level. This will also have buff coloured asphalt. This space can be used for local events or markets and will have benches to provide resting places along the northern edge of the space. In front of the Sheds Pub, an outdoor dining area is shown at the lower carriageway level, with planters creating a boundary</w:t>
      </w:r>
    </w:p>
    <w:p w14:paraId="39831A02" w14:textId="29E82E39" w:rsidR="009F559D" w:rsidRPr="004943F4" w:rsidRDefault="009F559D" w:rsidP="00BA3EA0">
      <w:pPr>
        <w:spacing w:line="300" w:lineRule="exact"/>
        <w:rPr>
          <w:rFonts w:ascii="Arial" w:hAnsi="Arial" w:cs="Arial"/>
          <w:sz w:val="24"/>
          <w:szCs w:val="24"/>
        </w:rPr>
      </w:pPr>
      <w:r w:rsidRPr="004943F4">
        <w:rPr>
          <w:rFonts w:ascii="Arial" w:hAnsi="Arial" w:cs="Arial"/>
          <w:sz w:val="24"/>
          <w:szCs w:val="24"/>
        </w:rPr>
        <w:t>Dished kerbs with tactile paving are shown in the footpaths on both sides of the street at the northern end of the filtered permeability area, and further south where the building edge along Vernon Avenue ends, to allow pedestrians cross the street where cyclists will be passing through the space.</w:t>
      </w:r>
    </w:p>
    <w:p w14:paraId="75898515" w14:textId="4B41FCE0" w:rsidR="009F559D" w:rsidRPr="004943F4" w:rsidRDefault="009F559D" w:rsidP="00BA3EA0">
      <w:pPr>
        <w:spacing w:line="300" w:lineRule="exact"/>
        <w:rPr>
          <w:rFonts w:ascii="Arial" w:hAnsi="Arial" w:cs="Arial"/>
          <w:sz w:val="24"/>
          <w:szCs w:val="24"/>
        </w:rPr>
      </w:pPr>
      <w:r w:rsidRPr="004943F4">
        <w:rPr>
          <w:rFonts w:ascii="Arial" w:hAnsi="Arial" w:cs="Arial"/>
          <w:sz w:val="24"/>
          <w:szCs w:val="24"/>
        </w:rPr>
        <w:t>Moving further to the right of the drawing at the southern end of Vernon Avenue where it meets Clontarf Road, a continuous footpath is shown which will be at the higher footpath level where cyclists will approach the cyclist crossing of Clontarf Road. This will be 3.5 metres in length which is shorter than typical for a continuous footpath and will have a ramp at each side to slow down cyclists approaching and passing through it. There will be tactile paving at both sides of the continuous footpath to indicate to pedestrians that they are passing an area where cyclists may be passing through. Pedestrians will have priority when passing through this continuous footpath, and cyclist will have to yield to pedestrians when crossing.</w:t>
      </w:r>
    </w:p>
    <w:p w14:paraId="37C365F9" w14:textId="3D8EF1BF" w:rsidR="009F559D" w:rsidRPr="004943F4" w:rsidRDefault="009F559D" w:rsidP="00BA3EA0">
      <w:pPr>
        <w:spacing w:line="300" w:lineRule="exact"/>
        <w:rPr>
          <w:rFonts w:ascii="Arial" w:hAnsi="Arial" w:cs="Arial"/>
          <w:sz w:val="24"/>
          <w:szCs w:val="24"/>
        </w:rPr>
      </w:pPr>
      <w:r w:rsidRPr="004943F4">
        <w:rPr>
          <w:rFonts w:ascii="Arial" w:hAnsi="Arial" w:cs="Arial"/>
          <w:sz w:val="24"/>
          <w:szCs w:val="24"/>
        </w:rPr>
        <w:lastRenderedPageBreak/>
        <w:t>A new pedestrian and cycle crossing is shown at the southern end of Vernon Avenue where it meets Clontarf Road, to facilitate crossing of Clontarf Road. This crossing includes tactile paving and signage and will connect Vernon Avenue with the Promenade and carpark to the south of Clontarf Road</w:t>
      </w:r>
    </w:p>
    <w:p w14:paraId="5E2BD84C" w14:textId="2FDCF418" w:rsidR="009F559D" w:rsidRPr="004943F4" w:rsidRDefault="009F559D" w:rsidP="00BA3EA0">
      <w:pPr>
        <w:spacing w:line="300" w:lineRule="exact"/>
        <w:rPr>
          <w:rFonts w:ascii="Arial" w:hAnsi="Arial" w:cs="Arial"/>
          <w:sz w:val="24"/>
          <w:szCs w:val="24"/>
        </w:rPr>
      </w:pPr>
      <w:r w:rsidRPr="004943F4">
        <w:rPr>
          <w:rFonts w:ascii="Arial" w:hAnsi="Arial" w:cs="Arial"/>
          <w:sz w:val="24"/>
          <w:szCs w:val="24"/>
        </w:rPr>
        <w:t>The existing East Coast trail which runs along the coast is shown in the drawing to be rerouted slightly, allowing space for the footpath to directly connect over to the carpark footpath along the Promenade.</w:t>
      </w:r>
    </w:p>
    <w:p w14:paraId="5315C974" w14:textId="4A8D100A" w:rsidR="009F559D" w:rsidRPr="004943F4" w:rsidRDefault="009F559D" w:rsidP="00BA3EA0">
      <w:pPr>
        <w:spacing w:line="300" w:lineRule="exact"/>
        <w:rPr>
          <w:rFonts w:ascii="Arial" w:hAnsi="Arial" w:cs="Arial"/>
          <w:sz w:val="24"/>
          <w:szCs w:val="24"/>
        </w:rPr>
      </w:pPr>
      <w:r w:rsidRPr="004943F4">
        <w:rPr>
          <w:rFonts w:ascii="Arial" w:hAnsi="Arial" w:cs="Arial"/>
          <w:sz w:val="24"/>
          <w:szCs w:val="24"/>
        </w:rPr>
        <w:t xml:space="preserve">The drawing shows one accessible parking space approximately 15 metres to the west side of Vernon Avenue along Clontarf Road, with multiple loading bays alongside this accessible parking space. The existing accessible parking space in front of Kennedy’s café is proposed to be relocated in the south direction, and will be located along Clontarf Road, with a loading bay included alongside it. A new footpath with dropped kerb is proposed to the private vehicle entrance to the north east of The Sheds Pub just beside the loading bay. </w:t>
      </w:r>
    </w:p>
    <w:p w14:paraId="0A1EDE7F" w14:textId="20AD28E0" w:rsidR="009F559D" w:rsidRPr="004943F4" w:rsidRDefault="009F559D" w:rsidP="00BA3EA0">
      <w:pPr>
        <w:spacing w:line="300" w:lineRule="exact"/>
        <w:rPr>
          <w:rFonts w:ascii="Arial" w:hAnsi="Arial" w:cs="Arial"/>
          <w:noProof/>
          <w:sz w:val="24"/>
          <w:szCs w:val="24"/>
        </w:rPr>
      </w:pPr>
      <w:r w:rsidRPr="004943F4">
        <w:rPr>
          <w:rFonts w:ascii="Arial" w:hAnsi="Arial" w:cs="Arial"/>
          <w:sz w:val="24"/>
          <w:szCs w:val="24"/>
        </w:rPr>
        <w:t>Two existing bus stops are retained along this section: Stop 1731 (route 130)</w:t>
      </w:r>
      <w:r w:rsidRPr="004943F4">
        <w:rPr>
          <w:sz w:val="24"/>
          <w:szCs w:val="24"/>
        </w:rPr>
        <w:t xml:space="preserve"> </w:t>
      </w:r>
      <w:r w:rsidRPr="004943F4">
        <w:rPr>
          <w:rFonts w:ascii="Arial" w:hAnsi="Arial" w:cs="Arial"/>
          <w:sz w:val="24"/>
          <w:szCs w:val="24"/>
        </w:rPr>
        <w:t>is located on the north-west side of Clontarf Road. and Stop 1747 (route 130) is located on the south-west side of Clontarf Road, close to the pedestrian and cycle crossing at the Vernon Avenue junction. These stops remain on Clontarf Road and are accessed directly from the footpath. They are not island bus stops, and no changes are made to their basic layout.</w:t>
      </w:r>
    </w:p>
    <w:p w14:paraId="4092F0B0" w14:textId="2B82EB86" w:rsidR="00027C88"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rPr>
        <w:t xml:space="preserve">A legend is shown at the top of this drawing which lists </w:t>
      </w:r>
    </w:p>
    <w:p w14:paraId="021B9351" w14:textId="5E21E96C" w:rsidR="009F559D"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lang w:val="en-GB"/>
        </w:rPr>
        <w:t>1. Mixed Traffic Street</w:t>
      </w:r>
    </w:p>
    <w:p w14:paraId="76EF3056" w14:textId="18F99F7B" w:rsidR="009F559D"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lang w:val="en-GB"/>
        </w:rPr>
        <w:t>2. Filtered Permeability Area/Community Space</w:t>
      </w:r>
    </w:p>
    <w:p w14:paraId="511E5000" w14:textId="53CD0DE2" w:rsidR="009F559D"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lang w:val="en-GB"/>
        </w:rPr>
        <w:t>3. Footpath Buildouts/Potential Outdoor Dining</w:t>
      </w:r>
    </w:p>
    <w:p w14:paraId="12EFEB0A" w14:textId="4352E5EB" w:rsidR="009F559D"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lang w:val="en-GB"/>
        </w:rPr>
        <w:t>4. Flexible event space</w:t>
      </w:r>
    </w:p>
    <w:p w14:paraId="1918ACB6" w14:textId="30749F15" w:rsidR="009F559D"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lang w:val="en-GB"/>
        </w:rPr>
        <w:t>5. Potential outdoor dining</w:t>
      </w:r>
    </w:p>
    <w:p w14:paraId="2EECB187" w14:textId="77777777" w:rsidR="009F559D"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lang w:val="en-GB"/>
        </w:rPr>
        <w:t>6. Cyclist crossing</w:t>
      </w:r>
    </w:p>
    <w:p w14:paraId="49635512" w14:textId="77777777" w:rsidR="009F559D"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lang w:val="en-GB"/>
        </w:rPr>
        <w:t>7.  Pedestrian crossing</w:t>
      </w:r>
    </w:p>
    <w:p w14:paraId="02C362E4" w14:textId="77777777" w:rsidR="009F559D"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lang w:val="en-GB"/>
        </w:rPr>
        <w:t>8.  Accessible Parking Space</w:t>
      </w:r>
    </w:p>
    <w:p w14:paraId="1CB58605" w14:textId="77777777" w:rsidR="009F559D"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lang w:val="en-GB"/>
        </w:rPr>
        <w:t>9.  Loading Spaces</w:t>
      </w:r>
    </w:p>
    <w:p w14:paraId="7AE32257" w14:textId="77777777" w:rsidR="009F559D"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lang w:val="en-GB"/>
        </w:rPr>
        <w:t>10. Improved connection to carpark</w:t>
      </w:r>
    </w:p>
    <w:p w14:paraId="76A9611B" w14:textId="77777777" w:rsidR="009F559D"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lang w:val="en-GB"/>
        </w:rPr>
        <w:t>11. Cycle Stands</w:t>
      </w:r>
    </w:p>
    <w:p w14:paraId="64CB0495" w14:textId="7DCB592D" w:rsidR="009F559D"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rPr>
        <w:t>There is a corresponding number on the drawing to cross reference each of these elements in the legend.</w:t>
      </w:r>
    </w:p>
    <w:p w14:paraId="2B44A0F4" w14:textId="7C983D0B" w:rsidR="009F559D"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rPr>
        <w:t>Three smaller images are shown along the left hand side of the page.</w:t>
      </w:r>
    </w:p>
    <w:p w14:paraId="54994BEF" w14:textId="10B8ED81" w:rsidR="009F559D" w:rsidRPr="004943F4" w:rsidRDefault="009F559D" w:rsidP="00BA3EA0">
      <w:pPr>
        <w:spacing w:line="300" w:lineRule="exact"/>
        <w:rPr>
          <w:rFonts w:ascii="Arial" w:hAnsi="Arial" w:cs="Arial"/>
          <w:noProof/>
          <w:sz w:val="24"/>
          <w:szCs w:val="24"/>
        </w:rPr>
      </w:pPr>
      <w:r w:rsidRPr="004943F4">
        <w:rPr>
          <w:rFonts w:ascii="Arial" w:hAnsi="Arial" w:cs="Arial"/>
          <w:noProof/>
          <w:sz w:val="24"/>
          <w:szCs w:val="24"/>
        </w:rPr>
        <w:lastRenderedPageBreak/>
        <w:t xml:space="preserve">The top image shows a brown corten steel planter with plants growing out of it. </w:t>
      </w:r>
      <w:r w:rsidR="00D93421" w:rsidRPr="004943F4">
        <w:rPr>
          <w:rFonts w:ascii="Arial" w:hAnsi="Arial" w:cs="Arial"/>
          <w:noProof/>
          <w:sz w:val="24"/>
          <w:szCs w:val="24"/>
        </w:rPr>
        <w:t>There is a caption underneath this image that reads Freestanding planters</w:t>
      </w:r>
    </w:p>
    <w:p w14:paraId="16D69466" w14:textId="73897409" w:rsidR="00D93421" w:rsidRPr="004943F4" w:rsidRDefault="00D93421" w:rsidP="00BA3EA0">
      <w:pPr>
        <w:spacing w:line="300" w:lineRule="exact"/>
        <w:rPr>
          <w:rFonts w:ascii="Arial" w:hAnsi="Arial" w:cs="Arial"/>
          <w:noProof/>
          <w:sz w:val="24"/>
          <w:szCs w:val="24"/>
        </w:rPr>
      </w:pPr>
      <w:r w:rsidRPr="004943F4">
        <w:rPr>
          <w:rFonts w:ascii="Arial" w:hAnsi="Arial" w:cs="Arial"/>
          <w:noProof/>
          <w:sz w:val="24"/>
          <w:szCs w:val="24"/>
        </w:rPr>
        <w:t xml:space="preserve">The middle image shows a typical bench. It has black metal arm rest on each end. The seat and backrest is made from timber. There is a caption underneath this image that reads Benches </w:t>
      </w:r>
    </w:p>
    <w:p w14:paraId="097661AB" w14:textId="651BBD92" w:rsidR="00D93421" w:rsidRPr="004943F4" w:rsidRDefault="00D93421" w:rsidP="00BA3EA0">
      <w:pPr>
        <w:spacing w:line="300" w:lineRule="exact"/>
        <w:rPr>
          <w:rFonts w:ascii="Arial" w:hAnsi="Arial" w:cs="Arial"/>
          <w:noProof/>
          <w:sz w:val="24"/>
          <w:szCs w:val="24"/>
        </w:rPr>
      </w:pPr>
      <w:r w:rsidRPr="004943F4">
        <w:rPr>
          <w:rFonts w:ascii="Arial" w:hAnsi="Arial" w:cs="Arial"/>
          <w:noProof/>
          <w:sz w:val="24"/>
          <w:szCs w:val="24"/>
        </w:rPr>
        <w:t>The bottom image shows Capel St after vehicular traffic has been removed. Buildings line both sides of the street. The surfacing on the ground is shown to be buff asphalt, and there are benches and outdoor dining shown on either side of the street. People are shown walking along the street. People are shown sitting at a table and chairs to the right of the image. There is a caption underneath the image that reads Buff coloured asphalt.</w:t>
      </w:r>
    </w:p>
    <w:p w14:paraId="5180F173" w14:textId="77777777" w:rsidR="009F559D" w:rsidRPr="004943F4" w:rsidRDefault="009F559D" w:rsidP="00BA3EA0">
      <w:pPr>
        <w:spacing w:line="300" w:lineRule="exact"/>
        <w:rPr>
          <w:rFonts w:ascii="Arial" w:hAnsi="Arial" w:cs="Arial"/>
          <w:noProof/>
          <w:sz w:val="24"/>
          <w:szCs w:val="24"/>
        </w:rPr>
      </w:pPr>
    </w:p>
    <w:p w14:paraId="36A0C180" w14:textId="7F1C5524" w:rsidR="00027C88" w:rsidRPr="004943F4" w:rsidRDefault="00027C88" w:rsidP="00BA3EA0">
      <w:pPr>
        <w:pStyle w:val="Heading1"/>
        <w:rPr>
          <w:rFonts w:ascii="Arial" w:hAnsi="Arial" w:cs="Arial"/>
          <w:b/>
          <w:bCs/>
          <w:noProof/>
          <w:color w:val="auto"/>
          <w:sz w:val="24"/>
          <w:szCs w:val="24"/>
        </w:rPr>
      </w:pPr>
      <w:bookmarkStart w:id="16" w:name="_Toc232067810"/>
      <w:r w:rsidRPr="004943F4">
        <w:rPr>
          <w:rFonts w:ascii="Arial" w:hAnsi="Arial" w:cs="Arial"/>
          <w:b/>
          <w:bCs/>
          <w:noProof/>
          <w:color w:val="auto"/>
          <w:sz w:val="24"/>
          <w:szCs w:val="24"/>
        </w:rPr>
        <w:t>Page 1</w:t>
      </w:r>
      <w:r w:rsidR="00BB395C" w:rsidRPr="004943F4">
        <w:rPr>
          <w:rFonts w:ascii="Arial" w:hAnsi="Arial" w:cs="Arial"/>
          <w:b/>
          <w:bCs/>
          <w:noProof/>
          <w:color w:val="auto"/>
          <w:sz w:val="24"/>
          <w:szCs w:val="24"/>
        </w:rPr>
        <w:t>7</w:t>
      </w:r>
      <w:r w:rsidRPr="004943F4">
        <w:rPr>
          <w:rFonts w:ascii="Arial" w:hAnsi="Arial" w:cs="Arial"/>
          <w:b/>
          <w:bCs/>
          <w:noProof/>
          <w:color w:val="auto"/>
          <w:sz w:val="24"/>
          <w:szCs w:val="24"/>
        </w:rPr>
        <w:t xml:space="preserve"> of Report</w:t>
      </w:r>
      <w:r w:rsidR="003920A8" w:rsidRPr="004943F4">
        <w:rPr>
          <w:rFonts w:ascii="Arial" w:hAnsi="Arial" w:cs="Arial"/>
          <w:b/>
          <w:bCs/>
          <w:noProof/>
          <w:color w:val="auto"/>
          <w:sz w:val="24"/>
          <w:szCs w:val="24"/>
        </w:rPr>
        <w:t xml:space="preserve"> Community Space Flexible Event Space</w:t>
      </w:r>
      <w:bookmarkEnd w:id="16"/>
    </w:p>
    <w:p w14:paraId="229E619A" w14:textId="77777777" w:rsidR="00027C88"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rPr>
        <w:t xml:space="preserve">Text reads: </w:t>
      </w:r>
      <w:r w:rsidRPr="004943F4">
        <w:rPr>
          <w:rFonts w:ascii="Arial" w:hAnsi="Arial" w:cs="Arial"/>
          <w:noProof/>
          <w:sz w:val="24"/>
          <w:szCs w:val="24"/>
          <w:lang w:val="en-GB"/>
        </w:rPr>
        <w:t>Community Space – Flexible Event Space</w:t>
      </w:r>
    </w:p>
    <w:p w14:paraId="48E6492C" w14:textId="3815D889" w:rsidR="00027C88"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rPr>
        <w:t>Image displayed:</w:t>
      </w:r>
      <w:r w:rsidR="00D93421" w:rsidRPr="004943F4">
        <w:rPr>
          <w:rFonts w:ascii="Arial" w:hAnsi="Arial" w:cs="Arial"/>
          <w:noProof/>
          <w:sz w:val="24"/>
          <w:szCs w:val="24"/>
        </w:rPr>
        <w:t xml:space="preserve"> Two sketches are shown on this page.</w:t>
      </w:r>
    </w:p>
    <w:p w14:paraId="6EA7E8E0" w14:textId="4A48CEE2" w:rsidR="00D93421" w:rsidRPr="004943F4" w:rsidRDefault="00D93421" w:rsidP="00BA3EA0">
      <w:pPr>
        <w:spacing w:line="300" w:lineRule="exact"/>
        <w:rPr>
          <w:rFonts w:ascii="Arial" w:hAnsi="Arial" w:cs="Arial"/>
          <w:noProof/>
          <w:sz w:val="24"/>
          <w:szCs w:val="24"/>
        </w:rPr>
      </w:pPr>
      <w:r w:rsidRPr="004943F4">
        <w:rPr>
          <w:rFonts w:ascii="Arial" w:hAnsi="Arial" w:cs="Arial"/>
          <w:noProof/>
          <w:sz w:val="24"/>
          <w:szCs w:val="24"/>
        </w:rPr>
        <w:t xml:space="preserve">The image on the left shows a hand drawn sketch showing an aerial view of the southern end of Vernon Avenue where it meets Clontarf Road is shown. The sketch includes the proposed new filtered permeability area to the southern end of Vernon Avenue between Clontarf Park and Clontarf Road, where only pedestrians and cyclists can pass through this zone. The remainder of Vernon Avenue is shown extending to the north beyond this area. New freestanding planters, benches and outdoor dining are shown to the community space within the filtered permeability area. The existing footpaths are shown to continue along the building edge in front of the shops on both sides of the street along Vernon Avenue. The new cyclist and pedestrian crossing of Clontarf Road is shown towards the bottom of the image improving the connection of Vernon Avenue with Clontarf Promenade and the carpark to the south of Clontarf Road. The new continuous footpath crossing Vernon Avenue in the east west direction where it meets Clontarf Road is also shown. The accessible parking bays and loading bays are shown to the east and west of Vernon Avenue along Clontarf Road. People are shown using the space. A Green arrow extends from Clontarf Park junction as far as Clontarf Promenade to highlight a green connection between the new proposed village centre for Clontarf and the Promenade. A red dotted circle highlights the flexible event space in front of Kennedy’s Café, which shows a Christmas Tree located in this space. There is a caption underneath this hand drawn sketch which reads </w:t>
      </w:r>
      <w:r w:rsidRPr="004943F4">
        <w:rPr>
          <w:rFonts w:ascii="Arial" w:hAnsi="Arial" w:cs="Arial"/>
          <w:noProof/>
          <w:sz w:val="24"/>
          <w:szCs w:val="24"/>
          <w:lang w:val="en-GB"/>
        </w:rPr>
        <w:t>Potential Christmas Tree Location</w:t>
      </w:r>
    </w:p>
    <w:p w14:paraId="2EE6AFFC" w14:textId="2D80F8ED" w:rsidR="00D93421" w:rsidRPr="004943F4" w:rsidRDefault="00D93421" w:rsidP="00BA3EA0">
      <w:pPr>
        <w:spacing w:line="300" w:lineRule="exact"/>
        <w:rPr>
          <w:rFonts w:ascii="Arial" w:hAnsi="Arial" w:cs="Arial"/>
          <w:noProof/>
          <w:sz w:val="24"/>
          <w:szCs w:val="24"/>
        </w:rPr>
      </w:pPr>
      <w:r w:rsidRPr="004943F4">
        <w:rPr>
          <w:rFonts w:ascii="Arial" w:hAnsi="Arial" w:cs="Arial"/>
          <w:noProof/>
          <w:sz w:val="24"/>
          <w:szCs w:val="24"/>
        </w:rPr>
        <w:t xml:space="preserve">The image on the right shows a hand drawn sketch showing an aerial view of the southern end of Vernon Avenue where it meets Clontarf Road is shown. The sketch includes the proposed new filtered permeability area to the southern end of Vernon Avenue between Clontarf Park and Clontarf Road, where only pedestrians and cyclists can pass through this zone. The remainder of Vernon Avenue is shown extending to the north beyond this area. New freestanding planters, benches and </w:t>
      </w:r>
      <w:r w:rsidRPr="004943F4">
        <w:rPr>
          <w:rFonts w:ascii="Arial" w:hAnsi="Arial" w:cs="Arial"/>
          <w:noProof/>
          <w:sz w:val="24"/>
          <w:szCs w:val="24"/>
        </w:rPr>
        <w:lastRenderedPageBreak/>
        <w:t xml:space="preserve">outdoor dining are shown to the community space within the filtered permeability area. The existing footpaths are shown to continue along the building edge in front of the shops on both sides of the street along Vernon Avenue. The new cyclist and pedestrian crossing of Clontarf Road is shown towards the bottom of the image improving the connection of Vernon Avenue with Clontarf Promenade and the carpark to the south of Clontarf Road. The new continuous footpath crossing Vernon Avenue in the east west direction where it meets Clontarf Road is also shown. The accessible parking bays and loading bays are shown to the east and west of Vernon Avenue along Clontarf Road. People are shown using the space. A Green arrow extends from Clontarf Park junction as far as Clontarf Promenade to highlight a green connection between the new proposed village centre for Clontarf and the Promenade. A red dotted circle highlights the flexible event space in front of Kennedy’s Café, which shows a number of market stalls located in this space. There is a caption underneath this hand drawn sketch which reads </w:t>
      </w:r>
      <w:r w:rsidRPr="004943F4">
        <w:rPr>
          <w:rFonts w:ascii="Arial" w:hAnsi="Arial" w:cs="Arial"/>
          <w:noProof/>
          <w:sz w:val="24"/>
          <w:szCs w:val="24"/>
          <w:lang w:val="en-GB"/>
        </w:rPr>
        <w:t>Potential Market Stalls Location</w:t>
      </w:r>
    </w:p>
    <w:p w14:paraId="156AFC88" w14:textId="77777777" w:rsidR="00027C88" w:rsidRPr="004943F4" w:rsidRDefault="00027C88" w:rsidP="00BA3EA0">
      <w:pPr>
        <w:spacing w:line="300" w:lineRule="exact"/>
        <w:rPr>
          <w:rFonts w:ascii="Arial" w:hAnsi="Arial" w:cs="Arial"/>
          <w:noProof/>
          <w:sz w:val="24"/>
          <w:szCs w:val="24"/>
        </w:rPr>
      </w:pPr>
    </w:p>
    <w:p w14:paraId="005C635B" w14:textId="65B36D41" w:rsidR="00027C88" w:rsidRPr="004943F4" w:rsidRDefault="00027C88" w:rsidP="00BA3EA0">
      <w:pPr>
        <w:pStyle w:val="Heading1"/>
        <w:rPr>
          <w:rFonts w:ascii="Arial" w:hAnsi="Arial" w:cs="Arial"/>
          <w:b/>
          <w:bCs/>
          <w:noProof/>
          <w:color w:val="auto"/>
          <w:sz w:val="24"/>
          <w:szCs w:val="24"/>
        </w:rPr>
      </w:pPr>
      <w:bookmarkStart w:id="17" w:name="_Toc232067811"/>
      <w:r w:rsidRPr="004943F4">
        <w:rPr>
          <w:rFonts w:ascii="Arial" w:hAnsi="Arial" w:cs="Arial"/>
          <w:b/>
          <w:bCs/>
          <w:noProof/>
          <w:color w:val="auto"/>
          <w:sz w:val="24"/>
          <w:szCs w:val="24"/>
        </w:rPr>
        <w:t>Page 1</w:t>
      </w:r>
      <w:r w:rsidR="00BB395C" w:rsidRPr="004943F4">
        <w:rPr>
          <w:rFonts w:ascii="Arial" w:hAnsi="Arial" w:cs="Arial"/>
          <w:b/>
          <w:bCs/>
          <w:noProof/>
          <w:color w:val="auto"/>
          <w:sz w:val="24"/>
          <w:szCs w:val="24"/>
        </w:rPr>
        <w:t>8</w:t>
      </w:r>
      <w:r w:rsidRPr="004943F4">
        <w:rPr>
          <w:rFonts w:ascii="Arial" w:hAnsi="Arial" w:cs="Arial"/>
          <w:b/>
          <w:bCs/>
          <w:noProof/>
          <w:color w:val="auto"/>
          <w:sz w:val="24"/>
          <w:szCs w:val="24"/>
        </w:rPr>
        <w:t xml:space="preserve"> of Report</w:t>
      </w:r>
      <w:r w:rsidR="003920A8" w:rsidRPr="004943F4">
        <w:rPr>
          <w:rFonts w:ascii="Arial" w:hAnsi="Arial" w:cs="Arial"/>
          <w:b/>
          <w:bCs/>
          <w:noProof/>
          <w:color w:val="auto"/>
          <w:sz w:val="24"/>
          <w:szCs w:val="24"/>
        </w:rPr>
        <w:t xml:space="preserve"> Accessibility and Loading</w:t>
      </w:r>
      <w:bookmarkEnd w:id="17"/>
      <w:r w:rsidR="003920A8" w:rsidRPr="004943F4">
        <w:rPr>
          <w:rFonts w:ascii="Arial" w:hAnsi="Arial" w:cs="Arial"/>
          <w:b/>
          <w:bCs/>
          <w:noProof/>
          <w:color w:val="auto"/>
          <w:sz w:val="24"/>
          <w:szCs w:val="24"/>
        </w:rPr>
        <w:t xml:space="preserve"> </w:t>
      </w:r>
    </w:p>
    <w:p w14:paraId="735C53FA" w14:textId="36B5C7ED" w:rsidR="00027C88"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rPr>
        <w:t xml:space="preserve">Text reads: </w:t>
      </w:r>
      <w:r w:rsidRPr="004943F4">
        <w:rPr>
          <w:rFonts w:ascii="Arial" w:hAnsi="Arial" w:cs="Arial"/>
          <w:noProof/>
          <w:sz w:val="24"/>
          <w:szCs w:val="24"/>
          <w:lang w:val="en-GB"/>
        </w:rPr>
        <w:t>Accessibility/Loading Arrangements</w:t>
      </w:r>
    </w:p>
    <w:p w14:paraId="380E8752" w14:textId="3376B071" w:rsidR="00027C88" w:rsidRPr="004943F4" w:rsidRDefault="00027C88" w:rsidP="00BA3EA0">
      <w:pPr>
        <w:spacing w:line="300" w:lineRule="exact"/>
        <w:rPr>
          <w:rFonts w:ascii="Arial" w:hAnsi="Arial" w:cs="Arial"/>
          <w:noProof/>
          <w:sz w:val="24"/>
          <w:szCs w:val="24"/>
        </w:rPr>
      </w:pPr>
      <w:r w:rsidRPr="004943F4">
        <w:rPr>
          <w:rFonts w:ascii="Arial" w:hAnsi="Arial" w:cs="Arial"/>
          <w:noProof/>
          <w:sz w:val="24"/>
          <w:szCs w:val="24"/>
        </w:rPr>
        <w:t>Image displayed:</w:t>
      </w:r>
      <w:r w:rsidR="00D93421" w:rsidRPr="004943F4">
        <w:rPr>
          <w:rFonts w:ascii="Arial" w:hAnsi="Arial" w:cs="Arial"/>
          <w:noProof/>
          <w:sz w:val="24"/>
          <w:szCs w:val="24"/>
        </w:rPr>
        <w:t xml:space="preserve"> Two images are shown on this page.</w:t>
      </w:r>
    </w:p>
    <w:p w14:paraId="338A1C86" w14:textId="3A868F88" w:rsidR="0031653F" w:rsidRPr="004943F4" w:rsidRDefault="00D93421" w:rsidP="00BA3EA0">
      <w:pPr>
        <w:spacing w:line="300" w:lineRule="exact"/>
        <w:rPr>
          <w:rFonts w:ascii="Arial" w:hAnsi="Arial" w:cs="Arial"/>
          <w:noProof/>
          <w:sz w:val="24"/>
          <w:szCs w:val="24"/>
        </w:rPr>
      </w:pPr>
      <w:r w:rsidRPr="004943F4">
        <w:rPr>
          <w:rFonts w:ascii="Arial" w:hAnsi="Arial" w:cs="Arial"/>
          <w:noProof/>
          <w:sz w:val="24"/>
          <w:szCs w:val="24"/>
        </w:rPr>
        <w:t>The image on the left is titled Accessibility and Circulation and shows an outline plan sketch of the southern end of Vernon Avenue where it meets Clontarf Road</w:t>
      </w:r>
      <w:r w:rsidR="00E2171C">
        <w:rPr>
          <w:rFonts w:ascii="Arial" w:hAnsi="Arial" w:cs="Arial"/>
          <w:noProof/>
          <w:sz w:val="24"/>
          <w:szCs w:val="24"/>
        </w:rPr>
        <w:t xml:space="preserve">. </w:t>
      </w:r>
      <w:r w:rsidRPr="004943F4">
        <w:rPr>
          <w:rFonts w:ascii="Arial" w:hAnsi="Arial" w:cs="Arial"/>
          <w:noProof/>
          <w:sz w:val="24"/>
          <w:szCs w:val="24"/>
        </w:rPr>
        <w:t xml:space="preserve">The sketch includes the proposed new filtered permeability area to the southern end of Vernon Avenue between Clontarf Park and Clontarf Road, where only pedestrians and cyclists can pass through this zone. The remainder of Vernon Avenue is shown extending to the north beyond this area. New freestanding planters, benches and outdoor dining are shown to the community space within the filtered permeability area. The existing footpaths are shown to continue along the building edge in front of the shops on both sides of the street along Vernon Avenue. The new cyclist and pedestrian crossing of Clontarf Road is shown towards the bottom of the image improving the connection of Vernon Avenue with Clontarf Promenade and the carpark to the south of Clontarf Road. The new continuous footpath crossing Vernon Avenue in the east west direction where it meets Clontarf Road is also shown. The accessible parking bays and loading bays are shown to the east and west of Vernon Avenue along Clontarf Road. </w:t>
      </w:r>
    </w:p>
    <w:p w14:paraId="392CD05D" w14:textId="3385C5DE" w:rsidR="00D93421" w:rsidRPr="004943F4" w:rsidRDefault="00D93421" w:rsidP="00BA3EA0">
      <w:pPr>
        <w:spacing w:line="300" w:lineRule="exact"/>
        <w:rPr>
          <w:rFonts w:ascii="Arial" w:hAnsi="Arial" w:cs="Arial"/>
          <w:noProof/>
          <w:sz w:val="24"/>
          <w:szCs w:val="24"/>
        </w:rPr>
      </w:pPr>
      <w:r w:rsidRPr="004943F4">
        <w:rPr>
          <w:rFonts w:ascii="Arial" w:hAnsi="Arial" w:cs="Arial"/>
          <w:noProof/>
          <w:sz w:val="24"/>
          <w:szCs w:val="24"/>
        </w:rPr>
        <w:t xml:space="preserve">A blue dotted line is </w:t>
      </w:r>
      <w:r w:rsidR="00E2171C">
        <w:rPr>
          <w:rFonts w:ascii="Arial" w:hAnsi="Arial" w:cs="Arial"/>
          <w:noProof/>
          <w:sz w:val="24"/>
          <w:szCs w:val="24"/>
        </w:rPr>
        <w:t>s</w:t>
      </w:r>
      <w:r w:rsidRPr="004943F4">
        <w:rPr>
          <w:rFonts w:ascii="Arial" w:hAnsi="Arial" w:cs="Arial"/>
          <w:noProof/>
          <w:sz w:val="24"/>
          <w:szCs w:val="24"/>
        </w:rPr>
        <w:t xml:space="preserve">hown along the footpath in front of the shops on both sides of the street to indicate there will be an accessible route </w:t>
      </w:r>
      <w:r w:rsidR="0031653F" w:rsidRPr="004943F4">
        <w:rPr>
          <w:rFonts w:ascii="Arial" w:hAnsi="Arial" w:cs="Arial"/>
          <w:noProof/>
          <w:sz w:val="24"/>
          <w:szCs w:val="24"/>
        </w:rPr>
        <w:t>maintained along the footpath. This is shown to extend along the buildings fronting onto Clontarf Road and extending towards the City Centre to the west and Howth to the east. A blue dotted line is shown where the dished kerbs are proposed in the community space, and along the new pedestrian crossing of clontarf Road, and extending over to the carpark to the south of Clontarf Road. Three orange rectangles are shown in the sketch to highlight the accessibl</w:t>
      </w:r>
      <w:r w:rsidR="00E2171C">
        <w:rPr>
          <w:rFonts w:ascii="Arial" w:hAnsi="Arial" w:cs="Arial"/>
          <w:noProof/>
          <w:sz w:val="24"/>
          <w:szCs w:val="24"/>
        </w:rPr>
        <w:t>e</w:t>
      </w:r>
      <w:r w:rsidR="0031653F" w:rsidRPr="004943F4">
        <w:rPr>
          <w:rFonts w:ascii="Arial" w:hAnsi="Arial" w:cs="Arial"/>
          <w:noProof/>
          <w:sz w:val="24"/>
          <w:szCs w:val="24"/>
        </w:rPr>
        <w:t xml:space="preserve"> parking spaces. Two purple rectangles are shown where the existing bus stops are located along Clontar Road. A brown arrow shows</w:t>
      </w:r>
      <w:r w:rsidR="00E2171C">
        <w:rPr>
          <w:rFonts w:ascii="Arial" w:hAnsi="Arial" w:cs="Arial"/>
          <w:noProof/>
          <w:sz w:val="24"/>
          <w:szCs w:val="24"/>
        </w:rPr>
        <w:t xml:space="preserve"> </w:t>
      </w:r>
      <w:r w:rsidR="0031653F" w:rsidRPr="004943F4">
        <w:rPr>
          <w:rFonts w:ascii="Arial" w:hAnsi="Arial" w:cs="Arial"/>
          <w:noProof/>
          <w:sz w:val="24"/>
          <w:szCs w:val="24"/>
        </w:rPr>
        <w:lastRenderedPageBreak/>
        <w:t>two way vehiclar access along Clontarf Road, two vehicular access along Vernon Av</w:t>
      </w:r>
      <w:r w:rsidR="00E2171C">
        <w:rPr>
          <w:rFonts w:ascii="Arial" w:hAnsi="Arial" w:cs="Arial"/>
          <w:noProof/>
          <w:sz w:val="24"/>
          <w:szCs w:val="24"/>
        </w:rPr>
        <w:t>e</w:t>
      </w:r>
      <w:r w:rsidR="0031653F" w:rsidRPr="004943F4">
        <w:rPr>
          <w:rFonts w:ascii="Arial" w:hAnsi="Arial" w:cs="Arial"/>
          <w:noProof/>
          <w:sz w:val="24"/>
          <w:szCs w:val="24"/>
        </w:rPr>
        <w:t>nue to the north of Clontarf Park, and one way vehicular access along Clontarf Park.</w:t>
      </w:r>
    </w:p>
    <w:p w14:paraId="35DCBFD5" w14:textId="573D1D7F" w:rsidR="0031653F" w:rsidRPr="004943F4" w:rsidRDefault="0031653F" w:rsidP="00BA3EA0">
      <w:pPr>
        <w:spacing w:line="300" w:lineRule="exact"/>
        <w:rPr>
          <w:rFonts w:ascii="Arial" w:hAnsi="Arial" w:cs="Arial"/>
          <w:noProof/>
          <w:sz w:val="24"/>
          <w:szCs w:val="24"/>
        </w:rPr>
      </w:pPr>
      <w:r w:rsidRPr="004943F4">
        <w:rPr>
          <w:rFonts w:ascii="Arial" w:hAnsi="Arial" w:cs="Arial"/>
          <w:noProof/>
          <w:sz w:val="24"/>
          <w:szCs w:val="24"/>
        </w:rPr>
        <w:t>The image on the right is titled Loading and Deliveries and shows an outline plan sketch of the southern end of Vernon Avenue where it meets Clontarf Road</w:t>
      </w:r>
      <w:r w:rsidR="00E2171C">
        <w:rPr>
          <w:rFonts w:ascii="Arial" w:hAnsi="Arial" w:cs="Arial"/>
          <w:noProof/>
          <w:sz w:val="24"/>
          <w:szCs w:val="24"/>
        </w:rPr>
        <w:t>.</w:t>
      </w:r>
      <w:r w:rsidRPr="004943F4">
        <w:rPr>
          <w:rFonts w:ascii="Arial" w:hAnsi="Arial" w:cs="Arial"/>
          <w:noProof/>
          <w:sz w:val="24"/>
          <w:szCs w:val="24"/>
        </w:rPr>
        <w:t xml:space="preserve"> The sketch includes the proposed new filtered permeability area to the southern end of Vernon Avenue between Clontarf Park and Clontarf Road, where only pedestrians and cyclists can pass through this zone. The remainder of Vernon Avenue is shown extending to the north beyond this area. New freestanding planters, benches and outdoor dining are shown to the community space within the filtered permeability area. The existing footpaths are shown to continue along the building edge in front of the shops on both sides of the street along Vernon Avenue. The new cyclist and pedestrian crossing of Clontarf Road is shown towards the bottom of the image improving the connection of Vernon Avenue with Clontarf Promenade and the carpark to the south of Clontarf Road. The new continuous footpath crossing Vernon Avenue in the east west direction where it meets Clontarf Road is also shown. The accessible parking bays and loading bays are shown to the east and west of Vernon Avenue along Clontarf Road. </w:t>
      </w:r>
    </w:p>
    <w:p w14:paraId="58A74796" w14:textId="203409B2" w:rsidR="003E1C08" w:rsidRPr="004943F4" w:rsidRDefault="003E1C08" w:rsidP="00BA3EA0">
      <w:pPr>
        <w:spacing w:line="300" w:lineRule="exact"/>
        <w:rPr>
          <w:rFonts w:ascii="Arial" w:hAnsi="Arial" w:cs="Arial"/>
          <w:noProof/>
          <w:sz w:val="24"/>
          <w:szCs w:val="24"/>
        </w:rPr>
      </w:pPr>
      <w:r w:rsidRPr="004943F4">
        <w:rPr>
          <w:rFonts w:ascii="Arial" w:hAnsi="Arial" w:cs="Arial"/>
          <w:noProof/>
          <w:sz w:val="24"/>
          <w:szCs w:val="24"/>
        </w:rPr>
        <w:t xml:space="preserve">The buildings along the right and left of Vernon Avenue are shown shaded in yellow to highlight the commercial uses along Vernon Avenue and Clontarf Road. The loading bays along Clontarf Road are highlighted with red rectangles. A red dotted line extends from the loading bays in the north direction towards the buuildings fronting onto Clontarf Road. It extends along the building edge and continues up Vernon Avenue on both sides of the street. This sketch </w:t>
      </w:r>
      <w:r w:rsidR="00E2171C">
        <w:rPr>
          <w:rFonts w:ascii="Arial" w:hAnsi="Arial" w:cs="Arial"/>
          <w:noProof/>
          <w:sz w:val="24"/>
          <w:szCs w:val="24"/>
        </w:rPr>
        <w:t>conveys that</w:t>
      </w:r>
      <w:r w:rsidRPr="004943F4">
        <w:rPr>
          <w:rFonts w:ascii="Arial" w:hAnsi="Arial" w:cs="Arial"/>
          <w:noProof/>
          <w:sz w:val="24"/>
          <w:szCs w:val="24"/>
        </w:rPr>
        <w:t xml:space="preserve"> there is a direct acces route from the loading bays along Clontarf Road to the commercial units fronting onto Clontar Road and extending up Vernon Avenue. </w:t>
      </w:r>
    </w:p>
    <w:p w14:paraId="12C94D03" w14:textId="075EC4BE" w:rsidR="00027C88" w:rsidRPr="004943F4" w:rsidRDefault="00027C88" w:rsidP="00BA3EA0">
      <w:pPr>
        <w:pStyle w:val="Heading1"/>
        <w:rPr>
          <w:rFonts w:ascii="Arial" w:hAnsi="Arial" w:cs="Arial"/>
          <w:b/>
          <w:bCs/>
          <w:noProof/>
          <w:color w:val="auto"/>
          <w:sz w:val="24"/>
          <w:szCs w:val="24"/>
        </w:rPr>
      </w:pPr>
      <w:bookmarkStart w:id="18" w:name="_Toc232067812"/>
      <w:r w:rsidRPr="004943F4">
        <w:rPr>
          <w:rFonts w:ascii="Arial" w:hAnsi="Arial" w:cs="Arial"/>
          <w:b/>
          <w:bCs/>
          <w:noProof/>
          <w:color w:val="auto"/>
          <w:sz w:val="24"/>
          <w:szCs w:val="24"/>
        </w:rPr>
        <w:t xml:space="preserve">Page </w:t>
      </w:r>
      <w:r w:rsidR="00BB395C" w:rsidRPr="004943F4">
        <w:rPr>
          <w:rFonts w:ascii="Arial" w:hAnsi="Arial" w:cs="Arial"/>
          <w:b/>
          <w:bCs/>
          <w:noProof/>
          <w:color w:val="auto"/>
          <w:sz w:val="24"/>
          <w:szCs w:val="24"/>
        </w:rPr>
        <w:t>19</w:t>
      </w:r>
      <w:r w:rsidRPr="004943F4">
        <w:rPr>
          <w:rFonts w:ascii="Arial" w:hAnsi="Arial" w:cs="Arial"/>
          <w:b/>
          <w:bCs/>
          <w:noProof/>
          <w:color w:val="auto"/>
          <w:sz w:val="24"/>
          <w:szCs w:val="24"/>
        </w:rPr>
        <w:t xml:space="preserve"> of Report</w:t>
      </w:r>
      <w:r w:rsidR="003920A8" w:rsidRPr="004943F4">
        <w:rPr>
          <w:rFonts w:ascii="Arial" w:hAnsi="Arial" w:cs="Arial"/>
          <w:b/>
          <w:bCs/>
          <w:noProof/>
          <w:color w:val="auto"/>
          <w:sz w:val="24"/>
          <w:szCs w:val="24"/>
        </w:rPr>
        <w:t xml:space="preserve"> Community Space</w:t>
      </w:r>
      <w:bookmarkEnd w:id="18"/>
    </w:p>
    <w:p w14:paraId="4F9C2C4E" w14:textId="3F798DE6" w:rsidR="00027C88" w:rsidRPr="004943F4" w:rsidRDefault="00027C88" w:rsidP="00BA3EA0">
      <w:pPr>
        <w:spacing w:line="300" w:lineRule="exact"/>
        <w:rPr>
          <w:rFonts w:ascii="Arial" w:hAnsi="Arial" w:cs="Arial"/>
          <w:noProof/>
          <w:sz w:val="24"/>
          <w:szCs w:val="24"/>
          <w:lang w:val="en-GB"/>
        </w:rPr>
      </w:pPr>
      <w:r w:rsidRPr="004943F4">
        <w:rPr>
          <w:rFonts w:ascii="Arial" w:hAnsi="Arial" w:cs="Arial"/>
          <w:noProof/>
          <w:sz w:val="24"/>
          <w:szCs w:val="24"/>
        </w:rPr>
        <w:t xml:space="preserve">Text reads: </w:t>
      </w:r>
      <w:r w:rsidRPr="004943F4">
        <w:rPr>
          <w:rFonts w:ascii="Arial" w:hAnsi="Arial" w:cs="Arial"/>
          <w:noProof/>
          <w:sz w:val="24"/>
          <w:szCs w:val="24"/>
          <w:lang w:val="en-GB"/>
        </w:rPr>
        <w:t>Community Space</w:t>
      </w:r>
    </w:p>
    <w:p w14:paraId="6A79BD0C" w14:textId="77777777"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lang w:val="en-GB"/>
        </w:rPr>
        <w:t>The introduction of a filtered permeability area at the southern end of Vernon Avenue will remove vehicles from this area unlocking the potential to create an enhanced village centre for Clontarf. A new footpath along Clontarf Road will provide a continuous east–west pedestrian link, while upgraded and segregated pedestrian and cyclist crossings strengthen connections to the promenade, reinforcing the relationship between the village and the seafront.</w:t>
      </w:r>
    </w:p>
    <w:p w14:paraId="5B566C32" w14:textId="77777777"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rPr>
        <w:t xml:space="preserve">  </w:t>
      </w:r>
    </w:p>
    <w:p w14:paraId="1D819727" w14:textId="77777777"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lang w:val="en-GB"/>
        </w:rPr>
        <w:t xml:space="preserve">New freestanding planters, benches and enhanced opportunities for outdoor dining will delineate and activate the community space allowing space for people to sit, meet and gather. The use of freestanding planters and benches provides flexibility for community use of the space, allowing elements to be reconfigured for local events as required. </w:t>
      </w:r>
    </w:p>
    <w:p w14:paraId="0F90769B" w14:textId="77777777"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lang w:val="en-GB"/>
        </w:rPr>
        <w:t xml:space="preserve">The existing two accessible parking bays will be retained on Clontarf Road, located close to the new crossing and will provide convenient access for people with </w:t>
      </w:r>
      <w:r w:rsidRPr="004943F4">
        <w:rPr>
          <w:rFonts w:ascii="Arial" w:hAnsi="Arial" w:cs="Arial"/>
          <w:noProof/>
          <w:sz w:val="24"/>
          <w:szCs w:val="24"/>
          <w:lang w:val="en-GB"/>
        </w:rPr>
        <w:lastRenderedPageBreak/>
        <w:t>disabilities to Vernon Avenue, nearby shops and the promenade. Adjacent loading bays will support servicing and deliveries to businesses along Clontarf Road and Vernon Avenue.</w:t>
      </w:r>
    </w:p>
    <w:p w14:paraId="1BF7A97F" w14:textId="77777777" w:rsidR="00BB395C" w:rsidRPr="004943F4" w:rsidRDefault="00027C88" w:rsidP="00BA3EA0">
      <w:pPr>
        <w:spacing w:line="300" w:lineRule="exact"/>
        <w:rPr>
          <w:rFonts w:ascii="Arial" w:hAnsi="Arial" w:cs="Arial"/>
          <w:sz w:val="24"/>
          <w:szCs w:val="24"/>
        </w:rPr>
      </w:pPr>
      <w:r w:rsidRPr="004943F4">
        <w:rPr>
          <w:rFonts w:ascii="Arial" w:hAnsi="Arial" w:cs="Arial"/>
          <w:noProof/>
          <w:sz w:val="24"/>
          <w:szCs w:val="24"/>
        </w:rPr>
        <w:t>Image displayed:</w:t>
      </w:r>
      <w:r w:rsidR="00BB395C" w:rsidRPr="004943F4">
        <w:rPr>
          <w:rFonts w:ascii="Arial" w:hAnsi="Arial" w:cs="Arial"/>
          <w:noProof/>
          <w:sz w:val="24"/>
          <w:szCs w:val="24"/>
        </w:rPr>
        <w:t xml:space="preserve"> There is an image shown on the top of the page </w:t>
      </w:r>
      <w:r w:rsidR="00BB395C" w:rsidRPr="004943F4">
        <w:rPr>
          <w:rFonts w:ascii="Arial" w:hAnsi="Arial" w:cs="Arial"/>
          <w:sz w:val="24"/>
          <w:szCs w:val="24"/>
        </w:rPr>
        <w:t>showing a view of the completed scheme taken at eye level looking north west from Clontarf Road towards Vernon Avenue. New freestanding planters, benches and outdoor dining are shown to the community space. The accessible parking bay and loading bay to the east of Vernon Avenue along Clontarf Road is shown to the bottom of the image. The new pedestrian and cyclists crossing of Clontarf Road at the southern end of Vernon Avenue is shown to the left hand side of the image. People are shown using the space to the north of Clontarf Road, with children playing, people walking in and out of shops and some people sitting on benches. There is a caption underneath the image that reads View of proposal from Clontarf Road looking north towards Vernon Avenue</w:t>
      </w:r>
    </w:p>
    <w:p w14:paraId="2A14BD46" w14:textId="072E366C" w:rsidR="00BB395C" w:rsidRPr="004943F4" w:rsidRDefault="00BB395C" w:rsidP="00BA3EA0">
      <w:pPr>
        <w:spacing w:line="300" w:lineRule="exact"/>
        <w:rPr>
          <w:rFonts w:ascii="Arial" w:hAnsi="Arial" w:cs="Arial"/>
          <w:sz w:val="24"/>
          <w:szCs w:val="24"/>
        </w:rPr>
      </w:pPr>
    </w:p>
    <w:p w14:paraId="3B3553E1" w14:textId="66730CD7" w:rsidR="00BB395C" w:rsidRPr="004943F4" w:rsidRDefault="00BB395C" w:rsidP="00BA3EA0">
      <w:pPr>
        <w:pStyle w:val="Heading1"/>
        <w:rPr>
          <w:rFonts w:ascii="Arial" w:hAnsi="Arial" w:cs="Arial"/>
          <w:b/>
          <w:bCs/>
          <w:noProof/>
          <w:color w:val="auto"/>
          <w:sz w:val="24"/>
          <w:szCs w:val="24"/>
        </w:rPr>
      </w:pPr>
      <w:bookmarkStart w:id="19" w:name="_Toc232067813"/>
      <w:r w:rsidRPr="004943F4">
        <w:rPr>
          <w:rFonts w:ascii="Arial" w:hAnsi="Arial" w:cs="Arial"/>
          <w:b/>
          <w:bCs/>
          <w:noProof/>
          <w:color w:val="auto"/>
          <w:sz w:val="24"/>
          <w:szCs w:val="24"/>
        </w:rPr>
        <w:t>Page 20 of Report</w:t>
      </w:r>
      <w:r w:rsidR="003920A8" w:rsidRPr="004943F4">
        <w:rPr>
          <w:rFonts w:ascii="Arial" w:hAnsi="Arial" w:cs="Arial"/>
          <w:b/>
          <w:bCs/>
          <w:noProof/>
          <w:color w:val="auto"/>
          <w:sz w:val="24"/>
          <w:szCs w:val="24"/>
        </w:rPr>
        <w:t xml:space="preserve"> Community Space</w:t>
      </w:r>
      <w:bookmarkEnd w:id="19"/>
    </w:p>
    <w:p w14:paraId="07DFBFD9" w14:textId="51203F76" w:rsidR="00BB395C" w:rsidRPr="004943F4" w:rsidRDefault="00BB395C" w:rsidP="00BA3EA0">
      <w:pPr>
        <w:spacing w:line="300" w:lineRule="exact"/>
        <w:rPr>
          <w:rFonts w:ascii="Arial" w:hAnsi="Arial" w:cs="Arial"/>
          <w:noProof/>
          <w:sz w:val="24"/>
          <w:szCs w:val="24"/>
          <w:lang w:val="en-GB"/>
        </w:rPr>
      </w:pPr>
      <w:r w:rsidRPr="004943F4">
        <w:rPr>
          <w:rFonts w:ascii="Arial" w:hAnsi="Arial" w:cs="Arial"/>
          <w:noProof/>
          <w:sz w:val="24"/>
          <w:szCs w:val="24"/>
        </w:rPr>
        <w:t xml:space="preserve">Text reads: </w:t>
      </w:r>
      <w:r w:rsidRPr="004943F4">
        <w:rPr>
          <w:rFonts w:ascii="Arial" w:hAnsi="Arial" w:cs="Arial"/>
          <w:noProof/>
          <w:sz w:val="24"/>
          <w:szCs w:val="24"/>
          <w:lang w:val="en-GB"/>
        </w:rPr>
        <w:t>Community Space</w:t>
      </w:r>
    </w:p>
    <w:p w14:paraId="51C1E340" w14:textId="77777777"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lang w:val="en-GB"/>
        </w:rPr>
        <w:t>The filtered permeability area, shown to the left, begins just south of Clontarf Road and is accessible only to pedestrians and cyclists. Buff-coloured asphalt will highlight this transition to a more pedestrian focused environment.</w:t>
      </w:r>
    </w:p>
    <w:p w14:paraId="1637E1CC" w14:textId="77777777"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lang w:val="en-GB"/>
        </w:rPr>
        <w:t>Footpath build-outs are proposed along both sides of the street in front of the shops, providing additional space for freestanding planters, seating and outdoor dining. These interventions will help to animate and activate the street, creating a more attractive and sociable environment where people can meet, pause and spend time, particularly along the route to and from Clontarf Promenade.</w:t>
      </w:r>
    </w:p>
    <w:p w14:paraId="78DE16E3" w14:textId="77777777"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lang w:val="en-GB"/>
        </w:rPr>
        <w:t>To prevent through-traffic, bollards are proposed at both the northern and southern ends of the filtered permeability section. One bollard will be located at the entrance just south of Clontarf Road, and another near the new footpath along Clontarf Road. These measures will restrict vehicle access while still allowing emergency vehicles to pass through when necessary.</w:t>
      </w:r>
    </w:p>
    <w:p w14:paraId="44F766A6" w14:textId="77777777" w:rsidR="00BB395C" w:rsidRPr="004943F4" w:rsidRDefault="00BB395C" w:rsidP="00BA3EA0">
      <w:pPr>
        <w:spacing w:line="300" w:lineRule="exact"/>
        <w:rPr>
          <w:rFonts w:ascii="Arial" w:hAnsi="Arial" w:cs="Arial"/>
          <w:sz w:val="24"/>
          <w:szCs w:val="24"/>
        </w:rPr>
      </w:pPr>
      <w:r w:rsidRPr="004943F4">
        <w:rPr>
          <w:rFonts w:ascii="Arial" w:hAnsi="Arial" w:cs="Arial"/>
          <w:noProof/>
          <w:sz w:val="24"/>
          <w:szCs w:val="24"/>
        </w:rPr>
        <w:t xml:space="preserve">Image displayed: There is an image shown to the left hand side of the page </w:t>
      </w:r>
      <w:r w:rsidRPr="004943F4">
        <w:rPr>
          <w:rFonts w:ascii="Arial" w:hAnsi="Arial" w:cs="Arial"/>
          <w:sz w:val="24"/>
          <w:szCs w:val="24"/>
        </w:rPr>
        <w:t xml:space="preserve">showing the completed scheme taken at eye level of Vernon Avenue at the junction of Clontarf Park looking south towards Clontarf Promenade. It shows the start of the filtered permeability area, whereby only pedestrians and cyclists can pass through this zone going towards Clontarf Road to the south. Footpath buildouts are shown along the front of the shops with freestanding planters, benches and outdoor dining within these zones. Children are shown walking along the footpath to the right of the image. People are shown walking dogs, sitting on benches within the filtered permeability area. Cyclists are shown entering and existing the filtered permeability area between the footpath buildouts. There is a caption underneath the image that reads </w:t>
      </w:r>
      <w:r w:rsidRPr="004943F4">
        <w:rPr>
          <w:rFonts w:ascii="Arial" w:hAnsi="Arial" w:cs="Arial"/>
          <w:sz w:val="24"/>
          <w:szCs w:val="24"/>
          <w:lang w:val="en-GB"/>
        </w:rPr>
        <w:t>View of proposal looking south along Vernon Avenue showing start of ‘filtered permeability’ arrangement</w:t>
      </w:r>
    </w:p>
    <w:p w14:paraId="4464B96F" w14:textId="7DD21965" w:rsidR="00BB395C" w:rsidRPr="004943F4" w:rsidRDefault="00BB395C" w:rsidP="00BA3EA0">
      <w:pPr>
        <w:pStyle w:val="Heading1"/>
        <w:rPr>
          <w:rFonts w:ascii="Arial" w:hAnsi="Arial" w:cs="Arial"/>
          <w:b/>
          <w:bCs/>
          <w:noProof/>
          <w:color w:val="auto"/>
          <w:sz w:val="24"/>
          <w:szCs w:val="24"/>
        </w:rPr>
      </w:pPr>
      <w:bookmarkStart w:id="20" w:name="_Toc232067814"/>
      <w:r w:rsidRPr="004943F4">
        <w:rPr>
          <w:rFonts w:ascii="Arial" w:hAnsi="Arial" w:cs="Arial"/>
          <w:b/>
          <w:bCs/>
          <w:noProof/>
          <w:color w:val="auto"/>
          <w:sz w:val="24"/>
          <w:szCs w:val="24"/>
        </w:rPr>
        <w:lastRenderedPageBreak/>
        <w:t>Page 21 of Report</w:t>
      </w:r>
      <w:r w:rsidR="003920A8" w:rsidRPr="004943F4">
        <w:rPr>
          <w:rFonts w:ascii="Arial" w:hAnsi="Arial" w:cs="Arial"/>
          <w:b/>
          <w:bCs/>
          <w:noProof/>
          <w:color w:val="auto"/>
          <w:sz w:val="24"/>
          <w:szCs w:val="24"/>
        </w:rPr>
        <w:t xml:space="preserve"> Mixed Traffic Street</w:t>
      </w:r>
      <w:bookmarkEnd w:id="20"/>
    </w:p>
    <w:p w14:paraId="672AA938" w14:textId="42E1AD4B" w:rsidR="00BB395C" w:rsidRPr="004943F4" w:rsidRDefault="00BB395C" w:rsidP="00BA3EA0">
      <w:pPr>
        <w:spacing w:line="300" w:lineRule="exact"/>
        <w:rPr>
          <w:rFonts w:ascii="Arial" w:hAnsi="Arial" w:cs="Arial"/>
          <w:noProof/>
          <w:sz w:val="24"/>
          <w:szCs w:val="24"/>
          <w:lang w:val="en-GB"/>
        </w:rPr>
      </w:pPr>
      <w:r w:rsidRPr="004943F4">
        <w:rPr>
          <w:rFonts w:ascii="Arial" w:hAnsi="Arial" w:cs="Arial"/>
          <w:noProof/>
          <w:sz w:val="24"/>
          <w:szCs w:val="24"/>
        </w:rPr>
        <w:t xml:space="preserve">Text reads: </w:t>
      </w:r>
      <w:r w:rsidRPr="004943F4">
        <w:rPr>
          <w:rFonts w:ascii="Arial" w:hAnsi="Arial" w:cs="Arial"/>
          <w:noProof/>
          <w:sz w:val="24"/>
          <w:szCs w:val="24"/>
          <w:lang w:val="en-GB"/>
        </w:rPr>
        <w:t>Mixed Traffic Street</w:t>
      </w:r>
    </w:p>
    <w:p w14:paraId="707A2F22" w14:textId="77777777"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lang w:val="en-GB"/>
        </w:rPr>
        <w:t>A ‘mixed traffic’ street is proposed along Vernon Avenue between Seafield Road to the north and Clontarf Park to the south, where cyclists will share the carriageway with general traffic. Footpaths will be maintained on both the east and west sides of Vernon Avenue, providing continuous pedestrian route.</w:t>
      </w:r>
    </w:p>
    <w:p w14:paraId="1A6F1D2C" w14:textId="77777777"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lang w:val="en-GB"/>
        </w:rPr>
        <w:t>Twelve parking spaces will be retained between Nolan’s of Clontarf and St. Joseph’s Square, creating a chicane that helps reduce speeds. Vehicles and cyclists will yield to oncoming traffic where required, with pull-in areas provided at intervals.</w:t>
      </w:r>
    </w:p>
    <w:p w14:paraId="33BED12A" w14:textId="77777777"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lang w:val="en-GB"/>
        </w:rPr>
        <w:t>In addition, localised footpath build-outs with freestanding planters, will guide vehicles and cyclists past parked cars and enhance the streetscape. Seating will be provided where space permits to improve pedestrian infrastructure.</w:t>
      </w:r>
    </w:p>
    <w:p w14:paraId="36C4D3C4" w14:textId="77777777"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lang w:val="en-GB"/>
        </w:rPr>
        <w:t>As Nolan’s of Clontarf is a key destination that draws people to the area, some traffic calming measures are proposed along Vernon Avenue between Kincora Road junction and Nolan’s of Clontarf car park entrance. Along this section, the carriageway will be narrowed to 5 metres to help reduce vehicle speeds. Buff-coloured asphalt surfacing will also be applied, visually signalling to all road users that increased caution is required within this shared environment.</w:t>
      </w:r>
    </w:p>
    <w:p w14:paraId="37FCD28E" w14:textId="77777777"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lang w:val="en-GB"/>
        </w:rPr>
        <w:t>In addition, a new raised zebra crossing is proposed near</w:t>
      </w:r>
      <w:r w:rsidRPr="004943F4">
        <w:rPr>
          <w:rFonts w:ascii="Arial" w:hAnsi="Arial" w:cs="Arial"/>
          <w:noProof/>
          <w:sz w:val="24"/>
          <w:szCs w:val="24"/>
          <w:rtl/>
          <w:lang w:bidi="ar-AE"/>
        </w:rPr>
        <w:t xml:space="preserve"> </w:t>
      </w:r>
      <w:r w:rsidRPr="004943F4">
        <w:rPr>
          <w:rFonts w:ascii="Arial" w:hAnsi="Arial" w:cs="Arial"/>
          <w:noProof/>
          <w:sz w:val="24"/>
          <w:szCs w:val="24"/>
          <w:lang w:val="en-GB"/>
        </w:rPr>
        <w:t>the car park entrance, providing a safer and more convenient point for pedestrians to cross Vernon Avenue.</w:t>
      </w:r>
    </w:p>
    <w:p w14:paraId="6AAAB7A3" w14:textId="39041E61"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rPr>
        <w:t>Image displayed:There are two images shown along the top of this page.</w:t>
      </w:r>
    </w:p>
    <w:p w14:paraId="14792D73" w14:textId="77777777" w:rsidR="00BB395C" w:rsidRPr="004943F4" w:rsidRDefault="00BB395C" w:rsidP="00BA3EA0">
      <w:pPr>
        <w:spacing w:line="300" w:lineRule="exact"/>
        <w:rPr>
          <w:rFonts w:ascii="Arial" w:hAnsi="Arial" w:cs="Arial"/>
          <w:sz w:val="24"/>
          <w:szCs w:val="24"/>
        </w:rPr>
      </w:pPr>
      <w:r w:rsidRPr="004943F4">
        <w:rPr>
          <w:rFonts w:ascii="Arial" w:hAnsi="Arial" w:cs="Arial"/>
          <w:noProof/>
          <w:sz w:val="24"/>
          <w:szCs w:val="24"/>
        </w:rPr>
        <w:t xml:space="preserve">The image on the left shows </w:t>
      </w:r>
      <w:r w:rsidRPr="004943F4">
        <w:rPr>
          <w:rFonts w:ascii="Arial" w:hAnsi="Arial" w:cs="Arial"/>
          <w:sz w:val="24"/>
          <w:szCs w:val="24"/>
        </w:rPr>
        <w:t xml:space="preserve">the completed scheme taken at eye level of Vernon Avenue from Nolan’s of Clontarf Supermarket looking south towards Clontarf Promenade. The image shows a stretch of Vernon Avenue which is a mixed traffic street, whereby cyclists share the carriageway with vehicles. The footpath continues uninterrupted to the left and right of the image along Vernon Avenue. The start of the chicane is shown where twelve parking spaces have been maintained along this street. There are small footpath buildouts shown which direct vehicles and cyclists past the parking spaces, with freestanding planters shown on top of these buildouts. Two cyclists are shown cycling along the street in the northbound and southbound directions. People are shown pushing buggies and walking dogs along the footpath to the right of the image. There is a caption underneath this image that reads </w:t>
      </w:r>
      <w:r w:rsidRPr="004943F4">
        <w:rPr>
          <w:rFonts w:ascii="Arial" w:hAnsi="Arial" w:cs="Arial"/>
          <w:sz w:val="24"/>
          <w:szCs w:val="24"/>
          <w:lang w:val="en-GB"/>
        </w:rPr>
        <w:t>View of proposal looking south along Vernon Avenue showing ‘mixed traffic’ street</w:t>
      </w:r>
    </w:p>
    <w:p w14:paraId="33250C50" w14:textId="07D1469C" w:rsidR="00BB395C" w:rsidRPr="004943F4" w:rsidRDefault="00BB395C" w:rsidP="00BA3EA0">
      <w:pPr>
        <w:spacing w:line="300" w:lineRule="exact"/>
        <w:rPr>
          <w:rFonts w:ascii="Arial" w:hAnsi="Arial" w:cs="Arial"/>
          <w:sz w:val="24"/>
          <w:szCs w:val="24"/>
        </w:rPr>
      </w:pPr>
    </w:p>
    <w:p w14:paraId="2229D5A3" w14:textId="77777777" w:rsidR="00BB395C" w:rsidRPr="004943F4" w:rsidRDefault="00BB395C" w:rsidP="00BA3EA0">
      <w:pPr>
        <w:spacing w:line="300" w:lineRule="exact"/>
        <w:rPr>
          <w:rFonts w:ascii="Arial" w:hAnsi="Arial" w:cs="Arial"/>
          <w:sz w:val="24"/>
          <w:szCs w:val="24"/>
        </w:rPr>
      </w:pPr>
      <w:r w:rsidRPr="004943F4">
        <w:rPr>
          <w:rFonts w:ascii="Arial" w:hAnsi="Arial" w:cs="Arial"/>
          <w:sz w:val="24"/>
          <w:szCs w:val="24"/>
        </w:rPr>
        <w:t xml:space="preserve">The image on the right shows the completed scheme taken at eye level of Vernon Avenue at Kincora Road junction looking south towards Nolans of Clontarf and beyond towards Clontarf Promenade. The image shows a stretch of Vernon Avenue which is a mixed traffic street, whereby cyclists share the carriageway with vehicles. The footpath continues uninterrupted to the left and right of the image along Vernon Avenue. The carriageway is shown to be narrower along this stretch as a speed control measure. Buff coloured asphalt is shown as the surfacing on the </w:t>
      </w:r>
      <w:r w:rsidRPr="004943F4">
        <w:rPr>
          <w:rFonts w:ascii="Arial" w:hAnsi="Arial" w:cs="Arial"/>
          <w:sz w:val="24"/>
          <w:szCs w:val="24"/>
        </w:rPr>
        <w:lastRenderedPageBreak/>
        <w:t xml:space="preserve">carriageway. A raised zebra crossing is shown near the carpark entrance to Nolans of Clontarf. A car and two cyclists are shown in the carriageway, two people are shown running along the footpath to the right of the image, and a number of people are shown crossing the raised zebra crossing at the entrance to Nolans of Clontarf. There is a caption underneath this image that reads </w:t>
      </w:r>
      <w:r w:rsidRPr="004943F4">
        <w:rPr>
          <w:rFonts w:ascii="Arial" w:hAnsi="Arial" w:cs="Arial"/>
          <w:sz w:val="24"/>
          <w:szCs w:val="24"/>
          <w:lang w:val="en-GB"/>
        </w:rPr>
        <w:t>View of proposal at Nolans looking south along Vernon Avenue showing traffic calming measures</w:t>
      </w:r>
    </w:p>
    <w:p w14:paraId="1BA24BED" w14:textId="08D0B2B9" w:rsidR="00BB395C" w:rsidRPr="004943F4" w:rsidRDefault="00BB395C" w:rsidP="00BA3EA0">
      <w:pPr>
        <w:pStyle w:val="Heading1"/>
        <w:rPr>
          <w:rFonts w:ascii="Arial" w:hAnsi="Arial" w:cs="Arial"/>
          <w:b/>
          <w:bCs/>
          <w:noProof/>
          <w:color w:val="auto"/>
          <w:sz w:val="24"/>
          <w:szCs w:val="24"/>
        </w:rPr>
      </w:pPr>
      <w:bookmarkStart w:id="21" w:name="_Toc232067815"/>
      <w:r w:rsidRPr="004943F4">
        <w:rPr>
          <w:rFonts w:ascii="Arial" w:hAnsi="Arial" w:cs="Arial"/>
          <w:b/>
          <w:bCs/>
          <w:noProof/>
          <w:color w:val="auto"/>
          <w:sz w:val="24"/>
          <w:szCs w:val="24"/>
        </w:rPr>
        <w:t>Page 22 of Report</w:t>
      </w:r>
      <w:r w:rsidR="003920A8" w:rsidRPr="004943F4">
        <w:rPr>
          <w:rFonts w:ascii="Arial" w:hAnsi="Arial" w:cs="Arial"/>
          <w:b/>
          <w:bCs/>
          <w:noProof/>
          <w:color w:val="auto"/>
          <w:sz w:val="24"/>
          <w:szCs w:val="24"/>
        </w:rPr>
        <w:t xml:space="preserve"> Reference Projects Cover Page</w:t>
      </w:r>
      <w:bookmarkEnd w:id="21"/>
    </w:p>
    <w:p w14:paraId="3C47858F" w14:textId="235B1AA5"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rPr>
        <w:t xml:space="preserve">Text reads: </w:t>
      </w:r>
      <w:r w:rsidRPr="004943F4">
        <w:rPr>
          <w:rFonts w:ascii="Arial" w:hAnsi="Arial" w:cs="Arial"/>
          <w:noProof/>
          <w:sz w:val="24"/>
          <w:szCs w:val="24"/>
          <w:lang w:val="en-GB"/>
        </w:rPr>
        <w:t>Reference Projects</w:t>
      </w:r>
    </w:p>
    <w:p w14:paraId="1EDB9D36" w14:textId="6A6B3136" w:rsidR="00BB395C" w:rsidRPr="004943F4" w:rsidRDefault="00BB395C" w:rsidP="00BA3EA0">
      <w:pPr>
        <w:spacing w:line="300" w:lineRule="exact"/>
        <w:rPr>
          <w:rFonts w:ascii="Arial" w:hAnsi="Arial" w:cs="Arial"/>
          <w:noProof/>
          <w:sz w:val="24"/>
          <w:szCs w:val="24"/>
        </w:rPr>
      </w:pPr>
      <w:r w:rsidRPr="004943F4">
        <w:rPr>
          <w:rFonts w:ascii="Arial" w:hAnsi="Arial" w:cs="Arial"/>
          <w:noProof/>
          <w:sz w:val="24"/>
          <w:szCs w:val="24"/>
        </w:rPr>
        <w:t xml:space="preserve">Image displayed: There is a faded image in the backgorund which shows Capel St after vehicular traffic </w:t>
      </w:r>
      <w:r w:rsidR="00E2171C">
        <w:rPr>
          <w:rFonts w:ascii="Arial" w:hAnsi="Arial" w:cs="Arial"/>
          <w:noProof/>
          <w:sz w:val="24"/>
          <w:szCs w:val="24"/>
        </w:rPr>
        <w:t>was</w:t>
      </w:r>
      <w:r w:rsidRPr="004943F4">
        <w:rPr>
          <w:rFonts w:ascii="Arial" w:hAnsi="Arial" w:cs="Arial"/>
          <w:noProof/>
          <w:sz w:val="24"/>
          <w:szCs w:val="24"/>
        </w:rPr>
        <w:t xml:space="preserve"> removed. </w:t>
      </w:r>
      <w:r w:rsidR="00D73709" w:rsidRPr="004943F4">
        <w:rPr>
          <w:rFonts w:ascii="Arial" w:hAnsi="Arial" w:cs="Arial"/>
          <w:noProof/>
          <w:sz w:val="24"/>
          <w:szCs w:val="24"/>
        </w:rPr>
        <w:t xml:space="preserve">Buildings line both sides of the street. </w:t>
      </w:r>
      <w:r w:rsidRPr="004943F4">
        <w:rPr>
          <w:rFonts w:ascii="Arial" w:hAnsi="Arial" w:cs="Arial"/>
          <w:noProof/>
          <w:sz w:val="24"/>
          <w:szCs w:val="24"/>
        </w:rPr>
        <w:t>The surfacing on the ground is shown to be buff asphalt, and there are benches and outdoor dining shown</w:t>
      </w:r>
      <w:r w:rsidR="00D73709" w:rsidRPr="004943F4">
        <w:rPr>
          <w:rFonts w:ascii="Arial" w:hAnsi="Arial" w:cs="Arial"/>
          <w:noProof/>
          <w:sz w:val="24"/>
          <w:szCs w:val="24"/>
        </w:rPr>
        <w:t xml:space="preserve"> on either side of the street. People are shown walking along the street. People are shown sitting at a table and chairs to the right of the image.</w:t>
      </w:r>
      <w:r w:rsidRPr="004943F4">
        <w:rPr>
          <w:rFonts w:ascii="Arial" w:hAnsi="Arial" w:cs="Arial"/>
          <w:noProof/>
          <w:sz w:val="24"/>
          <w:szCs w:val="24"/>
        </w:rPr>
        <w:t xml:space="preserve"> </w:t>
      </w:r>
    </w:p>
    <w:p w14:paraId="136773EF" w14:textId="1A1865E8" w:rsidR="00D73709" w:rsidRPr="004943F4" w:rsidRDefault="00D73709" w:rsidP="00BA3EA0">
      <w:pPr>
        <w:pStyle w:val="Heading1"/>
        <w:rPr>
          <w:rFonts w:ascii="Arial" w:hAnsi="Arial" w:cs="Arial"/>
          <w:b/>
          <w:bCs/>
          <w:noProof/>
          <w:color w:val="auto"/>
          <w:sz w:val="24"/>
          <w:szCs w:val="24"/>
        </w:rPr>
      </w:pPr>
      <w:bookmarkStart w:id="22" w:name="_Toc232067816"/>
      <w:r w:rsidRPr="004943F4">
        <w:rPr>
          <w:rFonts w:ascii="Arial" w:hAnsi="Arial" w:cs="Arial"/>
          <w:b/>
          <w:bCs/>
          <w:noProof/>
          <w:color w:val="auto"/>
          <w:sz w:val="24"/>
          <w:szCs w:val="24"/>
        </w:rPr>
        <w:t>Page 23 of Report</w:t>
      </w:r>
      <w:r w:rsidR="003920A8" w:rsidRPr="004943F4">
        <w:rPr>
          <w:rFonts w:ascii="Arial" w:hAnsi="Arial" w:cs="Arial"/>
          <w:b/>
          <w:bCs/>
          <w:noProof/>
          <w:color w:val="auto"/>
          <w:sz w:val="24"/>
          <w:szCs w:val="24"/>
        </w:rPr>
        <w:t xml:space="preserve"> Reference Projects</w:t>
      </w:r>
      <w:bookmarkEnd w:id="22"/>
    </w:p>
    <w:p w14:paraId="58512416" w14:textId="77777777" w:rsidR="00D73709" w:rsidRPr="004943F4" w:rsidRDefault="00D73709" w:rsidP="00BA3EA0">
      <w:pPr>
        <w:spacing w:line="300" w:lineRule="exact"/>
        <w:rPr>
          <w:rFonts w:ascii="Arial" w:hAnsi="Arial" w:cs="Arial"/>
          <w:noProof/>
          <w:sz w:val="24"/>
          <w:szCs w:val="24"/>
          <w:lang w:val="en-GB"/>
        </w:rPr>
      </w:pPr>
      <w:r w:rsidRPr="004943F4">
        <w:rPr>
          <w:rFonts w:ascii="Arial" w:hAnsi="Arial" w:cs="Arial"/>
          <w:noProof/>
          <w:sz w:val="24"/>
          <w:szCs w:val="24"/>
        </w:rPr>
        <w:t xml:space="preserve">Text reads: </w:t>
      </w:r>
      <w:r w:rsidRPr="004943F4">
        <w:rPr>
          <w:rFonts w:ascii="Arial" w:hAnsi="Arial" w:cs="Arial"/>
          <w:noProof/>
          <w:sz w:val="24"/>
          <w:szCs w:val="24"/>
          <w:lang w:val="en-GB"/>
        </w:rPr>
        <w:t>Reference Projects</w:t>
      </w:r>
    </w:p>
    <w:p w14:paraId="6C182DB4" w14:textId="77777777" w:rsidR="00D73709" w:rsidRPr="004943F4" w:rsidRDefault="00D73709" w:rsidP="00BA3EA0">
      <w:pPr>
        <w:spacing w:line="300" w:lineRule="exact"/>
        <w:rPr>
          <w:rFonts w:ascii="Arial" w:hAnsi="Arial" w:cs="Arial"/>
          <w:noProof/>
          <w:sz w:val="24"/>
          <w:szCs w:val="24"/>
        </w:rPr>
      </w:pPr>
      <w:r w:rsidRPr="004943F4">
        <w:rPr>
          <w:rFonts w:ascii="Arial" w:hAnsi="Arial" w:cs="Arial"/>
          <w:noProof/>
          <w:sz w:val="24"/>
          <w:szCs w:val="24"/>
          <w:lang w:val="en-GB"/>
        </w:rPr>
        <w:t>These examples highlight similar upgrades in both city centre and village settings, where traffic management has helped create more people-focused spaces. The addition of planting, seating and outdoor dining has transformed these areas into more vibrant, active places for people to meet, sit and spend time.</w:t>
      </w:r>
    </w:p>
    <w:p w14:paraId="181A5E87" w14:textId="4F6A62E2" w:rsidR="00D73709" w:rsidRPr="004943F4" w:rsidRDefault="00D73709" w:rsidP="00BA3EA0">
      <w:pPr>
        <w:spacing w:line="300" w:lineRule="exact"/>
        <w:rPr>
          <w:rFonts w:ascii="Arial" w:hAnsi="Arial" w:cs="Arial"/>
          <w:noProof/>
          <w:sz w:val="24"/>
          <w:szCs w:val="24"/>
        </w:rPr>
      </w:pPr>
      <w:r w:rsidRPr="004943F4">
        <w:rPr>
          <w:rFonts w:ascii="Arial" w:hAnsi="Arial" w:cs="Arial"/>
          <w:noProof/>
          <w:sz w:val="24"/>
          <w:szCs w:val="24"/>
        </w:rPr>
        <w:t xml:space="preserve">Image displayed: Five images are shown on this page. </w:t>
      </w:r>
    </w:p>
    <w:p w14:paraId="20053D0C" w14:textId="27A1C7BF" w:rsidR="00D73709" w:rsidRPr="004943F4" w:rsidRDefault="00D73709" w:rsidP="00BA3EA0">
      <w:pPr>
        <w:spacing w:line="300" w:lineRule="exact"/>
        <w:rPr>
          <w:rFonts w:ascii="Arial" w:hAnsi="Arial" w:cs="Arial"/>
          <w:noProof/>
          <w:sz w:val="24"/>
          <w:szCs w:val="24"/>
        </w:rPr>
      </w:pPr>
      <w:r w:rsidRPr="004943F4">
        <w:rPr>
          <w:rFonts w:ascii="Arial" w:hAnsi="Arial" w:cs="Arial"/>
          <w:noProof/>
          <w:sz w:val="24"/>
          <w:szCs w:val="24"/>
        </w:rPr>
        <w:t xml:space="preserve">The top left image shows Parliament Street after vehicular traffic </w:t>
      </w:r>
      <w:r w:rsidR="00E2171C">
        <w:rPr>
          <w:rFonts w:ascii="Arial" w:hAnsi="Arial" w:cs="Arial"/>
          <w:noProof/>
          <w:sz w:val="24"/>
          <w:szCs w:val="24"/>
        </w:rPr>
        <w:t>was</w:t>
      </w:r>
      <w:r w:rsidRPr="004943F4">
        <w:rPr>
          <w:rFonts w:ascii="Arial" w:hAnsi="Arial" w:cs="Arial"/>
          <w:noProof/>
          <w:sz w:val="24"/>
          <w:szCs w:val="24"/>
        </w:rPr>
        <w:t xml:space="preserve"> removed. City Hall can be seen in the background, with fine buildings and trees lining both side of the street to the right and left. The surfacing on the ground is shown to be buff asphalt, and there are benches and outdoor dining shown on either side of the street. People are shown walking along the street. There is a caption underneath the image that reads  Parliament Street, Dublin</w:t>
      </w:r>
    </w:p>
    <w:p w14:paraId="700B9B80" w14:textId="0762A66F" w:rsidR="00D73709" w:rsidRPr="004943F4" w:rsidRDefault="00D73709" w:rsidP="00BA3EA0">
      <w:pPr>
        <w:spacing w:line="300" w:lineRule="exact"/>
        <w:rPr>
          <w:rFonts w:ascii="Arial" w:hAnsi="Arial" w:cs="Arial"/>
          <w:noProof/>
          <w:sz w:val="24"/>
          <w:szCs w:val="24"/>
        </w:rPr>
      </w:pPr>
      <w:r w:rsidRPr="004943F4">
        <w:rPr>
          <w:rFonts w:ascii="Arial" w:hAnsi="Arial" w:cs="Arial"/>
          <w:noProof/>
          <w:sz w:val="24"/>
          <w:szCs w:val="24"/>
        </w:rPr>
        <w:t xml:space="preserve">The top middle image shows Capel St after vehicular traffic </w:t>
      </w:r>
      <w:r w:rsidR="00E2171C">
        <w:rPr>
          <w:rFonts w:ascii="Arial" w:hAnsi="Arial" w:cs="Arial"/>
          <w:noProof/>
          <w:sz w:val="24"/>
          <w:szCs w:val="24"/>
        </w:rPr>
        <w:t>was</w:t>
      </w:r>
      <w:r w:rsidRPr="004943F4">
        <w:rPr>
          <w:rFonts w:ascii="Arial" w:hAnsi="Arial" w:cs="Arial"/>
          <w:noProof/>
          <w:sz w:val="24"/>
          <w:szCs w:val="24"/>
        </w:rPr>
        <w:t xml:space="preserve"> removed. Buildings line both sides of the street. The surfacing on the ground is shown to be buff asphalt, and there are benches and outdoor dining shown on either side of the street. People are shown walking along the street. People are shown sitting at a table and chairs to the right of the image. There is a caption underneath the image that reads capel Street, Dublin.</w:t>
      </w:r>
    </w:p>
    <w:p w14:paraId="44CB125D" w14:textId="2C0A33F5" w:rsidR="00D73709" w:rsidRPr="004943F4" w:rsidRDefault="00D73709" w:rsidP="00BA3EA0">
      <w:pPr>
        <w:spacing w:line="300" w:lineRule="exact"/>
        <w:rPr>
          <w:rFonts w:ascii="Arial" w:hAnsi="Arial" w:cs="Arial"/>
          <w:noProof/>
          <w:sz w:val="24"/>
          <w:szCs w:val="24"/>
        </w:rPr>
      </w:pPr>
      <w:r w:rsidRPr="004943F4">
        <w:rPr>
          <w:rFonts w:ascii="Arial" w:hAnsi="Arial" w:cs="Arial"/>
          <w:noProof/>
          <w:sz w:val="24"/>
          <w:szCs w:val="24"/>
        </w:rPr>
        <w:t>The top right image shows Blackrock Village after it was made one-way and a contra flow cycle track introduced during Covid. Attactive buildings line the street to the right of the image. Planters, benches and outdoor dining are shown to the right of the image in front of some of the shops. There is a caption underneath the image that reads Blackrock Village, Dublin.</w:t>
      </w:r>
    </w:p>
    <w:p w14:paraId="1FC971CD" w14:textId="2834F4EF" w:rsidR="006B0742" w:rsidRPr="004943F4" w:rsidRDefault="00D73709" w:rsidP="00BA3EA0">
      <w:pPr>
        <w:spacing w:line="300" w:lineRule="exact"/>
        <w:rPr>
          <w:rFonts w:ascii="Arial" w:hAnsi="Arial" w:cs="Arial"/>
          <w:noProof/>
          <w:sz w:val="24"/>
          <w:szCs w:val="24"/>
        </w:rPr>
      </w:pPr>
      <w:r w:rsidRPr="004943F4">
        <w:rPr>
          <w:rFonts w:ascii="Arial" w:hAnsi="Arial" w:cs="Arial"/>
          <w:noProof/>
          <w:sz w:val="24"/>
          <w:szCs w:val="24"/>
        </w:rPr>
        <w:t>The bottom left image shows Kildare Town Market Square after carparkin</w:t>
      </w:r>
      <w:r w:rsidR="00E2171C">
        <w:rPr>
          <w:rFonts w:ascii="Arial" w:hAnsi="Arial" w:cs="Arial"/>
          <w:noProof/>
          <w:sz w:val="24"/>
          <w:szCs w:val="24"/>
        </w:rPr>
        <w:t>g</w:t>
      </w:r>
      <w:r w:rsidRPr="004943F4">
        <w:rPr>
          <w:rFonts w:ascii="Arial" w:hAnsi="Arial" w:cs="Arial"/>
          <w:noProof/>
          <w:sz w:val="24"/>
          <w:szCs w:val="24"/>
        </w:rPr>
        <w:t xml:space="preserve"> was removed from this area. Attractive buildings are shown along the right and in the background. There are two large trees shown with benches circling the trunk. People are shown walking through the space, sitting at benches and enjoying outdoor dining </w:t>
      </w:r>
      <w:r w:rsidRPr="004943F4">
        <w:rPr>
          <w:rFonts w:ascii="Arial" w:hAnsi="Arial" w:cs="Arial"/>
          <w:noProof/>
          <w:sz w:val="24"/>
          <w:szCs w:val="24"/>
        </w:rPr>
        <w:lastRenderedPageBreak/>
        <w:t xml:space="preserve">in front of the shops along the right of the image. There is a caption underneath the image that reads </w:t>
      </w:r>
      <w:r w:rsidR="006B0742" w:rsidRPr="004943F4">
        <w:rPr>
          <w:rFonts w:ascii="Arial" w:hAnsi="Arial" w:cs="Arial"/>
          <w:noProof/>
          <w:sz w:val="24"/>
          <w:szCs w:val="24"/>
        </w:rPr>
        <w:t>Kildare Town Market Square, Kildare</w:t>
      </w:r>
    </w:p>
    <w:p w14:paraId="1D63FC98" w14:textId="48CC1CD3" w:rsidR="00D73709" w:rsidRPr="004943F4" w:rsidRDefault="006B0742" w:rsidP="00BA3EA0">
      <w:pPr>
        <w:spacing w:line="300" w:lineRule="exact"/>
        <w:rPr>
          <w:rFonts w:ascii="Arial" w:hAnsi="Arial" w:cs="Arial"/>
          <w:noProof/>
          <w:sz w:val="24"/>
          <w:szCs w:val="24"/>
        </w:rPr>
      </w:pPr>
      <w:r w:rsidRPr="004943F4">
        <w:rPr>
          <w:rFonts w:ascii="Arial" w:hAnsi="Arial" w:cs="Arial"/>
          <w:noProof/>
          <w:sz w:val="24"/>
          <w:szCs w:val="24"/>
        </w:rPr>
        <w:t>The bottom right image shows New Street in Malahide after vehicular traffic was removed from this street. Attractive buildings are shown along both sides of the street to the right and left of the image. Outdoor dining i</w:t>
      </w:r>
      <w:r w:rsidR="00467D01">
        <w:rPr>
          <w:rFonts w:ascii="Arial" w:hAnsi="Arial" w:cs="Arial"/>
          <w:noProof/>
          <w:sz w:val="24"/>
          <w:szCs w:val="24"/>
        </w:rPr>
        <w:t>s</w:t>
      </w:r>
      <w:r w:rsidRPr="004943F4">
        <w:rPr>
          <w:rFonts w:ascii="Arial" w:hAnsi="Arial" w:cs="Arial"/>
          <w:noProof/>
          <w:sz w:val="24"/>
          <w:szCs w:val="24"/>
        </w:rPr>
        <w:t xml:space="preserve"> shown in front of the buildings along the length of the street. People are shown walking along the street and sitting in the outdoor dinng locations.</w:t>
      </w:r>
    </w:p>
    <w:p w14:paraId="6B3B31A2" w14:textId="39F58F41" w:rsidR="00BB395C" w:rsidRPr="004943F4" w:rsidRDefault="00BB395C" w:rsidP="00BA3EA0">
      <w:pPr>
        <w:spacing w:line="300" w:lineRule="exact"/>
        <w:rPr>
          <w:rFonts w:ascii="Arial" w:hAnsi="Arial" w:cs="Arial"/>
          <w:noProof/>
          <w:sz w:val="24"/>
          <w:szCs w:val="24"/>
        </w:rPr>
      </w:pPr>
    </w:p>
    <w:p w14:paraId="15670A05" w14:textId="105CF732" w:rsidR="003920A8" w:rsidRPr="004943F4" w:rsidRDefault="003920A8" w:rsidP="003920A8">
      <w:pPr>
        <w:pStyle w:val="Heading1"/>
        <w:rPr>
          <w:rFonts w:ascii="Arial" w:hAnsi="Arial" w:cs="Arial"/>
          <w:b/>
          <w:bCs/>
          <w:noProof/>
          <w:color w:val="auto"/>
          <w:sz w:val="24"/>
          <w:szCs w:val="24"/>
        </w:rPr>
      </w:pPr>
      <w:bookmarkStart w:id="23" w:name="_Toc232067817"/>
      <w:r w:rsidRPr="004943F4">
        <w:rPr>
          <w:rFonts w:ascii="Arial" w:hAnsi="Arial" w:cs="Arial"/>
          <w:b/>
          <w:bCs/>
          <w:noProof/>
          <w:color w:val="auto"/>
          <w:sz w:val="24"/>
          <w:szCs w:val="24"/>
        </w:rPr>
        <w:t>Page 24 of Report Final Cover Page</w:t>
      </w:r>
      <w:bookmarkEnd w:id="23"/>
    </w:p>
    <w:p w14:paraId="3422EC5F" w14:textId="77777777" w:rsidR="003920A8" w:rsidRPr="004943F4" w:rsidRDefault="003920A8" w:rsidP="003920A8">
      <w:pPr>
        <w:spacing w:line="300" w:lineRule="exact"/>
        <w:rPr>
          <w:rFonts w:ascii="Arial" w:hAnsi="Arial" w:cs="Arial"/>
          <w:noProof/>
          <w:sz w:val="24"/>
          <w:szCs w:val="24"/>
        </w:rPr>
      </w:pPr>
    </w:p>
    <w:p w14:paraId="2DCFAAE5" w14:textId="6CEC6194" w:rsidR="00BB395C" w:rsidRPr="004943F4" w:rsidRDefault="003920A8" w:rsidP="003920A8">
      <w:pPr>
        <w:spacing w:line="300" w:lineRule="exact"/>
        <w:rPr>
          <w:rFonts w:ascii="Arial" w:hAnsi="Arial" w:cs="Arial"/>
          <w:noProof/>
          <w:sz w:val="24"/>
          <w:szCs w:val="24"/>
        </w:rPr>
      </w:pPr>
      <w:r w:rsidRPr="004943F4">
        <w:rPr>
          <w:rFonts w:ascii="Arial" w:hAnsi="Arial" w:cs="Arial"/>
          <w:noProof/>
          <w:sz w:val="24"/>
          <w:szCs w:val="24"/>
        </w:rPr>
        <w:t>Image displayed: There is an image which fills the entire page which shows an aerial view of the completed scheme looking north from Clontarf promenade towards Vernon Avenue. The image shows the proposed new filtered permeability area to the southern end of Vernon Avenue between Clontarf Park and Clontarf Road, where only pedestrians and cyclists can pass through this zone. The remainder of Vernon Avenue is shown extending to the north beyond this area. New freestanding planters, benches and outdoor dining are shown to the community space within the filtered permeability area. The existing footpaths are shown to continue along the building edge in front of the shops on both sides of the street along Vernon Avenue. The new cyclist and pedestrian crossing of Clontarf Road is shown towards the bottom of the image improving the connection of Vernon Avenue with Clontarf Promenade and the carpark to the south of Clontarf Road. The new continuous footpath crossing Vernon Avenue in the east west direction where it meets Clontarf Road is also shown. The accessible parking bays and loading bays are shown to the east and west of Vernon Avenue along Clontarf Road. People are shown using the space, with children playing, people walking in and out of shops and people sitting on benches.</w:t>
      </w:r>
    </w:p>
    <w:p w14:paraId="355C795D" w14:textId="78ADFF97" w:rsidR="00027C88" w:rsidRPr="004943F4" w:rsidRDefault="00027C88" w:rsidP="00BA3EA0">
      <w:pPr>
        <w:spacing w:line="300" w:lineRule="exact"/>
        <w:rPr>
          <w:rFonts w:ascii="Arial" w:hAnsi="Arial" w:cs="Arial"/>
          <w:noProof/>
          <w:sz w:val="24"/>
          <w:szCs w:val="24"/>
        </w:rPr>
      </w:pPr>
    </w:p>
    <w:p w14:paraId="01A3832E" w14:textId="4F723EF9" w:rsidR="00AE3A3B" w:rsidRPr="004943F4" w:rsidRDefault="00AE3A3B" w:rsidP="00BA3EA0">
      <w:pPr>
        <w:spacing w:line="300" w:lineRule="exact"/>
        <w:rPr>
          <w:rFonts w:ascii="Arial" w:hAnsi="Arial" w:cs="Arial"/>
          <w:noProof/>
          <w:sz w:val="24"/>
          <w:szCs w:val="24"/>
        </w:rPr>
      </w:pPr>
    </w:p>
    <w:sectPr w:rsidR="00AE3A3B" w:rsidRPr="004943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tkinson Hyperlegible Next SmBd">
    <w:panose1 w:val="00000000000000000000"/>
    <w:charset w:val="00"/>
    <w:family w:val="auto"/>
    <w:pitch w:val="variable"/>
    <w:sig w:usb0="A000006F" w:usb1="0000600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194"/>
    <w:multiLevelType w:val="hybridMultilevel"/>
    <w:tmpl w:val="FEF46F36"/>
    <w:lvl w:ilvl="0" w:tplc="CD0A7566">
      <w:start w:val="1"/>
      <w:numFmt w:val="bullet"/>
      <w:lvlText w:val=""/>
      <w:lvlJc w:val="left"/>
      <w:pPr>
        <w:tabs>
          <w:tab w:val="num" w:pos="720"/>
        </w:tabs>
        <w:ind w:left="720" w:hanging="360"/>
      </w:pPr>
      <w:rPr>
        <w:rFonts w:ascii="Wingdings" w:hAnsi="Wingdings" w:hint="default"/>
      </w:rPr>
    </w:lvl>
    <w:lvl w:ilvl="1" w:tplc="35FEB92A" w:tentative="1">
      <w:start w:val="1"/>
      <w:numFmt w:val="bullet"/>
      <w:lvlText w:val=""/>
      <w:lvlJc w:val="left"/>
      <w:pPr>
        <w:tabs>
          <w:tab w:val="num" w:pos="1440"/>
        </w:tabs>
        <w:ind w:left="1440" w:hanging="360"/>
      </w:pPr>
      <w:rPr>
        <w:rFonts w:ascii="Wingdings" w:hAnsi="Wingdings" w:hint="default"/>
      </w:rPr>
    </w:lvl>
    <w:lvl w:ilvl="2" w:tplc="35A2EC7C" w:tentative="1">
      <w:start w:val="1"/>
      <w:numFmt w:val="bullet"/>
      <w:lvlText w:val=""/>
      <w:lvlJc w:val="left"/>
      <w:pPr>
        <w:tabs>
          <w:tab w:val="num" w:pos="2160"/>
        </w:tabs>
        <w:ind w:left="2160" w:hanging="360"/>
      </w:pPr>
      <w:rPr>
        <w:rFonts w:ascii="Wingdings" w:hAnsi="Wingdings" w:hint="default"/>
      </w:rPr>
    </w:lvl>
    <w:lvl w:ilvl="3" w:tplc="DD8E14A0" w:tentative="1">
      <w:start w:val="1"/>
      <w:numFmt w:val="bullet"/>
      <w:lvlText w:val=""/>
      <w:lvlJc w:val="left"/>
      <w:pPr>
        <w:tabs>
          <w:tab w:val="num" w:pos="2880"/>
        </w:tabs>
        <w:ind w:left="2880" w:hanging="360"/>
      </w:pPr>
      <w:rPr>
        <w:rFonts w:ascii="Wingdings" w:hAnsi="Wingdings" w:hint="default"/>
      </w:rPr>
    </w:lvl>
    <w:lvl w:ilvl="4" w:tplc="B58EBA84" w:tentative="1">
      <w:start w:val="1"/>
      <w:numFmt w:val="bullet"/>
      <w:lvlText w:val=""/>
      <w:lvlJc w:val="left"/>
      <w:pPr>
        <w:tabs>
          <w:tab w:val="num" w:pos="3600"/>
        </w:tabs>
        <w:ind w:left="3600" w:hanging="360"/>
      </w:pPr>
      <w:rPr>
        <w:rFonts w:ascii="Wingdings" w:hAnsi="Wingdings" w:hint="default"/>
      </w:rPr>
    </w:lvl>
    <w:lvl w:ilvl="5" w:tplc="074E73B2" w:tentative="1">
      <w:start w:val="1"/>
      <w:numFmt w:val="bullet"/>
      <w:lvlText w:val=""/>
      <w:lvlJc w:val="left"/>
      <w:pPr>
        <w:tabs>
          <w:tab w:val="num" w:pos="4320"/>
        </w:tabs>
        <w:ind w:left="4320" w:hanging="360"/>
      </w:pPr>
      <w:rPr>
        <w:rFonts w:ascii="Wingdings" w:hAnsi="Wingdings" w:hint="default"/>
      </w:rPr>
    </w:lvl>
    <w:lvl w:ilvl="6" w:tplc="075236AA" w:tentative="1">
      <w:start w:val="1"/>
      <w:numFmt w:val="bullet"/>
      <w:lvlText w:val=""/>
      <w:lvlJc w:val="left"/>
      <w:pPr>
        <w:tabs>
          <w:tab w:val="num" w:pos="5040"/>
        </w:tabs>
        <w:ind w:left="5040" w:hanging="360"/>
      </w:pPr>
      <w:rPr>
        <w:rFonts w:ascii="Wingdings" w:hAnsi="Wingdings" w:hint="default"/>
      </w:rPr>
    </w:lvl>
    <w:lvl w:ilvl="7" w:tplc="8DDA6A94" w:tentative="1">
      <w:start w:val="1"/>
      <w:numFmt w:val="bullet"/>
      <w:lvlText w:val=""/>
      <w:lvlJc w:val="left"/>
      <w:pPr>
        <w:tabs>
          <w:tab w:val="num" w:pos="5760"/>
        </w:tabs>
        <w:ind w:left="5760" w:hanging="360"/>
      </w:pPr>
      <w:rPr>
        <w:rFonts w:ascii="Wingdings" w:hAnsi="Wingdings" w:hint="default"/>
      </w:rPr>
    </w:lvl>
    <w:lvl w:ilvl="8" w:tplc="2D2691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9627F"/>
    <w:multiLevelType w:val="hybridMultilevel"/>
    <w:tmpl w:val="BBF41A44"/>
    <w:lvl w:ilvl="0" w:tplc="E9D09476">
      <w:start w:val="1"/>
      <w:numFmt w:val="bullet"/>
      <w:lvlText w:val=""/>
      <w:lvlJc w:val="left"/>
      <w:pPr>
        <w:tabs>
          <w:tab w:val="num" w:pos="720"/>
        </w:tabs>
        <w:ind w:left="720" w:hanging="360"/>
      </w:pPr>
      <w:rPr>
        <w:rFonts w:ascii="Wingdings" w:hAnsi="Wingdings" w:hint="default"/>
      </w:rPr>
    </w:lvl>
    <w:lvl w:ilvl="1" w:tplc="205A94F6" w:tentative="1">
      <w:start w:val="1"/>
      <w:numFmt w:val="bullet"/>
      <w:lvlText w:val=""/>
      <w:lvlJc w:val="left"/>
      <w:pPr>
        <w:tabs>
          <w:tab w:val="num" w:pos="1440"/>
        </w:tabs>
        <w:ind w:left="1440" w:hanging="360"/>
      </w:pPr>
      <w:rPr>
        <w:rFonts w:ascii="Wingdings" w:hAnsi="Wingdings" w:hint="default"/>
      </w:rPr>
    </w:lvl>
    <w:lvl w:ilvl="2" w:tplc="45F0685C" w:tentative="1">
      <w:start w:val="1"/>
      <w:numFmt w:val="bullet"/>
      <w:lvlText w:val=""/>
      <w:lvlJc w:val="left"/>
      <w:pPr>
        <w:tabs>
          <w:tab w:val="num" w:pos="2160"/>
        </w:tabs>
        <w:ind w:left="2160" w:hanging="360"/>
      </w:pPr>
      <w:rPr>
        <w:rFonts w:ascii="Wingdings" w:hAnsi="Wingdings" w:hint="default"/>
      </w:rPr>
    </w:lvl>
    <w:lvl w:ilvl="3" w:tplc="1B58779E" w:tentative="1">
      <w:start w:val="1"/>
      <w:numFmt w:val="bullet"/>
      <w:lvlText w:val=""/>
      <w:lvlJc w:val="left"/>
      <w:pPr>
        <w:tabs>
          <w:tab w:val="num" w:pos="2880"/>
        </w:tabs>
        <w:ind w:left="2880" w:hanging="360"/>
      </w:pPr>
      <w:rPr>
        <w:rFonts w:ascii="Wingdings" w:hAnsi="Wingdings" w:hint="default"/>
      </w:rPr>
    </w:lvl>
    <w:lvl w:ilvl="4" w:tplc="514AF8AC" w:tentative="1">
      <w:start w:val="1"/>
      <w:numFmt w:val="bullet"/>
      <w:lvlText w:val=""/>
      <w:lvlJc w:val="left"/>
      <w:pPr>
        <w:tabs>
          <w:tab w:val="num" w:pos="3600"/>
        </w:tabs>
        <w:ind w:left="3600" w:hanging="360"/>
      </w:pPr>
      <w:rPr>
        <w:rFonts w:ascii="Wingdings" w:hAnsi="Wingdings" w:hint="default"/>
      </w:rPr>
    </w:lvl>
    <w:lvl w:ilvl="5" w:tplc="61D800A2" w:tentative="1">
      <w:start w:val="1"/>
      <w:numFmt w:val="bullet"/>
      <w:lvlText w:val=""/>
      <w:lvlJc w:val="left"/>
      <w:pPr>
        <w:tabs>
          <w:tab w:val="num" w:pos="4320"/>
        </w:tabs>
        <w:ind w:left="4320" w:hanging="360"/>
      </w:pPr>
      <w:rPr>
        <w:rFonts w:ascii="Wingdings" w:hAnsi="Wingdings" w:hint="default"/>
      </w:rPr>
    </w:lvl>
    <w:lvl w:ilvl="6" w:tplc="9E745B54" w:tentative="1">
      <w:start w:val="1"/>
      <w:numFmt w:val="bullet"/>
      <w:lvlText w:val=""/>
      <w:lvlJc w:val="left"/>
      <w:pPr>
        <w:tabs>
          <w:tab w:val="num" w:pos="5040"/>
        </w:tabs>
        <w:ind w:left="5040" w:hanging="360"/>
      </w:pPr>
      <w:rPr>
        <w:rFonts w:ascii="Wingdings" w:hAnsi="Wingdings" w:hint="default"/>
      </w:rPr>
    </w:lvl>
    <w:lvl w:ilvl="7" w:tplc="1AFA4602" w:tentative="1">
      <w:start w:val="1"/>
      <w:numFmt w:val="bullet"/>
      <w:lvlText w:val=""/>
      <w:lvlJc w:val="left"/>
      <w:pPr>
        <w:tabs>
          <w:tab w:val="num" w:pos="5760"/>
        </w:tabs>
        <w:ind w:left="5760" w:hanging="360"/>
      </w:pPr>
      <w:rPr>
        <w:rFonts w:ascii="Wingdings" w:hAnsi="Wingdings" w:hint="default"/>
      </w:rPr>
    </w:lvl>
    <w:lvl w:ilvl="8" w:tplc="4058EC9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E61097"/>
    <w:multiLevelType w:val="hybridMultilevel"/>
    <w:tmpl w:val="22323602"/>
    <w:lvl w:ilvl="0" w:tplc="33B4E0AE">
      <w:start w:val="1"/>
      <w:numFmt w:val="decimal"/>
      <w:lvlText w:val="%1."/>
      <w:lvlJc w:val="left"/>
      <w:pPr>
        <w:tabs>
          <w:tab w:val="num" w:pos="720"/>
        </w:tabs>
        <w:ind w:left="720" w:hanging="360"/>
      </w:pPr>
    </w:lvl>
    <w:lvl w:ilvl="1" w:tplc="322E6434" w:tentative="1">
      <w:start w:val="1"/>
      <w:numFmt w:val="decimal"/>
      <w:lvlText w:val="%2."/>
      <w:lvlJc w:val="left"/>
      <w:pPr>
        <w:tabs>
          <w:tab w:val="num" w:pos="1440"/>
        </w:tabs>
        <w:ind w:left="1440" w:hanging="360"/>
      </w:pPr>
    </w:lvl>
    <w:lvl w:ilvl="2" w:tplc="A70E313C" w:tentative="1">
      <w:start w:val="1"/>
      <w:numFmt w:val="decimal"/>
      <w:lvlText w:val="%3."/>
      <w:lvlJc w:val="left"/>
      <w:pPr>
        <w:tabs>
          <w:tab w:val="num" w:pos="2160"/>
        </w:tabs>
        <w:ind w:left="2160" w:hanging="360"/>
      </w:pPr>
    </w:lvl>
    <w:lvl w:ilvl="3" w:tplc="58B6C2CE" w:tentative="1">
      <w:start w:val="1"/>
      <w:numFmt w:val="decimal"/>
      <w:lvlText w:val="%4."/>
      <w:lvlJc w:val="left"/>
      <w:pPr>
        <w:tabs>
          <w:tab w:val="num" w:pos="2880"/>
        </w:tabs>
        <w:ind w:left="2880" w:hanging="360"/>
      </w:pPr>
    </w:lvl>
    <w:lvl w:ilvl="4" w:tplc="DE26045C" w:tentative="1">
      <w:start w:val="1"/>
      <w:numFmt w:val="decimal"/>
      <w:lvlText w:val="%5."/>
      <w:lvlJc w:val="left"/>
      <w:pPr>
        <w:tabs>
          <w:tab w:val="num" w:pos="3600"/>
        </w:tabs>
        <w:ind w:left="3600" w:hanging="360"/>
      </w:pPr>
    </w:lvl>
    <w:lvl w:ilvl="5" w:tplc="83607A0C" w:tentative="1">
      <w:start w:val="1"/>
      <w:numFmt w:val="decimal"/>
      <w:lvlText w:val="%6."/>
      <w:lvlJc w:val="left"/>
      <w:pPr>
        <w:tabs>
          <w:tab w:val="num" w:pos="4320"/>
        </w:tabs>
        <w:ind w:left="4320" w:hanging="360"/>
      </w:pPr>
    </w:lvl>
    <w:lvl w:ilvl="6" w:tplc="867CB5D0" w:tentative="1">
      <w:start w:val="1"/>
      <w:numFmt w:val="decimal"/>
      <w:lvlText w:val="%7."/>
      <w:lvlJc w:val="left"/>
      <w:pPr>
        <w:tabs>
          <w:tab w:val="num" w:pos="5040"/>
        </w:tabs>
        <w:ind w:left="5040" w:hanging="360"/>
      </w:pPr>
    </w:lvl>
    <w:lvl w:ilvl="7" w:tplc="61F6A3B8" w:tentative="1">
      <w:start w:val="1"/>
      <w:numFmt w:val="decimal"/>
      <w:lvlText w:val="%8."/>
      <w:lvlJc w:val="left"/>
      <w:pPr>
        <w:tabs>
          <w:tab w:val="num" w:pos="5760"/>
        </w:tabs>
        <w:ind w:left="5760" w:hanging="360"/>
      </w:pPr>
    </w:lvl>
    <w:lvl w:ilvl="8" w:tplc="7AC418B2" w:tentative="1">
      <w:start w:val="1"/>
      <w:numFmt w:val="decimal"/>
      <w:lvlText w:val="%9."/>
      <w:lvlJc w:val="left"/>
      <w:pPr>
        <w:tabs>
          <w:tab w:val="num" w:pos="6480"/>
        </w:tabs>
        <w:ind w:left="6480" w:hanging="360"/>
      </w:pPr>
    </w:lvl>
  </w:abstractNum>
  <w:abstractNum w:abstractNumId="3" w15:restartNumberingAfterBreak="0">
    <w:nsid w:val="303E76A2"/>
    <w:multiLevelType w:val="multilevel"/>
    <w:tmpl w:val="E148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26DEB"/>
    <w:multiLevelType w:val="hybridMultilevel"/>
    <w:tmpl w:val="C56C46AE"/>
    <w:lvl w:ilvl="0" w:tplc="F866F80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9DE1859"/>
    <w:multiLevelType w:val="hybridMultilevel"/>
    <w:tmpl w:val="732E4D1A"/>
    <w:lvl w:ilvl="0" w:tplc="51849324">
      <w:start w:val="1"/>
      <w:numFmt w:val="bullet"/>
      <w:lvlText w:val=""/>
      <w:lvlJc w:val="left"/>
      <w:pPr>
        <w:tabs>
          <w:tab w:val="num" w:pos="720"/>
        </w:tabs>
        <w:ind w:left="720" w:hanging="360"/>
      </w:pPr>
      <w:rPr>
        <w:rFonts w:ascii="Wingdings" w:hAnsi="Wingdings" w:hint="default"/>
      </w:rPr>
    </w:lvl>
    <w:lvl w:ilvl="1" w:tplc="7898E16C" w:tentative="1">
      <w:start w:val="1"/>
      <w:numFmt w:val="bullet"/>
      <w:lvlText w:val=""/>
      <w:lvlJc w:val="left"/>
      <w:pPr>
        <w:tabs>
          <w:tab w:val="num" w:pos="1440"/>
        </w:tabs>
        <w:ind w:left="1440" w:hanging="360"/>
      </w:pPr>
      <w:rPr>
        <w:rFonts w:ascii="Wingdings" w:hAnsi="Wingdings" w:hint="default"/>
      </w:rPr>
    </w:lvl>
    <w:lvl w:ilvl="2" w:tplc="8172960E" w:tentative="1">
      <w:start w:val="1"/>
      <w:numFmt w:val="bullet"/>
      <w:lvlText w:val=""/>
      <w:lvlJc w:val="left"/>
      <w:pPr>
        <w:tabs>
          <w:tab w:val="num" w:pos="2160"/>
        </w:tabs>
        <w:ind w:left="2160" w:hanging="360"/>
      </w:pPr>
      <w:rPr>
        <w:rFonts w:ascii="Wingdings" w:hAnsi="Wingdings" w:hint="default"/>
      </w:rPr>
    </w:lvl>
    <w:lvl w:ilvl="3" w:tplc="10DAD0C6" w:tentative="1">
      <w:start w:val="1"/>
      <w:numFmt w:val="bullet"/>
      <w:lvlText w:val=""/>
      <w:lvlJc w:val="left"/>
      <w:pPr>
        <w:tabs>
          <w:tab w:val="num" w:pos="2880"/>
        </w:tabs>
        <w:ind w:left="2880" w:hanging="360"/>
      </w:pPr>
      <w:rPr>
        <w:rFonts w:ascii="Wingdings" w:hAnsi="Wingdings" w:hint="default"/>
      </w:rPr>
    </w:lvl>
    <w:lvl w:ilvl="4" w:tplc="CCE06C58" w:tentative="1">
      <w:start w:val="1"/>
      <w:numFmt w:val="bullet"/>
      <w:lvlText w:val=""/>
      <w:lvlJc w:val="left"/>
      <w:pPr>
        <w:tabs>
          <w:tab w:val="num" w:pos="3600"/>
        </w:tabs>
        <w:ind w:left="3600" w:hanging="360"/>
      </w:pPr>
      <w:rPr>
        <w:rFonts w:ascii="Wingdings" w:hAnsi="Wingdings" w:hint="default"/>
      </w:rPr>
    </w:lvl>
    <w:lvl w:ilvl="5" w:tplc="CB24A520" w:tentative="1">
      <w:start w:val="1"/>
      <w:numFmt w:val="bullet"/>
      <w:lvlText w:val=""/>
      <w:lvlJc w:val="left"/>
      <w:pPr>
        <w:tabs>
          <w:tab w:val="num" w:pos="4320"/>
        </w:tabs>
        <w:ind w:left="4320" w:hanging="360"/>
      </w:pPr>
      <w:rPr>
        <w:rFonts w:ascii="Wingdings" w:hAnsi="Wingdings" w:hint="default"/>
      </w:rPr>
    </w:lvl>
    <w:lvl w:ilvl="6" w:tplc="3F040C96" w:tentative="1">
      <w:start w:val="1"/>
      <w:numFmt w:val="bullet"/>
      <w:lvlText w:val=""/>
      <w:lvlJc w:val="left"/>
      <w:pPr>
        <w:tabs>
          <w:tab w:val="num" w:pos="5040"/>
        </w:tabs>
        <w:ind w:left="5040" w:hanging="360"/>
      </w:pPr>
      <w:rPr>
        <w:rFonts w:ascii="Wingdings" w:hAnsi="Wingdings" w:hint="default"/>
      </w:rPr>
    </w:lvl>
    <w:lvl w:ilvl="7" w:tplc="3C061C20" w:tentative="1">
      <w:start w:val="1"/>
      <w:numFmt w:val="bullet"/>
      <w:lvlText w:val=""/>
      <w:lvlJc w:val="left"/>
      <w:pPr>
        <w:tabs>
          <w:tab w:val="num" w:pos="5760"/>
        </w:tabs>
        <w:ind w:left="5760" w:hanging="360"/>
      </w:pPr>
      <w:rPr>
        <w:rFonts w:ascii="Wingdings" w:hAnsi="Wingdings" w:hint="default"/>
      </w:rPr>
    </w:lvl>
    <w:lvl w:ilvl="8" w:tplc="7E9490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152DA0"/>
    <w:multiLevelType w:val="hybridMultilevel"/>
    <w:tmpl w:val="187227B0"/>
    <w:lvl w:ilvl="0" w:tplc="CFDA77BC">
      <w:start w:val="1"/>
      <w:numFmt w:val="bullet"/>
      <w:lvlText w:val=""/>
      <w:lvlJc w:val="left"/>
      <w:pPr>
        <w:tabs>
          <w:tab w:val="num" w:pos="720"/>
        </w:tabs>
        <w:ind w:left="720" w:hanging="360"/>
      </w:pPr>
      <w:rPr>
        <w:rFonts w:ascii="Wingdings" w:hAnsi="Wingdings" w:hint="default"/>
      </w:rPr>
    </w:lvl>
    <w:lvl w:ilvl="1" w:tplc="07F0FB3C" w:tentative="1">
      <w:start w:val="1"/>
      <w:numFmt w:val="bullet"/>
      <w:lvlText w:val=""/>
      <w:lvlJc w:val="left"/>
      <w:pPr>
        <w:tabs>
          <w:tab w:val="num" w:pos="1440"/>
        </w:tabs>
        <w:ind w:left="1440" w:hanging="360"/>
      </w:pPr>
      <w:rPr>
        <w:rFonts w:ascii="Wingdings" w:hAnsi="Wingdings" w:hint="default"/>
      </w:rPr>
    </w:lvl>
    <w:lvl w:ilvl="2" w:tplc="F928FA78" w:tentative="1">
      <w:start w:val="1"/>
      <w:numFmt w:val="bullet"/>
      <w:lvlText w:val=""/>
      <w:lvlJc w:val="left"/>
      <w:pPr>
        <w:tabs>
          <w:tab w:val="num" w:pos="2160"/>
        </w:tabs>
        <w:ind w:left="2160" w:hanging="360"/>
      </w:pPr>
      <w:rPr>
        <w:rFonts w:ascii="Wingdings" w:hAnsi="Wingdings" w:hint="default"/>
      </w:rPr>
    </w:lvl>
    <w:lvl w:ilvl="3" w:tplc="8828FD46" w:tentative="1">
      <w:start w:val="1"/>
      <w:numFmt w:val="bullet"/>
      <w:lvlText w:val=""/>
      <w:lvlJc w:val="left"/>
      <w:pPr>
        <w:tabs>
          <w:tab w:val="num" w:pos="2880"/>
        </w:tabs>
        <w:ind w:left="2880" w:hanging="360"/>
      </w:pPr>
      <w:rPr>
        <w:rFonts w:ascii="Wingdings" w:hAnsi="Wingdings" w:hint="default"/>
      </w:rPr>
    </w:lvl>
    <w:lvl w:ilvl="4" w:tplc="F7B45D8C" w:tentative="1">
      <w:start w:val="1"/>
      <w:numFmt w:val="bullet"/>
      <w:lvlText w:val=""/>
      <w:lvlJc w:val="left"/>
      <w:pPr>
        <w:tabs>
          <w:tab w:val="num" w:pos="3600"/>
        </w:tabs>
        <w:ind w:left="3600" w:hanging="360"/>
      </w:pPr>
      <w:rPr>
        <w:rFonts w:ascii="Wingdings" w:hAnsi="Wingdings" w:hint="default"/>
      </w:rPr>
    </w:lvl>
    <w:lvl w:ilvl="5" w:tplc="362C9468" w:tentative="1">
      <w:start w:val="1"/>
      <w:numFmt w:val="bullet"/>
      <w:lvlText w:val=""/>
      <w:lvlJc w:val="left"/>
      <w:pPr>
        <w:tabs>
          <w:tab w:val="num" w:pos="4320"/>
        </w:tabs>
        <w:ind w:left="4320" w:hanging="360"/>
      </w:pPr>
      <w:rPr>
        <w:rFonts w:ascii="Wingdings" w:hAnsi="Wingdings" w:hint="default"/>
      </w:rPr>
    </w:lvl>
    <w:lvl w:ilvl="6" w:tplc="D984309E" w:tentative="1">
      <w:start w:val="1"/>
      <w:numFmt w:val="bullet"/>
      <w:lvlText w:val=""/>
      <w:lvlJc w:val="left"/>
      <w:pPr>
        <w:tabs>
          <w:tab w:val="num" w:pos="5040"/>
        </w:tabs>
        <w:ind w:left="5040" w:hanging="360"/>
      </w:pPr>
      <w:rPr>
        <w:rFonts w:ascii="Wingdings" w:hAnsi="Wingdings" w:hint="default"/>
      </w:rPr>
    </w:lvl>
    <w:lvl w:ilvl="7" w:tplc="66DA1828" w:tentative="1">
      <w:start w:val="1"/>
      <w:numFmt w:val="bullet"/>
      <w:lvlText w:val=""/>
      <w:lvlJc w:val="left"/>
      <w:pPr>
        <w:tabs>
          <w:tab w:val="num" w:pos="5760"/>
        </w:tabs>
        <w:ind w:left="5760" w:hanging="360"/>
      </w:pPr>
      <w:rPr>
        <w:rFonts w:ascii="Wingdings" w:hAnsi="Wingdings" w:hint="default"/>
      </w:rPr>
    </w:lvl>
    <w:lvl w:ilvl="8" w:tplc="0B92432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27274A"/>
    <w:multiLevelType w:val="hybridMultilevel"/>
    <w:tmpl w:val="EB0A6942"/>
    <w:lvl w:ilvl="0" w:tplc="7C36989C">
      <w:start w:val="1"/>
      <w:numFmt w:val="bullet"/>
      <w:lvlText w:val=""/>
      <w:lvlJc w:val="left"/>
      <w:pPr>
        <w:tabs>
          <w:tab w:val="num" w:pos="720"/>
        </w:tabs>
        <w:ind w:left="720" w:hanging="360"/>
      </w:pPr>
      <w:rPr>
        <w:rFonts w:ascii="Wingdings" w:hAnsi="Wingdings" w:hint="default"/>
      </w:rPr>
    </w:lvl>
    <w:lvl w:ilvl="1" w:tplc="3154D3CC" w:tentative="1">
      <w:start w:val="1"/>
      <w:numFmt w:val="bullet"/>
      <w:lvlText w:val=""/>
      <w:lvlJc w:val="left"/>
      <w:pPr>
        <w:tabs>
          <w:tab w:val="num" w:pos="1440"/>
        </w:tabs>
        <w:ind w:left="1440" w:hanging="360"/>
      </w:pPr>
      <w:rPr>
        <w:rFonts w:ascii="Wingdings" w:hAnsi="Wingdings" w:hint="default"/>
      </w:rPr>
    </w:lvl>
    <w:lvl w:ilvl="2" w:tplc="EBB8AA58" w:tentative="1">
      <w:start w:val="1"/>
      <w:numFmt w:val="bullet"/>
      <w:lvlText w:val=""/>
      <w:lvlJc w:val="left"/>
      <w:pPr>
        <w:tabs>
          <w:tab w:val="num" w:pos="2160"/>
        </w:tabs>
        <w:ind w:left="2160" w:hanging="360"/>
      </w:pPr>
      <w:rPr>
        <w:rFonts w:ascii="Wingdings" w:hAnsi="Wingdings" w:hint="default"/>
      </w:rPr>
    </w:lvl>
    <w:lvl w:ilvl="3" w:tplc="742C6072" w:tentative="1">
      <w:start w:val="1"/>
      <w:numFmt w:val="bullet"/>
      <w:lvlText w:val=""/>
      <w:lvlJc w:val="left"/>
      <w:pPr>
        <w:tabs>
          <w:tab w:val="num" w:pos="2880"/>
        </w:tabs>
        <w:ind w:left="2880" w:hanging="360"/>
      </w:pPr>
      <w:rPr>
        <w:rFonts w:ascii="Wingdings" w:hAnsi="Wingdings" w:hint="default"/>
      </w:rPr>
    </w:lvl>
    <w:lvl w:ilvl="4" w:tplc="88546D64" w:tentative="1">
      <w:start w:val="1"/>
      <w:numFmt w:val="bullet"/>
      <w:lvlText w:val=""/>
      <w:lvlJc w:val="left"/>
      <w:pPr>
        <w:tabs>
          <w:tab w:val="num" w:pos="3600"/>
        </w:tabs>
        <w:ind w:left="3600" w:hanging="360"/>
      </w:pPr>
      <w:rPr>
        <w:rFonts w:ascii="Wingdings" w:hAnsi="Wingdings" w:hint="default"/>
      </w:rPr>
    </w:lvl>
    <w:lvl w:ilvl="5" w:tplc="2C30B080" w:tentative="1">
      <w:start w:val="1"/>
      <w:numFmt w:val="bullet"/>
      <w:lvlText w:val=""/>
      <w:lvlJc w:val="left"/>
      <w:pPr>
        <w:tabs>
          <w:tab w:val="num" w:pos="4320"/>
        </w:tabs>
        <w:ind w:left="4320" w:hanging="360"/>
      </w:pPr>
      <w:rPr>
        <w:rFonts w:ascii="Wingdings" w:hAnsi="Wingdings" w:hint="default"/>
      </w:rPr>
    </w:lvl>
    <w:lvl w:ilvl="6" w:tplc="9BE8B13E" w:tentative="1">
      <w:start w:val="1"/>
      <w:numFmt w:val="bullet"/>
      <w:lvlText w:val=""/>
      <w:lvlJc w:val="left"/>
      <w:pPr>
        <w:tabs>
          <w:tab w:val="num" w:pos="5040"/>
        </w:tabs>
        <w:ind w:left="5040" w:hanging="360"/>
      </w:pPr>
      <w:rPr>
        <w:rFonts w:ascii="Wingdings" w:hAnsi="Wingdings" w:hint="default"/>
      </w:rPr>
    </w:lvl>
    <w:lvl w:ilvl="7" w:tplc="3682889C" w:tentative="1">
      <w:start w:val="1"/>
      <w:numFmt w:val="bullet"/>
      <w:lvlText w:val=""/>
      <w:lvlJc w:val="left"/>
      <w:pPr>
        <w:tabs>
          <w:tab w:val="num" w:pos="5760"/>
        </w:tabs>
        <w:ind w:left="5760" w:hanging="360"/>
      </w:pPr>
      <w:rPr>
        <w:rFonts w:ascii="Wingdings" w:hAnsi="Wingdings" w:hint="default"/>
      </w:rPr>
    </w:lvl>
    <w:lvl w:ilvl="8" w:tplc="3EFE096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A433EC"/>
    <w:multiLevelType w:val="hybridMultilevel"/>
    <w:tmpl w:val="643CE038"/>
    <w:lvl w:ilvl="0" w:tplc="41829BFA">
      <w:start w:val="1"/>
      <w:numFmt w:val="bullet"/>
      <w:lvlText w:val=""/>
      <w:lvlJc w:val="left"/>
      <w:pPr>
        <w:tabs>
          <w:tab w:val="num" w:pos="720"/>
        </w:tabs>
        <w:ind w:left="720" w:hanging="360"/>
      </w:pPr>
      <w:rPr>
        <w:rFonts w:ascii="Wingdings" w:hAnsi="Wingdings" w:hint="default"/>
      </w:rPr>
    </w:lvl>
    <w:lvl w:ilvl="1" w:tplc="329E445A" w:tentative="1">
      <w:start w:val="1"/>
      <w:numFmt w:val="bullet"/>
      <w:lvlText w:val=""/>
      <w:lvlJc w:val="left"/>
      <w:pPr>
        <w:tabs>
          <w:tab w:val="num" w:pos="1440"/>
        </w:tabs>
        <w:ind w:left="1440" w:hanging="360"/>
      </w:pPr>
      <w:rPr>
        <w:rFonts w:ascii="Wingdings" w:hAnsi="Wingdings" w:hint="default"/>
      </w:rPr>
    </w:lvl>
    <w:lvl w:ilvl="2" w:tplc="7EA27204" w:tentative="1">
      <w:start w:val="1"/>
      <w:numFmt w:val="bullet"/>
      <w:lvlText w:val=""/>
      <w:lvlJc w:val="left"/>
      <w:pPr>
        <w:tabs>
          <w:tab w:val="num" w:pos="2160"/>
        </w:tabs>
        <w:ind w:left="2160" w:hanging="360"/>
      </w:pPr>
      <w:rPr>
        <w:rFonts w:ascii="Wingdings" w:hAnsi="Wingdings" w:hint="default"/>
      </w:rPr>
    </w:lvl>
    <w:lvl w:ilvl="3" w:tplc="7FEE5A8C" w:tentative="1">
      <w:start w:val="1"/>
      <w:numFmt w:val="bullet"/>
      <w:lvlText w:val=""/>
      <w:lvlJc w:val="left"/>
      <w:pPr>
        <w:tabs>
          <w:tab w:val="num" w:pos="2880"/>
        </w:tabs>
        <w:ind w:left="2880" w:hanging="360"/>
      </w:pPr>
      <w:rPr>
        <w:rFonts w:ascii="Wingdings" w:hAnsi="Wingdings" w:hint="default"/>
      </w:rPr>
    </w:lvl>
    <w:lvl w:ilvl="4" w:tplc="30D84800" w:tentative="1">
      <w:start w:val="1"/>
      <w:numFmt w:val="bullet"/>
      <w:lvlText w:val=""/>
      <w:lvlJc w:val="left"/>
      <w:pPr>
        <w:tabs>
          <w:tab w:val="num" w:pos="3600"/>
        </w:tabs>
        <w:ind w:left="3600" w:hanging="360"/>
      </w:pPr>
      <w:rPr>
        <w:rFonts w:ascii="Wingdings" w:hAnsi="Wingdings" w:hint="default"/>
      </w:rPr>
    </w:lvl>
    <w:lvl w:ilvl="5" w:tplc="864692E6" w:tentative="1">
      <w:start w:val="1"/>
      <w:numFmt w:val="bullet"/>
      <w:lvlText w:val=""/>
      <w:lvlJc w:val="left"/>
      <w:pPr>
        <w:tabs>
          <w:tab w:val="num" w:pos="4320"/>
        </w:tabs>
        <w:ind w:left="4320" w:hanging="360"/>
      </w:pPr>
      <w:rPr>
        <w:rFonts w:ascii="Wingdings" w:hAnsi="Wingdings" w:hint="default"/>
      </w:rPr>
    </w:lvl>
    <w:lvl w:ilvl="6" w:tplc="08ECC644" w:tentative="1">
      <w:start w:val="1"/>
      <w:numFmt w:val="bullet"/>
      <w:lvlText w:val=""/>
      <w:lvlJc w:val="left"/>
      <w:pPr>
        <w:tabs>
          <w:tab w:val="num" w:pos="5040"/>
        </w:tabs>
        <w:ind w:left="5040" w:hanging="360"/>
      </w:pPr>
      <w:rPr>
        <w:rFonts w:ascii="Wingdings" w:hAnsi="Wingdings" w:hint="default"/>
      </w:rPr>
    </w:lvl>
    <w:lvl w:ilvl="7" w:tplc="C8A853F4" w:tentative="1">
      <w:start w:val="1"/>
      <w:numFmt w:val="bullet"/>
      <w:lvlText w:val=""/>
      <w:lvlJc w:val="left"/>
      <w:pPr>
        <w:tabs>
          <w:tab w:val="num" w:pos="5760"/>
        </w:tabs>
        <w:ind w:left="5760" w:hanging="360"/>
      </w:pPr>
      <w:rPr>
        <w:rFonts w:ascii="Wingdings" w:hAnsi="Wingdings" w:hint="default"/>
      </w:rPr>
    </w:lvl>
    <w:lvl w:ilvl="8" w:tplc="52A2744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C863D1"/>
    <w:multiLevelType w:val="hybridMultilevel"/>
    <w:tmpl w:val="3AE23824"/>
    <w:lvl w:ilvl="0" w:tplc="209C767E">
      <w:start w:val="1"/>
      <w:numFmt w:val="bullet"/>
      <w:lvlText w:val=""/>
      <w:lvlJc w:val="left"/>
      <w:pPr>
        <w:tabs>
          <w:tab w:val="num" w:pos="720"/>
        </w:tabs>
        <w:ind w:left="720" w:hanging="360"/>
      </w:pPr>
      <w:rPr>
        <w:rFonts w:ascii="Wingdings" w:hAnsi="Wingdings" w:hint="default"/>
      </w:rPr>
    </w:lvl>
    <w:lvl w:ilvl="1" w:tplc="30B04EB0" w:tentative="1">
      <w:start w:val="1"/>
      <w:numFmt w:val="bullet"/>
      <w:lvlText w:val=""/>
      <w:lvlJc w:val="left"/>
      <w:pPr>
        <w:tabs>
          <w:tab w:val="num" w:pos="1440"/>
        </w:tabs>
        <w:ind w:left="1440" w:hanging="360"/>
      </w:pPr>
      <w:rPr>
        <w:rFonts w:ascii="Wingdings" w:hAnsi="Wingdings" w:hint="default"/>
      </w:rPr>
    </w:lvl>
    <w:lvl w:ilvl="2" w:tplc="20A604F4" w:tentative="1">
      <w:start w:val="1"/>
      <w:numFmt w:val="bullet"/>
      <w:lvlText w:val=""/>
      <w:lvlJc w:val="left"/>
      <w:pPr>
        <w:tabs>
          <w:tab w:val="num" w:pos="2160"/>
        </w:tabs>
        <w:ind w:left="2160" w:hanging="360"/>
      </w:pPr>
      <w:rPr>
        <w:rFonts w:ascii="Wingdings" w:hAnsi="Wingdings" w:hint="default"/>
      </w:rPr>
    </w:lvl>
    <w:lvl w:ilvl="3" w:tplc="73C6D310" w:tentative="1">
      <w:start w:val="1"/>
      <w:numFmt w:val="bullet"/>
      <w:lvlText w:val=""/>
      <w:lvlJc w:val="left"/>
      <w:pPr>
        <w:tabs>
          <w:tab w:val="num" w:pos="2880"/>
        </w:tabs>
        <w:ind w:left="2880" w:hanging="360"/>
      </w:pPr>
      <w:rPr>
        <w:rFonts w:ascii="Wingdings" w:hAnsi="Wingdings" w:hint="default"/>
      </w:rPr>
    </w:lvl>
    <w:lvl w:ilvl="4" w:tplc="AE6C1296" w:tentative="1">
      <w:start w:val="1"/>
      <w:numFmt w:val="bullet"/>
      <w:lvlText w:val=""/>
      <w:lvlJc w:val="left"/>
      <w:pPr>
        <w:tabs>
          <w:tab w:val="num" w:pos="3600"/>
        </w:tabs>
        <w:ind w:left="3600" w:hanging="360"/>
      </w:pPr>
      <w:rPr>
        <w:rFonts w:ascii="Wingdings" w:hAnsi="Wingdings" w:hint="default"/>
      </w:rPr>
    </w:lvl>
    <w:lvl w:ilvl="5" w:tplc="58087C7A" w:tentative="1">
      <w:start w:val="1"/>
      <w:numFmt w:val="bullet"/>
      <w:lvlText w:val=""/>
      <w:lvlJc w:val="left"/>
      <w:pPr>
        <w:tabs>
          <w:tab w:val="num" w:pos="4320"/>
        </w:tabs>
        <w:ind w:left="4320" w:hanging="360"/>
      </w:pPr>
      <w:rPr>
        <w:rFonts w:ascii="Wingdings" w:hAnsi="Wingdings" w:hint="default"/>
      </w:rPr>
    </w:lvl>
    <w:lvl w:ilvl="6" w:tplc="DC786416" w:tentative="1">
      <w:start w:val="1"/>
      <w:numFmt w:val="bullet"/>
      <w:lvlText w:val=""/>
      <w:lvlJc w:val="left"/>
      <w:pPr>
        <w:tabs>
          <w:tab w:val="num" w:pos="5040"/>
        </w:tabs>
        <w:ind w:left="5040" w:hanging="360"/>
      </w:pPr>
      <w:rPr>
        <w:rFonts w:ascii="Wingdings" w:hAnsi="Wingdings" w:hint="default"/>
      </w:rPr>
    </w:lvl>
    <w:lvl w:ilvl="7" w:tplc="22EE475C" w:tentative="1">
      <w:start w:val="1"/>
      <w:numFmt w:val="bullet"/>
      <w:lvlText w:val=""/>
      <w:lvlJc w:val="left"/>
      <w:pPr>
        <w:tabs>
          <w:tab w:val="num" w:pos="5760"/>
        </w:tabs>
        <w:ind w:left="5760" w:hanging="360"/>
      </w:pPr>
      <w:rPr>
        <w:rFonts w:ascii="Wingdings" w:hAnsi="Wingdings" w:hint="default"/>
      </w:rPr>
    </w:lvl>
    <w:lvl w:ilvl="8" w:tplc="2396B872" w:tentative="1">
      <w:start w:val="1"/>
      <w:numFmt w:val="bullet"/>
      <w:lvlText w:val=""/>
      <w:lvlJc w:val="left"/>
      <w:pPr>
        <w:tabs>
          <w:tab w:val="num" w:pos="6480"/>
        </w:tabs>
        <w:ind w:left="6480" w:hanging="360"/>
      </w:pPr>
      <w:rPr>
        <w:rFonts w:ascii="Wingdings" w:hAnsi="Wingdings" w:hint="default"/>
      </w:rPr>
    </w:lvl>
  </w:abstractNum>
  <w:num w:numId="1" w16cid:durableId="1956055481">
    <w:abstractNumId w:val="4"/>
  </w:num>
  <w:num w:numId="2" w16cid:durableId="87889617">
    <w:abstractNumId w:val="3"/>
  </w:num>
  <w:num w:numId="3" w16cid:durableId="340089783">
    <w:abstractNumId w:val="7"/>
  </w:num>
  <w:num w:numId="4" w16cid:durableId="1007753624">
    <w:abstractNumId w:val="6"/>
  </w:num>
  <w:num w:numId="5" w16cid:durableId="1068528855">
    <w:abstractNumId w:val="9"/>
  </w:num>
  <w:num w:numId="6" w16cid:durableId="924918729">
    <w:abstractNumId w:val="8"/>
  </w:num>
  <w:num w:numId="7" w16cid:durableId="1158114473">
    <w:abstractNumId w:val="1"/>
  </w:num>
  <w:num w:numId="8" w16cid:durableId="1169365783">
    <w:abstractNumId w:val="0"/>
  </w:num>
  <w:num w:numId="9" w16cid:durableId="1196503303">
    <w:abstractNumId w:val="5"/>
  </w:num>
  <w:num w:numId="10" w16cid:durableId="1783722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72"/>
    <w:rsid w:val="00000E1E"/>
    <w:rsid w:val="0001047A"/>
    <w:rsid w:val="000118E6"/>
    <w:rsid w:val="0001504A"/>
    <w:rsid w:val="00027C88"/>
    <w:rsid w:val="00027C97"/>
    <w:rsid w:val="00037017"/>
    <w:rsid w:val="00037C48"/>
    <w:rsid w:val="00047079"/>
    <w:rsid w:val="00060732"/>
    <w:rsid w:val="000654A4"/>
    <w:rsid w:val="00065FE6"/>
    <w:rsid w:val="0008186E"/>
    <w:rsid w:val="0009669A"/>
    <w:rsid w:val="000A17A5"/>
    <w:rsid w:val="000A4E2D"/>
    <w:rsid w:val="000C0C2E"/>
    <w:rsid w:val="000C4BC9"/>
    <w:rsid w:val="000C73CF"/>
    <w:rsid w:val="000D0575"/>
    <w:rsid w:val="000D0E49"/>
    <w:rsid w:val="000D23DE"/>
    <w:rsid w:val="000F0A6C"/>
    <w:rsid w:val="000F572F"/>
    <w:rsid w:val="000F5D3E"/>
    <w:rsid w:val="000F6197"/>
    <w:rsid w:val="00101D82"/>
    <w:rsid w:val="001068BA"/>
    <w:rsid w:val="00111617"/>
    <w:rsid w:val="00112A60"/>
    <w:rsid w:val="00133B4F"/>
    <w:rsid w:val="00136B7F"/>
    <w:rsid w:val="001374B6"/>
    <w:rsid w:val="00140569"/>
    <w:rsid w:val="00140B16"/>
    <w:rsid w:val="001470A6"/>
    <w:rsid w:val="0017140E"/>
    <w:rsid w:val="00171BDD"/>
    <w:rsid w:val="00171D0D"/>
    <w:rsid w:val="00185984"/>
    <w:rsid w:val="00190BD5"/>
    <w:rsid w:val="00197815"/>
    <w:rsid w:val="001A58CC"/>
    <w:rsid w:val="001B7DF1"/>
    <w:rsid w:val="001D18AE"/>
    <w:rsid w:val="001D7EFE"/>
    <w:rsid w:val="001F17D1"/>
    <w:rsid w:val="001F5857"/>
    <w:rsid w:val="001F74C0"/>
    <w:rsid w:val="00206892"/>
    <w:rsid w:val="002073AA"/>
    <w:rsid w:val="0021180D"/>
    <w:rsid w:val="0021371F"/>
    <w:rsid w:val="0021606D"/>
    <w:rsid w:val="002162C2"/>
    <w:rsid w:val="00220C44"/>
    <w:rsid w:val="00223BA3"/>
    <w:rsid w:val="00225A3A"/>
    <w:rsid w:val="0022697E"/>
    <w:rsid w:val="00226C6D"/>
    <w:rsid w:val="00234154"/>
    <w:rsid w:val="00234952"/>
    <w:rsid w:val="0024338C"/>
    <w:rsid w:val="00244541"/>
    <w:rsid w:val="0025285D"/>
    <w:rsid w:val="00256E35"/>
    <w:rsid w:val="00260697"/>
    <w:rsid w:val="002621C1"/>
    <w:rsid w:val="00265536"/>
    <w:rsid w:val="00271964"/>
    <w:rsid w:val="002835C2"/>
    <w:rsid w:val="00287089"/>
    <w:rsid w:val="00290795"/>
    <w:rsid w:val="002912CD"/>
    <w:rsid w:val="0029465A"/>
    <w:rsid w:val="002957D4"/>
    <w:rsid w:val="002A6EB3"/>
    <w:rsid w:val="002B1B50"/>
    <w:rsid w:val="002B2592"/>
    <w:rsid w:val="002B3601"/>
    <w:rsid w:val="002C007E"/>
    <w:rsid w:val="002C0674"/>
    <w:rsid w:val="002C1AC1"/>
    <w:rsid w:val="002C7886"/>
    <w:rsid w:val="002D6F28"/>
    <w:rsid w:val="002E1658"/>
    <w:rsid w:val="002E782B"/>
    <w:rsid w:val="002F039C"/>
    <w:rsid w:val="002F2C28"/>
    <w:rsid w:val="002F36AE"/>
    <w:rsid w:val="00307551"/>
    <w:rsid w:val="0031653F"/>
    <w:rsid w:val="0032027E"/>
    <w:rsid w:val="0032089D"/>
    <w:rsid w:val="00364FCD"/>
    <w:rsid w:val="00372FEC"/>
    <w:rsid w:val="00373E27"/>
    <w:rsid w:val="00374494"/>
    <w:rsid w:val="00374C82"/>
    <w:rsid w:val="00385164"/>
    <w:rsid w:val="003920A8"/>
    <w:rsid w:val="00392D6E"/>
    <w:rsid w:val="00397FAE"/>
    <w:rsid w:val="003A3FCA"/>
    <w:rsid w:val="003A6637"/>
    <w:rsid w:val="003A7310"/>
    <w:rsid w:val="003A7DB3"/>
    <w:rsid w:val="003C2FEE"/>
    <w:rsid w:val="003C3987"/>
    <w:rsid w:val="003C3CE5"/>
    <w:rsid w:val="003D34E7"/>
    <w:rsid w:val="003D5E72"/>
    <w:rsid w:val="003D6B55"/>
    <w:rsid w:val="003E1C08"/>
    <w:rsid w:val="003F07E9"/>
    <w:rsid w:val="00406AF2"/>
    <w:rsid w:val="004073C4"/>
    <w:rsid w:val="004117F7"/>
    <w:rsid w:val="00421114"/>
    <w:rsid w:val="00422283"/>
    <w:rsid w:val="00430C3C"/>
    <w:rsid w:val="00432049"/>
    <w:rsid w:val="004434CD"/>
    <w:rsid w:val="00452CBE"/>
    <w:rsid w:val="00467D01"/>
    <w:rsid w:val="00475D8E"/>
    <w:rsid w:val="0048193F"/>
    <w:rsid w:val="004829D0"/>
    <w:rsid w:val="0048656B"/>
    <w:rsid w:val="004943F4"/>
    <w:rsid w:val="00496092"/>
    <w:rsid w:val="00496414"/>
    <w:rsid w:val="004A0397"/>
    <w:rsid w:val="004A059E"/>
    <w:rsid w:val="004B0F88"/>
    <w:rsid w:val="004B5406"/>
    <w:rsid w:val="004C0170"/>
    <w:rsid w:val="004C0F28"/>
    <w:rsid w:val="004C6BA1"/>
    <w:rsid w:val="004C76F1"/>
    <w:rsid w:val="004C7824"/>
    <w:rsid w:val="004D0A0C"/>
    <w:rsid w:val="004F3F2D"/>
    <w:rsid w:val="00500895"/>
    <w:rsid w:val="00502DFE"/>
    <w:rsid w:val="0050391F"/>
    <w:rsid w:val="00504AFF"/>
    <w:rsid w:val="0051467D"/>
    <w:rsid w:val="0051677D"/>
    <w:rsid w:val="005220A0"/>
    <w:rsid w:val="0052478E"/>
    <w:rsid w:val="00524BE1"/>
    <w:rsid w:val="00526DAF"/>
    <w:rsid w:val="00535CCA"/>
    <w:rsid w:val="005423F1"/>
    <w:rsid w:val="005465E0"/>
    <w:rsid w:val="00547629"/>
    <w:rsid w:val="005508AD"/>
    <w:rsid w:val="0055495D"/>
    <w:rsid w:val="005669B3"/>
    <w:rsid w:val="00573A76"/>
    <w:rsid w:val="00580F12"/>
    <w:rsid w:val="0058398A"/>
    <w:rsid w:val="00585AC4"/>
    <w:rsid w:val="00585D50"/>
    <w:rsid w:val="00590DF1"/>
    <w:rsid w:val="005A13CB"/>
    <w:rsid w:val="005A5C28"/>
    <w:rsid w:val="005B740C"/>
    <w:rsid w:val="005C4B79"/>
    <w:rsid w:val="005C7984"/>
    <w:rsid w:val="005D572F"/>
    <w:rsid w:val="005E32F7"/>
    <w:rsid w:val="005E752A"/>
    <w:rsid w:val="00600073"/>
    <w:rsid w:val="00605FB4"/>
    <w:rsid w:val="006060B9"/>
    <w:rsid w:val="006115D2"/>
    <w:rsid w:val="0063026D"/>
    <w:rsid w:val="006315B5"/>
    <w:rsid w:val="006407ED"/>
    <w:rsid w:val="006428B9"/>
    <w:rsid w:val="00646D45"/>
    <w:rsid w:val="00655854"/>
    <w:rsid w:val="0066192C"/>
    <w:rsid w:val="00665AA5"/>
    <w:rsid w:val="00674E30"/>
    <w:rsid w:val="00684AB3"/>
    <w:rsid w:val="00686EF6"/>
    <w:rsid w:val="00695ECB"/>
    <w:rsid w:val="006A1267"/>
    <w:rsid w:val="006B0742"/>
    <w:rsid w:val="006B716D"/>
    <w:rsid w:val="006B7A3C"/>
    <w:rsid w:val="006C7771"/>
    <w:rsid w:val="006D0273"/>
    <w:rsid w:val="006D3916"/>
    <w:rsid w:val="006D3E08"/>
    <w:rsid w:val="006E55F3"/>
    <w:rsid w:val="006E7469"/>
    <w:rsid w:val="006F34BD"/>
    <w:rsid w:val="006F3B93"/>
    <w:rsid w:val="0071020C"/>
    <w:rsid w:val="00716C52"/>
    <w:rsid w:val="00717361"/>
    <w:rsid w:val="0072110E"/>
    <w:rsid w:val="00722F88"/>
    <w:rsid w:val="007241E2"/>
    <w:rsid w:val="0074474D"/>
    <w:rsid w:val="0074498D"/>
    <w:rsid w:val="00745575"/>
    <w:rsid w:val="007455CE"/>
    <w:rsid w:val="00752547"/>
    <w:rsid w:val="007541A8"/>
    <w:rsid w:val="00756B39"/>
    <w:rsid w:val="007618DC"/>
    <w:rsid w:val="00762632"/>
    <w:rsid w:val="00762A27"/>
    <w:rsid w:val="00771369"/>
    <w:rsid w:val="00774246"/>
    <w:rsid w:val="0078015B"/>
    <w:rsid w:val="00790C96"/>
    <w:rsid w:val="007927C6"/>
    <w:rsid w:val="00794E0B"/>
    <w:rsid w:val="007C13BF"/>
    <w:rsid w:val="007C1C68"/>
    <w:rsid w:val="007C6054"/>
    <w:rsid w:val="007D1B69"/>
    <w:rsid w:val="007D35F3"/>
    <w:rsid w:val="007D7096"/>
    <w:rsid w:val="007F35FC"/>
    <w:rsid w:val="008012CB"/>
    <w:rsid w:val="00815B0D"/>
    <w:rsid w:val="00821298"/>
    <w:rsid w:val="008214F2"/>
    <w:rsid w:val="00827C00"/>
    <w:rsid w:val="00834B8A"/>
    <w:rsid w:val="00837927"/>
    <w:rsid w:val="00840314"/>
    <w:rsid w:val="008406D1"/>
    <w:rsid w:val="008420F7"/>
    <w:rsid w:val="00843472"/>
    <w:rsid w:val="008523E0"/>
    <w:rsid w:val="00855F7E"/>
    <w:rsid w:val="00867913"/>
    <w:rsid w:val="008819A7"/>
    <w:rsid w:val="0088507D"/>
    <w:rsid w:val="00885F7C"/>
    <w:rsid w:val="008A0409"/>
    <w:rsid w:val="008A1CFC"/>
    <w:rsid w:val="008A759C"/>
    <w:rsid w:val="008C01AA"/>
    <w:rsid w:val="008C0655"/>
    <w:rsid w:val="008C311B"/>
    <w:rsid w:val="008C3D5E"/>
    <w:rsid w:val="008C4FA5"/>
    <w:rsid w:val="008C6CF6"/>
    <w:rsid w:val="008E4C0C"/>
    <w:rsid w:val="008E72B6"/>
    <w:rsid w:val="008F1B78"/>
    <w:rsid w:val="00903806"/>
    <w:rsid w:val="009059CE"/>
    <w:rsid w:val="00905DFE"/>
    <w:rsid w:val="00923162"/>
    <w:rsid w:val="00924365"/>
    <w:rsid w:val="009442BC"/>
    <w:rsid w:val="00945A6D"/>
    <w:rsid w:val="00946F02"/>
    <w:rsid w:val="00960EA5"/>
    <w:rsid w:val="00963D82"/>
    <w:rsid w:val="00971690"/>
    <w:rsid w:val="00987E88"/>
    <w:rsid w:val="009929EE"/>
    <w:rsid w:val="009968B2"/>
    <w:rsid w:val="009A1BAD"/>
    <w:rsid w:val="009A6444"/>
    <w:rsid w:val="009B17DD"/>
    <w:rsid w:val="009C2094"/>
    <w:rsid w:val="009C2857"/>
    <w:rsid w:val="009D0157"/>
    <w:rsid w:val="009E0686"/>
    <w:rsid w:val="009F087E"/>
    <w:rsid w:val="009F559D"/>
    <w:rsid w:val="00A07122"/>
    <w:rsid w:val="00A12BCB"/>
    <w:rsid w:val="00A15E19"/>
    <w:rsid w:val="00A16D11"/>
    <w:rsid w:val="00A16E9A"/>
    <w:rsid w:val="00A26A86"/>
    <w:rsid w:val="00A323E3"/>
    <w:rsid w:val="00A34D97"/>
    <w:rsid w:val="00A35C1F"/>
    <w:rsid w:val="00A36107"/>
    <w:rsid w:val="00A408DE"/>
    <w:rsid w:val="00A42C64"/>
    <w:rsid w:val="00A6001A"/>
    <w:rsid w:val="00A70EED"/>
    <w:rsid w:val="00A71BE2"/>
    <w:rsid w:val="00A749D5"/>
    <w:rsid w:val="00A77C8F"/>
    <w:rsid w:val="00A8387B"/>
    <w:rsid w:val="00AA5887"/>
    <w:rsid w:val="00AA6B10"/>
    <w:rsid w:val="00AB5677"/>
    <w:rsid w:val="00AB5704"/>
    <w:rsid w:val="00AC1E90"/>
    <w:rsid w:val="00AC4AF0"/>
    <w:rsid w:val="00AC6157"/>
    <w:rsid w:val="00AD2D68"/>
    <w:rsid w:val="00AD4920"/>
    <w:rsid w:val="00AE3032"/>
    <w:rsid w:val="00AE3A3B"/>
    <w:rsid w:val="00AF2D55"/>
    <w:rsid w:val="00B00C8F"/>
    <w:rsid w:val="00B029F6"/>
    <w:rsid w:val="00B045B0"/>
    <w:rsid w:val="00B055E4"/>
    <w:rsid w:val="00B063CF"/>
    <w:rsid w:val="00B06EE5"/>
    <w:rsid w:val="00B20D36"/>
    <w:rsid w:val="00B2445E"/>
    <w:rsid w:val="00B26E1A"/>
    <w:rsid w:val="00B3291E"/>
    <w:rsid w:val="00B35007"/>
    <w:rsid w:val="00B37C43"/>
    <w:rsid w:val="00B45196"/>
    <w:rsid w:val="00B53A18"/>
    <w:rsid w:val="00B55817"/>
    <w:rsid w:val="00B6113E"/>
    <w:rsid w:val="00B67543"/>
    <w:rsid w:val="00B7540D"/>
    <w:rsid w:val="00B859DD"/>
    <w:rsid w:val="00B87BEB"/>
    <w:rsid w:val="00B91511"/>
    <w:rsid w:val="00B923EA"/>
    <w:rsid w:val="00B93BDD"/>
    <w:rsid w:val="00B93C2D"/>
    <w:rsid w:val="00B95381"/>
    <w:rsid w:val="00BA1833"/>
    <w:rsid w:val="00BA3EA0"/>
    <w:rsid w:val="00BB395C"/>
    <w:rsid w:val="00BB7786"/>
    <w:rsid w:val="00BC1D4D"/>
    <w:rsid w:val="00BC2D99"/>
    <w:rsid w:val="00BC6356"/>
    <w:rsid w:val="00BC7F81"/>
    <w:rsid w:val="00BD093C"/>
    <w:rsid w:val="00BD56DB"/>
    <w:rsid w:val="00BE0B7A"/>
    <w:rsid w:val="00BE233D"/>
    <w:rsid w:val="00BE2BB2"/>
    <w:rsid w:val="00BE4EF1"/>
    <w:rsid w:val="00BF36EC"/>
    <w:rsid w:val="00BF37EC"/>
    <w:rsid w:val="00C1085F"/>
    <w:rsid w:val="00C207D7"/>
    <w:rsid w:val="00C20DA4"/>
    <w:rsid w:val="00C218B7"/>
    <w:rsid w:val="00C25695"/>
    <w:rsid w:val="00C274A4"/>
    <w:rsid w:val="00C3143C"/>
    <w:rsid w:val="00C42AC2"/>
    <w:rsid w:val="00C53C2C"/>
    <w:rsid w:val="00C547F3"/>
    <w:rsid w:val="00C70614"/>
    <w:rsid w:val="00C74D95"/>
    <w:rsid w:val="00C805C7"/>
    <w:rsid w:val="00C90272"/>
    <w:rsid w:val="00C91FAB"/>
    <w:rsid w:val="00C93D3A"/>
    <w:rsid w:val="00CA2E02"/>
    <w:rsid w:val="00CA6A31"/>
    <w:rsid w:val="00CB3195"/>
    <w:rsid w:val="00CB653A"/>
    <w:rsid w:val="00CC1FE2"/>
    <w:rsid w:val="00CC3EC3"/>
    <w:rsid w:val="00CC5ECE"/>
    <w:rsid w:val="00CD12B2"/>
    <w:rsid w:val="00CD39C3"/>
    <w:rsid w:val="00CE372E"/>
    <w:rsid w:val="00CE5400"/>
    <w:rsid w:val="00CF782F"/>
    <w:rsid w:val="00CF7F2B"/>
    <w:rsid w:val="00D05EBC"/>
    <w:rsid w:val="00D16D38"/>
    <w:rsid w:val="00D233C3"/>
    <w:rsid w:val="00D23BF9"/>
    <w:rsid w:val="00D33BF1"/>
    <w:rsid w:val="00D347C3"/>
    <w:rsid w:val="00D350B9"/>
    <w:rsid w:val="00D42530"/>
    <w:rsid w:val="00D43155"/>
    <w:rsid w:val="00D50635"/>
    <w:rsid w:val="00D603F0"/>
    <w:rsid w:val="00D7220E"/>
    <w:rsid w:val="00D73709"/>
    <w:rsid w:val="00D76790"/>
    <w:rsid w:val="00D7742A"/>
    <w:rsid w:val="00D915A0"/>
    <w:rsid w:val="00D93421"/>
    <w:rsid w:val="00D94310"/>
    <w:rsid w:val="00DA5EAE"/>
    <w:rsid w:val="00DA6EEE"/>
    <w:rsid w:val="00DC3BA5"/>
    <w:rsid w:val="00DC6D22"/>
    <w:rsid w:val="00DC76EC"/>
    <w:rsid w:val="00DD1523"/>
    <w:rsid w:val="00DD7719"/>
    <w:rsid w:val="00DE0B4C"/>
    <w:rsid w:val="00DE1739"/>
    <w:rsid w:val="00DE17D2"/>
    <w:rsid w:val="00DE6C3A"/>
    <w:rsid w:val="00E00C62"/>
    <w:rsid w:val="00E144FA"/>
    <w:rsid w:val="00E213FF"/>
    <w:rsid w:val="00E2171C"/>
    <w:rsid w:val="00E26265"/>
    <w:rsid w:val="00E30124"/>
    <w:rsid w:val="00E56228"/>
    <w:rsid w:val="00E61FF0"/>
    <w:rsid w:val="00E62038"/>
    <w:rsid w:val="00E662C1"/>
    <w:rsid w:val="00E71CC4"/>
    <w:rsid w:val="00E75EFF"/>
    <w:rsid w:val="00E83891"/>
    <w:rsid w:val="00EA048D"/>
    <w:rsid w:val="00EA2051"/>
    <w:rsid w:val="00EA6103"/>
    <w:rsid w:val="00EB3259"/>
    <w:rsid w:val="00EC2556"/>
    <w:rsid w:val="00EC4E95"/>
    <w:rsid w:val="00EC5EAB"/>
    <w:rsid w:val="00ED0A11"/>
    <w:rsid w:val="00ED6D02"/>
    <w:rsid w:val="00EE09EB"/>
    <w:rsid w:val="00EF3E06"/>
    <w:rsid w:val="00F002C0"/>
    <w:rsid w:val="00F04750"/>
    <w:rsid w:val="00F15308"/>
    <w:rsid w:val="00F15696"/>
    <w:rsid w:val="00F174C0"/>
    <w:rsid w:val="00F2208C"/>
    <w:rsid w:val="00F448EA"/>
    <w:rsid w:val="00F47F88"/>
    <w:rsid w:val="00F504F6"/>
    <w:rsid w:val="00F50AD1"/>
    <w:rsid w:val="00F65726"/>
    <w:rsid w:val="00F77C4F"/>
    <w:rsid w:val="00F83AD4"/>
    <w:rsid w:val="00F85511"/>
    <w:rsid w:val="00F85876"/>
    <w:rsid w:val="00F92D3D"/>
    <w:rsid w:val="00F96F5B"/>
    <w:rsid w:val="00FA0906"/>
    <w:rsid w:val="00FA1D64"/>
    <w:rsid w:val="00FA2EED"/>
    <w:rsid w:val="00FA509E"/>
    <w:rsid w:val="00FA5303"/>
    <w:rsid w:val="00FA7E40"/>
    <w:rsid w:val="00FB3504"/>
    <w:rsid w:val="00FB4C68"/>
    <w:rsid w:val="00FB737A"/>
    <w:rsid w:val="00FC03A7"/>
    <w:rsid w:val="00FC077E"/>
    <w:rsid w:val="00FC1840"/>
    <w:rsid w:val="00FC6911"/>
    <w:rsid w:val="00FE40B7"/>
    <w:rsid w:val="00FF69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0BFE"/>
  <w15:chartTrackingRefBased/>
  <w15:docId w15:val="{29D32E7C-1E16-4A79-9509-644A72E5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4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34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34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16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4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34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43472"/>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DefaultParagraphFont"/>
    <w:rsid w:val="0051677D"/>
    <w:rPr>
      <w:rFonts w:ascii="ArialMT" w:hAnsi="ArialMT" w:hint="default"/>
      <w:b w:val="0"/>
      <w:bCs w:val="0"/>
      <w:i w:val="0"/>
      <w:iCs w:val="0"/>
      <w:color w:val="000000"/>
      <w:sz w:val="20"/>
      <w:szCs w:val="20"/>
    </w:rPr>
  </w:style>
  <w:style w:type="character" w:customStyle="1" w:styleId="Heading4Char">
    <w:name w:val="Heading 4 Char"/>
    <w:basedOn w:val="DefaultParagraphFont"/>
    <w:link w:val="Heading4"/>
    <w:uiPriority w:val="9"/>
    <w:rsid w:val="0051677D"/>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5B7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40C"/>
    <w:rPr>
      <w:rFonts w:ascii="Segoe UI" w:hAnsi="Segoe UI" w:cs="Segoe UI"/>
      <w:sz w:val="18"/>
      <w:szCs w:val="18"/>
    </w:rPr>
  </w:style>
  <w:style w:type="character" w:styleId="CommentReference">
    <w:name w:val="annotation reference"/>
    <w:basedOn w:val="DefaultParagraphFont"/>
    <w:uiPriority w:val="99"/>
    <w:semiHidden/>
    <w:unhideWhenUsed/>
    <w:rsid w:val="00112A60"/>
    <w:rPr>
      <w:sz w:val="16"/>
      <w:szCs w:val="16"/>
    </w:rPr>
  </w:style>
  <w:style w:type="paragraph" w:styleId="CommentText">
    <w:name w:val="annotation text"/>
    <w:basedOn w:val="Normal"/>
    <w:link w:val="CommentTextChar"/>
    <w:uiPriority w:val="99"/>
    <w:unhideWhenUsed/>
    <w:rsid w:val="00112A60"/>
    <w:pPr>
      <w:spacing w:line="240" w:lineRule="auto"/>
    </w:pPr>
    <w:rPr>
      <w:sz w:val="20"/>
      <w:szCs w:val="20"/>
    </w:rPr>
  </w:style>
  <w:style w:type="character" w:customStyle="1" w:styleId="CommentTextChar">
    <w:name w:val="Comment Text Char"/>
    <w:basedOn w:val="DefaultParagraphFont"/>
    <w:link w:val="CommentText"/>
    <w:uiPriority w:val="99"/>
    <w:rsid w:val="00112A60"/>
    <w:rPr>
      <w:sz w:val="20"/>
      <w:szCs w:val="20"/>
    </w:rPr>
  </w:style>
  <w:style w:type="paragraph" w:styleId="CommentSubject">
    <w:name w:val="annotation subject"/>
    <w:basedOn w:val="CommentText"/>
    <w:next w:val="CommentText"/>
    <w:link w:val="CommentSubjectChar"/>
    <w:uiPriority w:val="99"/>
    <w:semiHidden/>
    <w:unhideWhenUsed/>
    <w:rsid w:val="00112A60"/>
    <w:rPr>
      <w:b/>
      <w:bCs/>
    </w:rPr>
  </w:style>
  <w:style w:type="character" w:customStyle="1" w:styleId="CommentSubjectChar">
    <w:name w:val="Comment Subject Char"/>
    <w:basedOn w:val="CommentTextChar"/>
    <w:link w:val="CommentSubject"/>
    <w:uiPriority w:val="99"/>
    <w:semiHidden/>
    <w:rsid w:val="00112A60"/>
    <w:rPr>
      <w:b/>
      <w:bCs/>
      <w:sz w:val="20"/>
      <w:szCs w:val="20"/>
    </w:rPr>
  </w:style>
  <w:style w:type="character" w:styleId="Hyperlink">
    <w:name w:val="Hyperlink"/>
    <w:basedOn w:val="DefaultParagraphFont"/>
    <w:uiPriority w:val="99"/>
    <w:unhideWhenUsed/>
    <w:rsid w:val="00CC1FE2"/>
    <w:rPr>
      <w:color w:val="0563C1" w:themeColor="hyperlink"/>
      <w:u w:val="single"/>
    </w:rPr>
  </w:style>
  <w:style w:type="paragraph" w:styleId="TOCHeading">
    <w:name w:val="TOC Heading"/>
    <w:basedOn w:val="Heading1"/>
    <w:next w:val="Normal"/>
    <w:uiPriority w:val="39"/>
    <w:unhideWhenUsed/>
    <w:qFormat/>
    <w:rsid w:val="00CC1FE2"/>
    <w:pPr>
      <w:outlineLvl w:val="9"/>
    </w:pPr>
    <w:rPr>
      <w:lang w:val="en-US"/>
    </w:rPr>
  </w:style>
  <w:style w:type="paragraph" w:styleId="TOC1">
    <w:name w:val="toc 1"/>
    <w:basedOn w:val="Normal"/>
    <w:next w:val="Normal"/>
    <w:autoRedefine/>
    <w:uiPriority w:val="39"/>
    <w:unhideWhenUsed/>
    <w:rsid w:val="00CC1FE2"/>
    <w:pPr>
      <w:spacing w:before="120" w:after="100" w:line="360" w:lineRule="auto"/>
      <w:jc w:val="both"/>
    </w:pPr>
    <w:rPr>
      <w:rFonts w:ascii="Open Sans" w:hAnsi="Open Sans"/>
      <w:sz w:val="20"/>
    </w:rPr>
  </w:style>
  <w:style w:type="paragraph" w:styleId="TOC2">
    <w:name w:val="toc 2"/>
    <w:basedOn w:val="Normal"/>
    <w:next w:val="Normal"/>
    <w:autoRedefine/>
    <w:uiPriority w:val="39"/>
    <w:unhideWhenUsed/>
    <w:rsid w:val="00CC1FE2"/>
    <w:pPr>
      <w:tabs>
        <w:tab w:val="right" w:leader="dot" w:pos="9016"/>
      </w:tabs>
      <w:spacing w:before="120" w:after="100" w:line="360" w:lineRule="auto"/>
      <w:ind w:left="200"/>
      <w:jc w:val="both"/>
    </w:pPr>
    <w:rPr>
      <w:rFonts w:ascii="Open Sans" w:hAnsi="Open Sans"/>
      <w:sz w:val="20"/>
    </w:rPr>
  </w:style>
  <w:style w:type="paragraph" w:styleId="Title">
    <w:name w:val="Title"/>
    <w:basedOn w:val="Normal"/>
    <w:next w:val="Normal"/>
    <w:link w:val="TitleChar"/>
    <w:uiPriority w:val="10"/>
    <w:qFormat/>
    <w:rsid w:val="00CC1FE2"/>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FE2"/>
    <w:rPr>
      <w:rFonts w:asciiTheme="majorHAnsi" w:eastAsiaTheme="majorEastAsia" w:hAnsiTheme="majorHAnsi" w:cstheme="majorBidi"/>
      <w:spacing w:val="-10"/>
      <w:kern w:val="28"/>
      <w:sz w:val="56"/>
      <w:szCs w:val="56"/>
    </w:rPr>
  </w:style>
  <w:style w:type="paragraph" w:customStyle="1" w:styleId="Heading4Sid">
    <w:name w:val="Heading 4 (Sid)"/>
    <w:basedOn w:val="Heading4"/>
    <w:link w:val="Heading4SidChar"/>
    <w:qFormat/>
    <w:rsid w:val="008E4C0C"/>
    <w:rPr>
      <w:rFonts w:ascii="Arial" w:eastAsia="Times New Roman" w:hAnsi="Arial" w:cs="Arial"/>
      <w:b/>
      <w:i w:val="0"/>
      <w:iCs w:val="0"/>
      <w:color w:val="000000" w:themeColor="text1"/>
      <w:sz w:val="24"/>
      <w:szCs w:val="24"/>
      <w:lang w:eastAsia="en-IE"/>
    </w:rPr>
  </w:style>
  <w:style w:type="character" w:customStyle="1" w:styleId="Heading4SidChar">
    <w:name w:val="Heading 4 (Sid) Char"/>
    <w:basedOn w:val="Heading4Char"/>
    <w:link w:val="Heading4Sid"/>
    <w:rsid w:val="008E4C0C"/>
    <w:rPr>
      <w:rFonts w:ascii="Arial" w:eastAsia="Times New Roman" w:hAnsi="Arial" w:cs="Arial"/>
      <w:b/>
      <w:i w:val="0"/>
      <w:iCs w:val="0"/>
      <w:color w:val="000000" w:themeColor="text1"/>
      <w:sz w:val="24"/>
      <w:szCs w:val="24"/>
      <w:lang w:eastAsia="en-IE"/>
    </w:rPr>
  </w:style>
  <w:style w:type="character" w:styleId="UnresolvedMention">
    <w:name w:val="Unresolved Mention"/>
    <w:basedOn w:val="DefaultParagraphFont"/>
    <w:uiPriority w:val="99"/>
    <w:semiHidden/>
    <w:unhideWhenUsed/>
    <w:rsid w:val="00CF782F"/>
    <w:rPr>
      <w:color w:val="605E5C"/>
      <w:shd w:val="clear" w:color="auto" w:fill="E1DFDD"/>
    </w:rPr>
  </w:style>
  <w:style w:type="paragraph" w:styleId="Revision">
    <w:name w:val="Revision"/>
    <w:hidden/>
    <w:uiPriority w:val="99"/>
    <w:semiHidden/>
    <w:rsid w:val="00B95381"/>
    <w:pPr>
      <w:spacing w:after="0" w:line="240" w:lineRule="auto"/>
    </w:pPr>
  </w:style>
  <w:style w:type="paragraph" w:styleId="NormalWeb">
    <w:name w:val="Normal (Web)"/>
    <w:basedOn w:val="Normal"/>
    <w:uiPriority w:val="99"/>
    <w:semiHidden/>
    <w:unhideWhenUsed/>
    <w:rsid w:val="00F504F6"/>
    <w:rPr>
      <w:rFonts w:ascii="Times New Roman" w:hAnsi="Times New Roman" w:cs="Times New Roman"/>
      <w:sz w:val="24"/>
      <w:szCs w:val="24"/>
    </w:rPr>
  </w:style>
  <w:style w:type="paragraph" w:styleId="ListParagraph">
    <w:name w:val="List Paragraph"/>
    <w:basedOn w:val="Normal"/>
    <w:uiPriority w:val="34"/>
    <w:qFormat/>
    <w:rsid w:val="00B06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2649">
      <w:bodyDiv w:val="1"/>
      <w:marLeft w:val="0"/>
      <w:marRight w:val="0"/>
      <w:marTop w:val="0"/>
      <w:marBottom w:val="0"/>
      <w:divBdr>
        <w:top w:val="none" w:sz="0" w:space="0" w:color="auto"/>
        <w:left w:val="none" w:sz="0" w:space="0" w:color="auto"/>
        <w:bottom w:val="none" w:sz="0" w:space="0" w:color="auto"/>
        <w:right w:val="none" w:sz="0" w:space="0" w:color="auto"/>
      </w:divBdr>
    </w:div>
    <w:div w:id="285351457">
      <w:bodyDiv w:val="1"/>
      <w:marLeft w:val="0"/>
      <w:marRight w:val="0"/>
      <w:marTop w:val="0"/>
      <w:marBottom w:val="0"/>
      <w:divBdr>
        <w:top w:val="none" w:sz="0" w:space="0" w:color="auto"/>
        <w:left w:val="none" w:sz="0" w:space="0" w:color="auto"/>
        <w:bottom w:val="none" w:sz="0" w:space="0" w:color="auto"/>
        <w:right w:val="none" w:sz="0" w:space="0" w:color="auto"/>
      </w:divBdr>
    </w:div>
    <w:div w:id="594871466">
      <w:bodyDiv w:val="1"/>
      <w:marLeft w:val="0"/>
      <w:marRight w:val="0"/>
      <w:marTop w:val="0"/>
      <w:marBottom w:val="0"/>
      <w:divBdr>
        <w:top w:val="none" w:sz="0" w:space="0" w:color="auto"/>
        <w:left w:val="none" w:sz="0" w:space="0" w:color="auto"/>
        <w:bottom w:val="none" w:sz="0" w:space="0" w:color="auto"/>
        <w:right w:val="none" w:sz="0" w:space="0" w:color="auto"/>
      </w:divBdr>
    </w:div>
    <w:div w:id="618757160">
      <w:bodyDiv w:val="1"/>
      <w:marLeft w:val="0"/>
      <w:marRight w:val="0"/>
      <w:marTop w:val="0"/>
      <w:marBottom w:val="0"/>
      <w:divBdr>
        <w:top w:val="none" w:sz="0" w:space="0" w:color="auto"/>
        <w:left w:val="none" w:sz="0" w:space="0" w:color="auto"/>
        <w:bottom w:val="none" w:sz="0" w:space="0" w:color="auto"/>
        <w:right w:val="none" w:sz="0" w:space="0" w:color="auto"/>
      </w:divBdr>
    </w:div>
    <w:div w:id="848636528">
      <w:bodyDiv w:val="1"/>
      <w:marLeft w:val="0"/>
      <w:marRight w:val="0"/>
      <w:marTop w:val="0"/>
      <w:marBottom w:val="0"/>
      <w:divBdr>
        <w:top w:val="none" w:sz="0" w:space="0" w:color="auto"/>
        <w:left w:val="none" w:sz="0" w:space="0" w:color="auto"/>
        <w:bottom w:val="none" w:sz="0" w:space="0" w:color="auto"/>
        <w:right w:val="none" w:sz="0" w:space="0" w:color="auto"/>
      </w:divBdr>
    </w:div>
    <w:div w:id="1086343712">
      <w:bodyDiv w:val="1"/>
      <w:marLeft w:val="0"/>
      <w:marRight w:val="0"/>
      <w:marTop w:val="0"/>
      <w:marBottom w:val="0"/>
      <w:divBdr>
        <w:top w:val="none" w:sz="0" w:space="0" w:color="auto"/>
        <w:left w:val="none" w:sz="0" w:space="0" w:color="auto"/>
        <w:bottom w:val="none" w:sz="0" w:space="0" w:color="auto"/>
        <w:right w:val="none" w:sz="0" w:space="0" w:color="auto"/>
      </w:divBdr>
    </w:div>
    <w:div w:id="127023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5FCAA-F368-4FB1-9C1B-5C7A8510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8093</Words>
  <Characters>46133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54118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Claffey</dc:creator>
  <cp:keywords/>
  <dc:description/>
  <cp:lastModifiedBy>Colum Smith</cp:lastModifiedBy>
  <cp:revision>4</cp:revision>
  <dcterms:created xsi:type="dcterms:W3CDTF">2026-06-10T21:43:00Z</dcterms:created>
  <dcterms:modified xsi:type="dcterms:W3CDTF">2026-06-11T14:17:00Z</dcterms:modified>
</cp:coreProperties>
</file>