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C97E" w14:textId="77777777" w:rsidR="00332628" w:rsidRPr="0067353E" w:rsidRDefault="00332628" w:rsidP="0067353E"/>
    <w:p w14:paraId="4AECA929" w14:textId="77777777" w:rsidR="00D13786" w:rsidRDefault="00EB0154">
      <w:r>
        <w:rPr>
          <w:noProof/>
        </w:rPr>
        <w:drawing>
          <wp:inline distT="0" distB="0" distL="0" distR="0" wp14:anchorId="2E6F0CE9" wp14:editId="754F19E3">
            <wp:extent cx="2448052" cy="722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7422612F" w14:textId="77777777" w:rsidR="00D13786" w:rsidRDefault="00EB0154">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p>
    <w:p w14:paraId="65F7395D" w14:textId="77777777" w:rsidR="00D13786" w:rsidRDefault="00EB0154">
      <w:pPr>
        <w:jc w:val="center"/>
      </w:pPr>
      <w:r>
        <w:rPr>
          <w:rFonts w:ascii="Arial" w:hAnsi="Arial"/>
          <w:color w:val="000000"/>
          <w:sz w:val="36"/>
        </w:rPr>
        <w:t>(06/07/2026-12/07/2026)</w:t>
      </w:r>
    </w:p>
    <w:p w14:paraId="58609733" w14:textId="77777777" w:rsidR="00D13786" w:rsidRDefault="00EB0154">
      <w:pPr>
        <w:jc w:val="both"/>
      </w:pP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t>All applications received will be considered by the Planning Authority to determine their validity in accordance with Planning and Development Regulations 2001.  Any application pending validation listed hereunder, and subsequently declared to be invalid, will be detailed in the DECISIONS SECTION of the Weekly List in a subsequent publication.</w:t>
      </w:r>
    </w:p>
    <w:p w14:paraId="0C956762" w14:textId="77777777" w:rsidR="00D13786" w:rsidRDefault="00EB0154">
      <w:r>
        <w:br w:type="page"/>
      </w:r>
    </w:p>
    <w:p w14:paraId="5AABC4A3" w14:textId="77777777" w:rsidR="00D13786" w:rsidRDefault="00EB0154">
      <w:pPr>
        <w:jc w:val="center"/>
      </w:pPr>
      <w:r>
        <w:rPr>
          <w:rFonts w:ascii="Arial" w:hAnsi="Arial"/>
          <w:color w:val="000000"/>
          <w:sz w:val="24"/>
        </w:rPr>
        <w:lastRenderedPageBreak/>
        <w:br/>
        <w:t>WEEKLY PLANNING LISTS</w:t>
      </w:r>
    </w:p>
    <w:p w14:paraId="0AA3773C" w14:textId="77777777" w:rsidR="00D13786" w:rsidRDefault="00EB0154">
      <w:pPr>
        <w:jc w:val="center"/>
      </w:pPr>
      <w:r>
        <w:rPr>
          <w:rFonts w:ascii="Arial" w:hAnsi="Arial"/>
          <w:b/>
          <w:color w:val="000000"/>
        </w:rPr>
        <w:t>Article 27(2), Planning &amp; Development Regulations 2001 (as amended)</w:t>
      </w:r>
    </w:p>
    <w:p w14:paraId="3C22005B" w14:textId="77777777" w:rsidR="00D13786" w:rsidRDefault="00EB0154">
      <w:r>
        <w:rPr>
          <w:rFonts w:ascii="Arial" w:hAnsi="Arial"/>
          <w:color w:val="000000"/>
          <w:sz w:val="24"/>
        </w:rPr>
        <w:t>(a)  Under section 34 of the Act, the applications for permission may be granted permission, subject to or without conditions, or refused.</w:t>
      </w:r>
    </w:p>
    <w:p w14:paraId="7F746870" w14:textId="77777777" w:rsidR="00D13786" w:rsidRDefault="00EB0154">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2FD79889" w14:textId="77777777" w:rsidR="00D13786" w:rsidRDefault="00EB0154">
      <w:pPr>
        <w:jc w:val="center"/>
      </w:pPr>
      <w:r>
        <w:rPr>
          <w:rFonts w:ascii="Arial" w:hAnsi="Arial"/>
          <w:b/>
          <w:color w:val="000000"/>
        </w:rPr>
        <w:t>Article 31(g), Planning &amp; Development Regulations 2001 (as amended)</w:t>
      </w:r>
    </w:p>
    <w:p w14:paraId="7D037F61" w14:textId="77777777" w:rsidR="00D13786" w:rsidRDefault="00EB0154">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0A3AB49D" w14:textId="77777777" w:rsidR="00D13786" w:rsidRDefault="00EB0154">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092F8EA1" w14:textId="77777777" w:rsidR="00D13786" w:rsidRDefault="00EB0154">
      <w:pPr>
        <w:jc w:val="center"/>
      </w:pPr>
      <w:r>
        <w:rPr>
          <w:rFonts w:ascii="Arial" w:hAnsi="Arial"/>
          <w:color w:val="000000"/>
          <w:sz w:val="24"/>
        </w:rPr>
        <w:br/>
        <w:t>PLANNING INFORMATION SESSIONS</w:t>
      </w:r>
    </w:p>
    <w:p w14:paraId="007F74AF" w14:textId="77777777" w:rsidR="00D13786" w:rsidRDefault="00EB0154">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34AC07E9" w14:textId="77777777" w:rsidR="00D13786" w:rsidRDefault="00EB0154">
      <w:pPr>
        <w:jc w:val="center"/>
      </w:pPr>
      <w:r>
        <w:rPr>
          <w:noProof/>
        </w:rPr>
        <w:drawing>
          <wp:inline distT="0" distB="0" distL="0" distR="0" wp14:anchorId="76A11219" wp14:editId="1C403402">
            <wp:extent cx="6120130" cy="1421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46B8412C" w14:textId="77777777" w:rsidR="00D13786" w:rsidRDefault="00EB0154">
      <w:pPr>
        <w:jc w:val="center"/>
      </w:pPr>
      <w:r>
        <w:rPr>
          <w:rFonts w:ascii="Arial" w:hAnsi="Arial"/>
          <w:b/>
          <w:color w:val="00007F"/>
          <w:sz w:val="26"/>
        </w:rPr>
        <w:lastRenderedPageBreak/>
        <w:t xml:space="preserve">Area 1 </w:t>
      </w:r>
      <w:r>
        <w:rPr>
          <w:rFonts w:ascii="Arial" w:hAnsi="Arial"/>
          <w:b/>
          <w:color w:val="00007F"/>
          <w:sz w:val="26"/>
        </w:rPr>
        <w:br/>
        <w:t>COMMERCIAL</w:t>
      </w:r>
    </w:p>
    <w:p w14:paraId="63EDBC4D" w14:textId="68A895DB" w:rsidR="00D13786" w:rsidRDefault="00EB0154" w:rsidP="00C250CF">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5166/26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Abbey International Finance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76, Abbey International Finance Limited, Merrion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Square South, Dublin 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Abbey international Finance limited, intend to apply to, Dublin City Council for permission for development</w:t>
      </w:r>
      <w:r w:rsidR="00C250CF">
        <w:rPr>
          <w:rFonts w:ascii="Arial" w:hAnsi="Arial"/>
          <w:color w:val="000000"/>
        </w:rPr>
        <w:t xml:space="preserve"> </w:t>
      </w:r>
      <w:r>
        <w:rPr>
          <w:rFonts w:ascii="Arial" w:hAnsi="Arial"/>
          <w:color w:val="000000"/>
        </w:rPr>
        <w:t>at 76 Merrion Square, Dublin 2, D02 Y76. The site is a Protected Structure (Record of Protected Structures Ref. 5174)  Located within a Conservation Area (Zone Z8) . The development consists of the removal of stud infill within the existing arch, between the two ground floor rooms, the installation of slim profile glazed steel doors within the arched opening, and repointing of brickwork to the front facade. All in accordance with conservation specifications.</w:t>
      </w:r>
      <w:r>
        <w:rPr>
          <w:rFonts w:ascii="Arial" w:hAnsi="Arial"/>
          <w:color w:val="000000"/>
        </w:rPr>
        <w:br/>
        <w:t>______________________________________________________________________________</w:t>
      </w:r>
    </w:p>
    <w:p w14:paraId="325DC072" w14:textId="06C2C066"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WEB1322/26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Josh Linton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 Crumlin Village, Saint Agnes Road, Dublin 12, D12</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P7V0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xml:space="preserve">: The erection of a terrace of three no. 2 storey (three bedroomed) 97.9 </w:t>
      </w:r>
      <w:proofErr w:type="spellStart"/>
      <w:r>
        <w:rPr>
          <w:rFonts w:ascii="Arial" w:hAnsi="Arial"/>
          <w:color w:val="000000"/>
        </w:rPr>
        <w:t>sq.m</w:t>
      </w:r>
      <w:proofErr w:type="spellEnd"/>
      <w:r>
        <w:rPr>
          <w:rFonts w:ascii="Arial" w:hAnsi="Arial"/>
          <w:color w:val="000000"/>
        </w:rPr>
        <w:t>. houses and associated works.(Also, new 1m wide pedestrian entrance in front boundary wall and widening of existing vehicular entrance to 3.5m wide and increased parking area - in total 4 cars).</w:t>
      </w:r>
    </w:p>
    <w:p w14:paraId="51ACB386" w14:textId="77777777" w:rsidR="00D13786" w:rsidRDefault="00EB0154">
      <w:pPr>
        <w:jc w:val="center"/>
      </w:pPr>
      <w:r>
        <w:rPr>
          <w:rFonts w:ascii="Arial" w:hAnsi="Arial"/>
          <w:color w:val="000000"/>
        </w:rPr>
        <w:t>______________________________________________________________________________</w:t>
      </w:r>
    </w:p>
    <w:p w14:paraId="696FFAE9"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WEB1375/26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OBF Mattie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68 Leeson Close, Dublin 2, D02X337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xml:space="preserve">: PROTECTED STRUCTURE: The development will consist of: </w:t>
      </w:r>
      <w:proofErr w:type="spellStart"/>
      <w:r>
        <w:rPr>
          <w:rFonts w:ascii="Arial" w:hAnsi="Arial"/>
          <w:color w:val="000000"/>
        </w:rPr>
        <w:t>i</w:t>
      </w:r>
      <w:proofErr w:type="spellEnd"/>
      <w:r>
        <w:rPr>
          <w:rFonts w:ascii="Arial" w:hAnsi="Arial"/>
          <w:color w:val="000000"/>
        </w:rPr>
        <w:t>) Change-of-use from commercial to residential, ii) provision of a mews house with internal parking space, bin and bicycle storage, iii) Removing existing flat roof to the front of the property and construction of a second-floor extension (with rear-facing-dormer window), with proposed balcony at second floor level, over existing ground-and-first-floor space to the front of the property, iv) filling in ponding and provision of 2m high boundary wall to the rear of the site, v) renovation of existing stone party gable wall, vi) construction of part single-storey, part two-storey extension to the rear, vii) rebuilding the original pitched roof (with small dormer to the rear) to match original ridge line and viii) provision of surface and foul drainage and all ancillary site works.</w:t>
      </w:r>
    </w:p>
    <w:p w14:paraId="07F9B7AE" w14:textId="77777777" w:rsidR="00D13786" w:rsidRDefault="00EB0154">
      <w:pPr>
        <w:jc w:val="center"/>
      </w:pPr>
      <w:r>
        <w:rPr>
          <w:rFonts w:ascii="Arial" w:hAnsi="Arial"/>
          <w:color w:val="000000"/>
        </w:rPr>
        <w:t>______________________________________________________________________________</w:t>
      </w:r>
    </w:p>
    <w:p w14:paraId="12084B6E" w14:textId="4E0B3C04" w:rsidR="00D13786" w:rsidRDefault="00EB0154">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WEB1533/26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Crownway</w:t>
      </w:r>
      <w:proofErr w:type="spellEnd"/>
      <w:r>
        <w:rPr>
          <w:rFonts w:ascii="Arial" w:hAnsi="Arial"/>
          <w:color w:val="000000"/>
        </w:rPr>
        <w:t xml:space="preserve"> Investments Unlimited Company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Temple Chambers, 3 Burlington Road, Dublin 4, D04RD68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development will consist of:</w:t>
      </w:r>
      <w:r w:rsidR="00C250CF">
        <w:rPr>
          <w:rFonts w:ascii="Arial" w:hAnsi="Arial"/>
          <w:color w:val="000000"/>
        </w:rPr>
        <w:t xml:space="preserve"> </w:t>
      </w:r>
      <w:r>
        <w:rPr>
          <w:rFonts w:ascii="Arial" w:hAnsi="Arial"/>
          <w:color w:val="000000"/>
        </w:rPr>
        <w:t>A new 6 storey office extension (1,354 sqm GIA) onto the south and south-eastern elevations of the existing 5 storey over lower ground floor building (2,230 sqm GIA), increasing the total floor area to 3,584 sqm (GIA) with new ground floor lobby within the extension;</w:t>
      </w:r>
      <w:r w:rsidR="00C250CF">
        <w:rPr>
          <w:rFonts w:ascii="Arial" w:hAnsi="Arial"/>
          <w:color w:val="000000"/>
        </w:rPr>
        <w:t xml:space="preserve"> </w:t>
      </w:r>
      <w:r>
        <w:rPr>
          <w:rFonts w:ascii="Arial" w:hAnsi="Arial"/>
          <w:color w:val="000000"/>
        </w:rPr>
        <w:t xml:space="preserve">Install PV panels above the proposed 6th floor and provide new external plant space with louver screens above the existing 5th floor level of the existing </w:t>
      </w:r>
      <w:proofErr w:type="spellStart"/>
      <w:r>
        <w:rPr>
          <w:rFonts w:ascii="Arial" w:hAnsi="Arial"/>
          <w:color w:val="000000"/>
        </w:rPr>
        <w:t>building;Lower</w:t>
      </w:r>
      <w:proofErr w:type="spellEnd"/>
      <w:r>
        <w:rPr>
          <w:rFonts w:ascii="Arial" w:hAnsi="Arial"/>
          <w:color w:val="000000"/>
        </w:rPr>
        <w:t xml:space="preserve"> the window </w:t>
      </w:r>
      <w:proofErr w:type="spellStart"/>
      <w:r>
        <w:rPr>
          <w:rFonts w:ascii="Arial" w:hAnsi="Arial"/>
          <w:color w:val="000000"/>
        </w:rPr>
        <w:t>cills</w:t>
      </w:r>
      <w:proofErr w:type="spellEnd"/>
      <w:r>
        <w:rPr>
          <w:rFonts w:ascii="Arial" w:hAnsi="Arial"/>
          <w:color w:val="000000"/>
        </w:rPr>
        <w:t xml:space="preserve"> and install new window system throughout the existing building;</w:t>
      </w:r>
      <w:r w:rsidR="00C250CF">
        <w:rPr>
          <w:rFonts w:ascii="Arial" w:hAnsi="Arial"/>
          <w:color w:val="000000"/>
        </w:rPr>
        <w:t xml:space="preserve"> </w:t>
      </w:r>
      <w:r>
        <w:rPr>
          <w:rFonts w:ascii="Arial" w:hAnsi="Arial"/>
          <w:color w:val="000000"/>
        </w:rPr>
        <w:t xml:space="preserve">Provision of internal bicycle storage for 48 bicycles at lower ground level in existing building with new external bike access ramp and </w:t>
      </w:r>
      <w:proofErr w:type="spellStart"/>
      <w:r>
        <w:rPr>
          <w:rFonts w:ascii="Arial" w:hAnsi="Arial"/>
          <w:color w:val="000000"/>
        </w:rPr>
        <w:t>stairs;Creation</w:t>
      </w:r>
      <w:proofErr w:type="spellEnd"/>
      <w:r>
        <w:rPr>
          <w:rFonts w:ascii="Arial" w:hAnsi="Arial"/>
          <w:color w:val="000000"/>
        </w:rPr>
        <w:t xml:space="preserve"> of a new vehicular and pedestrian entrance on the eastern elevation onto Burlington Road with the removal of part of the stone wall and railings, and the widening of the existing southern entrance to provide for a pedestrian-only plaza including removal of existing vehicular access, part of the stone wall and railings and the relocation of existing pillars;</w:t>
      </w:r>
      <w:r w:rsidR="00C250CF">
        <w:rPr>
          <w:rFonts w:ascii="Arial" w:hAnsi="Arial"/>
          <w:color w:val="000000"/>
        </w:rPr>
        <w:t xml:space="preserve"> </w:t>
      </w:r>
      <w:r>
        <w:rPr>
          <w:rFonts w:ascii="Arial" w:hAnsi="Arial"/>
          <w:color w:val="000000"/>
        </w:rPr>
        <w:t>Reduction in the number of car parking spaces from 16 to 5 spaces;</w:t>
      </w:r>
      <w:r w:rsidR="00C250CF">
        <w:rPr>
          <w:rFonts w:ascii="Arial" w:hAnsi="Arial"/>
          <w:color w:val="000000"/>
        </w:rPr>
        <w:t xml:space="preserve"> </w:t>
      </w:r>
      <w:r>
        <w:rPr>
          <w:rFonts w:ascii="Arial" w:hAnsi="Arial"/>
          <w:color w:val="000000"/>
        </w:rPr>
        <w:t>Construction of a new ESB substation and switch room on the north eastern boundary of the site;</w:t>
      </w:r>
      <w:r w:rsidR="00C250CF">
        <w:rPr>
          <w:rFonts w:ascii="Arial" w:hAnsi="Arial"/>
          <w:color w:val="000000"/>
        </w:rPr>
        <w:t xml:space="preserve"> </w:t>
      </w:r>
      <w:r>
        <w:rPr>
          <w:rFonts w:ascii="Arial" w:hAnsi="Arial"/>
          <w:color w:val="000000"/>
        </w:rPr>
        <w:t>Construction of a covered bin and bike store in the southern corner of the site;</w:t>
      </w:r>
      <w:r w:rsidR="00C250CF">
        <w:rPr>
          <w:rFonts w:ascii="Arial" w:hAnsi="Arial"/>
          <w:color w:val="000000"/>
        </w:rPr>
        <w:t xml:space="preserve"> </w:t>
      </w:r>
      <w:r>
        <w:rPr>
          <w:rFonts w:ascii="Arial" w:hAnsi="Arial"/>
          <w:color w:val="000000"/>
        </w:rPr>
        <w:t>SUDs features including green/blue roofs, new external soft and hard landscaping works to the front of the building and all ancillary site development and excavation works above and below ground.</w:t>
      </w:r>
    </w:p>
    <w:p w14:paraId="63427DCC" w14:textId="77777777" w:rsidR="00D13786" w:rsidRDefault="00EB0154">
      <w:pPr>
        <w:jc w:val="center"/>
      </w:pPr>
      <w:r>
        <w:rPr>
          <w:rFonts w:ascii="Arial" w:hAnsi="Arial"/>
          <w:color w:val="000000"/>
        </w:rPr>
        <w:t>______________________________________________________________________________</w:t>
      </w:r>
    </w:p>
    <w:p w14:paraId="08E0D5DA"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WEB2671/26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Two Ballsbridge Park SPV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 Ballsbridge Park, Ballsbridge, Dublin 4, D04 YW83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Construction of 48m² of new floor area on the first floor, located entirely within the existing building. The use of the proposed floor area is commercial office space.</w:t>
      </w:r>
    </w:p>
    <w:p w14:paraId="3478BE66" w14:textId="77777777" w:rsidR="00D13786" w:rsidRDefault="00EB0154">
      <w:pPr>
        <w:jc w:val="center"/>
      </w:pPr>
      <w:r>
        <w:rPr>
          <w:rFonts w:ascii="Arial" w:hAnsi="Arial"/>
          <w:color w:val="000000"/>
        </w:rPr>
        <w:t>______________________________________________________________________________</w:t>
      </w:r>
    </w:p>
    <w:p w14:paraId="172D1D5C" w14:textId="67D35DBE"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WEB2674/26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Royal Victoria Eye and Ear Hospital</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Royal Victoria Eye and Ear Hospital, Adelaide Road,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2, D02 XK51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The development will consist of The provision of a new passenger lift, accessible from the main entrance, serving from lower ground floor level to first floor level of the main hospital building, a protected structure (RPS Ref. no. 39);</w:t>
      </w:r>
      <w:r w:rsidR="00C250CF">
        <w:rPr>
          <w:rFonts w:ascii="Arial" w:hAnsi="Arial"/>
          <w:color w:val="000000"/>
        </w:rPr>
        <w:t xml:space="preserve"> </w:t>
      </w:r>
      <w:r>
        <w:rPr>
          <w:rFonts w:ascii="Arial" w:hAnsi="Arial"/>
          <w:color w:val="000000"/>
        </w:rPr>
        <w:t xml:space="preserve">The formation of a new passageway through the </w:t>
      </w:r>
      <w:proofErr w:type="spellStart"/>
      <w:r>
        <w:rPr>
          <w:rFonts w:ascii="Arial" w:hAnsi="Arial"/>
          <w:color w:val="000000"/>
        </w:rPr>
        <w:t>undercroft</w:t>
      </w:r>
      <w:proofErr w:type="spellEnd"/>
      <w:r>
        <w:rPr>
          <w:rFonts w:ascii="Arial" w:hAnsi="Arial"/>
          <w:color w:val="000000"/>
        </w:rPr>
        <w:t xml:space="preserve"> space of the eastern flight of the main entrance hall stairs to access the proposed new lift;</w:t>
      </w:r>
      <w:r w:rsidR="00C250CF">
        <w:rPr>
          <w:rFonts w:ascii="Arial" w:hAnsi="Arial"/>
          <w:color w:val="000000"/>
        </w:rPr>
        <w:t xml:space="preserve"> </w:t>
      </w:r>
      <w:r>
        <w:rPr>
          <w:rFonts w:ascii="Arial" w:hAnsi="Arial"/>
          <w:color w:val="000000"/>
        </w:rPr>
        <w:t xml:space="preserve">The removal of an area of floor to the existing ground floor consultant’s room, replacing this with a lower area of flooring to provide level access from entrance level to the proposed lift; The provision of cross-corridor doors to lower ground floor level to form a protected lobby around the new lift and stairs flight; The reorganisation of ancillary rooms to the </w:t>
      </w:r>
      <w:r>
        <w:rPr>
          <w:rFonts w:ascii="Arial" w:hAnsi="Arial"/>
          <w:color w:val="000000"/>
        </w:rPr>
        <w:lastRenderedPageBreak/>
        <w:t>lower ground floor and first floor level arising out of the impact of the new lift shaft; The provision of architectural treatments to and around the proposed lift shaft to the consultant’s room at ground floor level to mitigate the conservation impact of the proposed works;</w:t>
      </w:r>
      <w:r w:rsidR="00C250CF">
        <w:rPr>
          <w:rFonts w:ascii="Arial" w:hAnsi="Arial"/>
          <w:color w:val="000000"/>
        </w:rPr>
        <w:t xml:space="preserve"> </w:t>
      </w:r>
      <w:r>
        <w:rPr>
          <w:rFonts w:ascii="Arial" w:hAnsi="Arial"/>
          <w:color w:val="000000"/>
        </w:rPr>
        <w:t>The provision of a new stairs flight linking entrance level to lower ground floor level underneath the eastern flight of the main entrance hall stairs involving removal of a small area of floor; The adjustment of the original main entrance doors of the hospital building to reverse the door swing and facilitate better access to the new lift provided; The replacement of the lift cars and mechanisms to the existing main passenger lift and existing goods lift, and the removal of the existing, non-original, fire rated joinery doors to these lifts as they will no longer be required;</w:t>
      </w:r>
      <w:r w:rsidR="00C250CF">
        <w:rPr>
          <w:rFonts w:ascii="Arial" w:hAnsi="Arial"/>
          <w:color w:val="000000"/>
        </w:rPr>
        <w:t xml:space="preserve"> </w:t>
      </w:r>
      <w:r>
        <w:rPr>
          <w:rFonts w:ascii="Arial" w:hAnsi="Arial"/>
          <w:color w:val="000000"/>
        </w:rPr>
        <w:t>Minor ancillary works, such as the making good of finishes, associated with the provision of the above.</w:t>
      </w:r>
    </w:p>
    <w:p w14:paraId="38CBFEC8" w14:textId="77777777" w:rsidR="00D13786" w:rsidRDefault="00EB0154">
      <w:pPr>
        <w:jc w:val="center"/>
      </w:pPr>
      <w:r>
        <w:rPr>
          <w:rFonts w:ascii="Arial" w:hAnsi="Arial"/>
          <w:color w:val="000000"/>
        </w:rPr>
        <w:t>______________________________________________________________________________</w:t>
      </w:r>
    </w:p>
    <w:p w14:paraId="04FA0684"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WEB2677/26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National Transport  Authority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Bus Stop 3562, Milltown Road, Opp 13 Milltown Rd, o/s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Glenmalure</w:t>
      </w:r>
      <w:proofErr w:type="spellEnd"/>
      <w:r>
        <w:rPr>
          <w:rFonts w:ascii="Arial" w:hAnsi="Arial"/>
          <w:color w:val="000000"/>
        </w:rPr>
        <w:t xml:space="preserve"> Square</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To replace the existing double-sided lightbox within the bus shelter with an advertising display area of 1.8m x 1.2m on each side with a double-sided unit that includes a digital advertising display area of 1.6m  x .93m on each side, along with all associated site works and services, on the public footpath at Bus Stop 3562, Milltown road, (</w:t>
      </w:r>
      <w:proofErr w:type="spellStart"/>
      <w:r>
        <w:rPr>
          <w:rFonts w:ascii="Arial" w:hAnsi="Arial"/>
          <w:color w:val="000000"/>
        </w:rPr>
        <w:t>opp</w:t>
      </w:r>
      <w:proofErr w:type="spellEnd"/>
      <w:r>
        <w:rPr>
          <w:rFonts w:ascii="Arial" w:hAnsi="Arial"/>
          <w:color w:val="000000"/>
        </w:rPr>
        <w:t xml:space="preserve"> 13 Milltown Rd, o/s </w:t>
      </w:r>
      <w:proofErr w:type="spellStart"/>
      <w:r>
        <w:rPr>
          <w:rFonts w:ascii="Arial" w:hAnsi="Arial"/>
          <w:color w:val="000000"/>
        </w:rPr>
        <w:t>Glenmalure</w:t>
      </w:r>
      <w:proofErr w:type="spellEnd"/>
      <w:r>
        <w:rPr>
          <w:rFonts w:ascii="Arial" w:hAnsi="Arial"/>
          <w:color w:val="000000"/>
        </w:rPr>
        <w:t xml:space="preserve"> Square, Dublin 9.</w:t>
      </w:r>
    </w:p>
    <w:p w14:paraId="06D8B0DA" w14:textId="77777777" w:rsidR="00D13786" w:rsidRDefault="00EB0154">
      <w:pPr>
        <w:jc w:val="center"/>
      </w:pPr>
      <w:r>
        <w:rPr>
          <w:rFonts w:ascii="Arial" w:hAnsi="Arial"/>
          <w:color w:val="000000"/>
        </w:rPr>
        <w:t>______________________________________________________________________________</w:t>
      </w:r>
    </w:p>
    <w:p w14:paraId="420545D4" w14:textId="1D64E7C1"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WEB2699/26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Carn Lodge UC</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Block 9 Harcourt Centre (Europa House), Harcourt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Street and Charlotte Way, Dublin 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Carn Lodge UC intend to apply for planning permission to amend permitted development under Reg. Ref. 4936/22. at Block 9 Harcourt Centre (Europa House), Harcourt Street and Charlotte Way, Dublin 2. Harcourt Street is to the east and Charlotte Way to the north.</w:t>
      </w:r>
      <w:r w:rsidR="00C250CF">
        <w:rPr>
          <w:rFonts w:ascii="Arial" w:hAnsi="Arial"/>
          <w:color w:val="000000"/>
        </w:rPr>
        <w:t xml:space="preserve"> </w:t>
      </w:r>
      <w:r>
        <w:rPr>
          <w:rFonts w:ascii="Arial" w:hAnsi="Arial"/>
          <w:color w:val="000000"/>
        </w:rPr>
        <w:t xml:space="preserve">The proposed development consists of the following: • Increase in footprint of building to the rear across all levels; • Revisions to colonnade to provide for increased public realm at street level; • Relocation of substation to Charlotte Way; • Revised building core and basement layout (no changes to existing basement footprint); • Addition of two no. additional floors, providing for a total 11 storey office (over existing basement) with rooftop amenity event space with accessible terrace and plant level over • Associated and consequential amendments to the elevations, terraces, plant and PV panels • 64 no. additional bicycle parking spaces (208 total); • Reduction in car parking by 5 no. spaces (11 total);  • The proposal results in a gross floor area increase of 4,964 </w:t>
      </w:r>
      <w:proofErr w:type="spellStart"/>
      <w:r>
        <w:rPr>
          <w:rFonts w:ascii="Arial" w:hAnsi="Arial"/>
          <w:color w:val="000000"/>
        </w:rPr>
        <w:t>sq.m</w:t>
      </w:r>
      <w:proofErr w:type="spellEnd"/>
      <w:r>
        <w:rPr>
          <w:rFonts w:ascii="Arial" w:hAnsi="Arial"/>
          <w:color w:val="000000"/>
        </w:rPr>
        <w:t xml:space="preserve">., with an overall total as proposed to be amended of 14,954 </w:t>
      </w:r>
      <w:proofErr w:type="spellStart"/>
      <w:r>
        <w:rPr>
          <w:rFonts w:ascii="Arial" w:hAnsi="Arial"/>
          <w:color w:val="000000"/>
        </w:rPr>
        <w:t>sq.m</w:t>
      </w:r>
      <w:proofErr w:type="spellEnd"/>
      <w:r>
        <w:rPr>
          <w:rFonts w:ascii="Arial" w:hAnsi="Arial"/>
          <w:color w:val="000000"/>
        </w:rPr>
        <w:t>.; and • All ancillary and associated development to facilitate the proposed development.</w:t>
      </w:r>
    </w:p>
    <w:p w14:paraId="5F54BD6A" w14:textId="77777777" w:rsidR="00D13786" w:rsidRDefault="00EB0154">
      <w:pPr>
        <w:jc w:val="center"/>
      </w:pPr>
      <w:r>
        <w:rPr>
          <w:rFonts w:ascii="Arial" w:hAnsi="Arial"/>
          <w:color w:val="000000"/>
        </w:rPr>
        <w:t>______________________________________________________________________________</w:t>
      </w:r>
    </w:p>
    <w:p w14:paraId="50F37ED2" w14:textId="77777777" w:rsidR="00D13786" w:rsidRDefault="00EB0154">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WEB2700/26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Purcell Construction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Office Block B, Hyde Square, South Circular Road,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CHANGE OF USE: The development will consist of the change of use of the ground floor and first floor only of the existing office premises to provide up to 7 no. appointment-based medical consultation suites, including ancillary reception/waiting area, staff welfare facilities, WC facilities, storage, associated internal alterations and all ancillary works necessary to facilitate the proposed use. The second floor of the building is to remain in its existing office use and does not form part of the proposed change of use.</w:t>
      </w:r>
    </w:p>
    <w:p w14:paraId="28552D09" w14:textId="77777777" w:rsidR="00D13786" w:rsidRDefault="00EB0154">
      <w:pPr>
        <w:jc w:val="center"/>
      </w:pPr>
      <w:r>
        <w:rPr>
          <w:rFonts w:ascii="Arial" w:hAnsi="Arial"/>
          <w:color w:val="000000"/>
        </w:rPr>
        <w:t>______________________________________________________________________________</w:t>
      </w:r>
    </w:p>
    <w:p w14:paraId="66AD7793"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WEB2702/26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Nick Flynn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93-95 Terenure Road East, Terenure, Dublin, D06 V3F4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Change of use from Bank to Medical Centre consisting of 5 consultation rooms and all associated internal works. Additional upgrading to the front façade is proposed as well.</w:t>
      </w:r>
    </w:p>
    <w:p w14:paraId="27D14348" w14:textId="77777777" w:rsidR="00D13786" w:rsidRDefault="00EB0154">
      <w:pPr>
        <w:jc w:val="center"/>
      </w:pPr>
      <w:r>
        <w:rPr>
          <w:rFonts w:ascii="Arial" w:hAnsi="Arial"/>
          <w:color w:val="000000"/>
        </w:rPr>
        <w:t>______________________________________________________________________________</w:t>
      </w:r>
    </w:p>
    <w:p w14:paraId="220EE4D2"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WEB2703/26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Causeway Group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80, Northumberland Road, Ballsbridge Dublin 4 D04 T856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for planning permission for the change of use from the granted residential use at no 80 Northumberland Road, Ballsbridge, Dublin 4 (a protected structure, RPS Ref. No 5938), to Embassy: Office, all with associated site development works.</w:t>
      </w:r>
    </w:p>
    <w:p w14:paraId="306D0097" w14:textId="77777777" w:rsidR="00D13786" w:rsidRDefault="00EB0154">
      <w:pPr>
        <w:jc w:val="center"/>
      </w:pPr>
      <w:r>
        <w:rPr>
          <w:rFonts w:ascii="Arial" w:hAnsi="Arial"/>
          <w:color w:val="000000"/>
        </w:rPr>
        <w:t>______________________________________________________________________________</w:t>
      </w:r>
    </w:p>
    <w:p w14:paraId="60BC7273"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WEB2711/26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Trinity College Dublin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Botany Building, The University of Dublin, Trinity</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College, Dublin 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The construction of a new external access ramp and steps including all associated works to improve access to the northern door at the Botany Building, the University of Dublin Trinity College, Dublin 2.</w:t>
      </w:r>
    </w:p>
    <w:p w14:paraId="387F9E90" w14:textId="77777777" w:rsidR="00D13786" w:rsidRDefault="00EB0154">
      <w:pPr>
        <w:jc w:val="center"/>
      </w:pPr>
      <w:r>
        <w:rPr>
          <w:rFonts w:ascii="Arial" w:hAnsi="Arial"/>
          <w:color w:val="000000"/>
        </w:rPr>
        <w:lastRenderedPageBreak/>
        <w:t>______________________________________________________________________________</w:t>
      </w:r>
    </w:p>
    <w:p w14:paraId="12F2CCA9"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WEB2712/26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Trinity College Dublin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21 Westland Row, The University Of Dublin Trinity</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College, Westland Row, Dublin 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The construction of a new external access ramp and associated works to improve access to the existing front door at No 21 Westland Row, the University of Dublin Trinity College, Dublin 2. The proposed development is within the curtilage of a Protected Structure.</w:t>
      </w:r>
    </w:p>
    <w:p w14:paraId="07A23AC7" w14:textId="77777777" w:rsidR="00D13786" w:rsidRDefault="00EB0154">
      <w:pPr>
        <w:jc w:val="center"/>
      </w:pPr>
      <w:r>
        <w:rPr>
          <w:rFonts w:ascii="Arial" w:hAnsi="Arial"/>
          <w:color w:val="000000"/>
        </w:rPr>
        <w:t>______________________________________________________________________________</w:t>
      </w:r>
    </w:p>
    <w:p w14:paraId="75B58D6D" w14:textId="6B0E4874"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WEB2720/26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SASL Restaurants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Al Boschetto, 1A Beatty’s Avenue and 2 Merrion Road,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Ballsbridge, Dublin 4, D04F2R2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RETENTION PERMISSION Al Boschetto, 1A Beatty’s Avenue and 2 Merrion Road, Ballsbridge, Dublin 4, D04F2R2 The development consists of application for planning permission for the retention of the single storey covered outdoor dining area structure (23.1sqm) facing onto Beatty’s Avenue at Al Boschetto, 1A Beatty’s Avenue and 2 Merrion Road, Ballsbridge, Dublin 4, D04F2R2 The  planning  application  may  be  inspected  or  purchased  at  a  fee  not  exceeding  the  reasonable  cost  of  making  a  copy,  at  the  offices  of  Dublin  City  Council,  Planning   Department, Block 4, Ground Floor, Civic Offices, Wood Quay, Dublin 8 during its public  opening hours (9.00a.m.- 4.30p.m.). A submission or observation in relation to the application may be made in writing to the  planning authority on payment of the prescribed fee (€20.00) within the period of 5 weeks   beginning on the date of receipt by the authority of the application, and such submissions  or observations will be considered by the planning authority in making a decision on the  application.  The planning authority may grant permission subject to or without conditions,  or may refuse to grant permission.   </w:t>
      </w:r>
    </w:p>
    <w:p w14:paraId="50FF8416" w14:textId="77777777" w:rsidR="00D13786" w:rsidRDefault="00EB0154">
      <w:pPr>
        <w:jc w:val="center"/>
      </w:pPr>
      <w:r>
        <w:rPr>
          <w:rFonts w:ascii="Arial" w:hAnsi="Arial"/>
          <w:color w:val="000000"/>
        </w:rPr>
        <w:t>______________________________________________________________________________</w:t>
      </w:r>
    </w:p>
    <w:p w14:paraId="757B12A3" w14:textId="658AE758"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WEB2721/26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Royal Victoria Eye and Ear Hospital</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Royal Victoria Eye &amp; Ear Hospital, Adelaide Road,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2, D02 XK51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The development will consist of :The provision of a new passenger lift, accessible from the main entrance, serving from lower ground floor level to first floor level of the main hospital building, a protected structure (RPS Ref. no. 39);</w:t>
      </w:r>
      <w:r w:rsidR="00C250CF">
        <w:rPr>
          <w:rFonts w:ascii="Arial" w:hAnsi="Arial"/>
          <w:color w:val="000000"/>
        </w:rPr>
        <w:t xml:space="preserve"> </w:t>
      </w:r>
      <w:r>
        <w:rPr>
          <w:rFonts w:ascii="Arial" w:hAnsi="Arial"/>
          <w:color w:val="000000"/>
        </w:rPr>
        <w:t xml:space="preserve">The formation of a new passageway through the </w:t>
      </w:r>
      <w:proofErr w:type="spellStart"/>
      <w:r>
        <w:rPr>
          <w:rFonts w:ascii="Arial" w:hAnsi="Arial"/>
          <w:color w:val="000000"/>
        </w:rPr>
        <w:t>undercroft</w:t>
      </w:r>
      <w:proofErr w:type="spellEnd"/>
      <w:r>
        <w:rPr>
          <w:rFonts w:ascii="Arial" w:hAnsi="Arial"/>
          <w:color w:val="000000"/>
        </w:rPr>
        <w:t xml:space="preserve"> space of the eastern flight of the main entrance hall stairs to access the proposed new lift; The removal of an area of floor to the existing ground floor </w:t>
      </w:r>
      <w:r>
        <w:rPr>
          <w:rFonts w:ascii="Arial" w:hAnsi="Arial"/>
          <w:color w:val="000000"/>
        </w:rPr>
        <w:lastRenderedPageBreak/>
        <w:t>consultant's room, replacing this with a lower area of flooring to provide level access from entrance level to the proposed lift; The provision of cross-corridor doors to lower ground floor level to form a protected lobby around the new lift and stairs flight; The reorganisation of ancillary rooms to the lower ground floor and first floor level arising out of the impact of the new lift shaft; The provision of architectural treatments to and around the proposed lift shaft to the consultant's room at ground floor level to mitigate the conservation impact of the proposed works;</w:t>
      </w:r>
      <w:r w:rsidR="00C250CF">
        <w:rPr>
          <w:rFonts w:ascii="Arial" w:hAnsi="Arial"/>
          <w:color w:val="000000"/>
        </w:rPr>
        <w:t xml:space="preserve"> </w:t>
      </w:r>
      <w:r>
        <w:rPr>
          <w:rFonts w:ascii="Arial" w:hAnsi="Arial"/>
          <w:color w:val="000000"/>
        </w:rPr>
        <w:t>The provision of a new stairs flight linking entrance level to lower ground floor level underneath the eastern flight of the main entrance hall stairs involving removal of a small area of floor; The adjustment of the original main entrance doors of the hospital building to reverse the door swing and facilitate better access to the new lift provided; The replacement of the lift cars and mechanisms to the existing main passenger lift and existing goods lift, and the removal of the existing, non-original, fire rated joinery doors to these lifts as they will no longer be required;</w:t>
      </w:r>
      <w:r w:rsidR="00C250CF">
        <w:rPr>
          <w:rFonts w:ascii="Arial" w:hAnsi="Arial"/>
          <w:color w:val="000000"/>
        </w:rPr>
        <w:t xml:space="preserve"> </w:t>
      </w:r>
      <w:r>
        <w:rPr>
          <w:rFonts w:ascii="Arial" w:hAnsi="Arial"/>
          <w:color w:val="000000"/>
        </w:rPr>
        <w:t>Minor ancillary works, such as the making good of finishes, associated with the provision of the above.</w:t>
      </w:r>
    </w:p>
    <w:p w14:paraId="0D86DE78" w14:textId="77777777" w:rsidR="00D13786" w:rsidRDefault="00EB0154">
      <w:pPr>
        <w:jc w:val="center"/>
      </w:pPr>
      <w:r>
        <w:rPr>
          <w:rFonts w:ascii="Arial" w:hAnsi="Arial"/>
          <w:color w:val="000000"/>
        </w:rPr>
        <w:t>______________________________________________________________________________</w:t>
      </w:r>
    </w:p>
    <w:p w14:paraId="0A1160C3" w14:textId="75658342"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WEB2723/26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Clancourt</w:t>
      </w:r>
      <w:proofErr w:type="spellEnd"/>
      <w:r>
        <w:rPr>
          <w:rFonts w:ascii="Arial" w:hAnsi="Arial"/>
          <w:color w:val="000000"/>
        </w:rPr>
        <w:t xml:space="preserve"> Management UC</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One and Two Park Place, Hatch Street Upper, Dublin 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RED III:   </w:t>
      </w:r>
      <w:proofErr w:type="spellStart"/>
      <w:r>
        <w:rPr>
          <w:rFonts w:ascii="Arial" w:hAnsi="Arial"/>
          <w:color w:val="000000"/>
        </w:rPr>
        <w:t>Clancourt</w:t>
      </w:r>
      <w:proofErr w:type="spellEnd"/>
      <w:r>
        <w:rPr>
          <w:rFonts w:ascii="Arial" w:hAnsi="Arial"/>
          <w:color w:val="000000"/>
        </w:rPr>
        <w:t xml:space="preserve"> Management UC, intend to apply for planning permission for development at One and Two Park Place, Hatch Street Upper, Dublin 2.  The development will consist of the installation of 182 no. Solar PV panels at roof level and on raised roof plant area, amounting to 456 sqm with an electricity generation capacity of 87.36 kW; associated electrical equipment; and, all ancillary works to facilitate the development.  This development is covered by the provisions of the Renewable Energy Directive III (Directive (EU) 2023/2413) and it is important to note that the planning application may be subject to section 34D of the Planning and Development Act 2000, as amended. When a notice issues in accordance with section 34D(b), the provisions of article 26A of the Planning and Development Regulations 2001 to 2026 shall apply.</w:t>
      </w:r>
    </w:p>
    <w:p w14:paraId="57B9D109" w14:textId="77777777" w:rsidR="00D13786" w:rsidRDefault="00EB0154">
      <w:pPr>
        <w:jc w:val="center"/>
      </w:pPr>
      <w:r>
        <w:rPr>
          <w:rFonts w:ascii="Arial" w:hAnsi="Arial"/>
          <w:color w:val="000000"/>
        </w:rPr>
        <w:t>______________________________________________________________________________</w:t>
      </w:r>
    </w:p>
    <w:p w14:paraId="0E9528F4"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WEB2724/26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HCR Apart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92a, Harold's Cross Road/St. Clares Avenue, Dublin 6w</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consists of; Proposed amendments to the granted permission Reg Ref. 3266/21 which has commenced onsite to a point, save for the changes sought by this new application. This new application consists of (</w:t>
      </w:r>
      <w:proofErr w:type="spellStart"/>
      <w:r>
        <w:rPr>
          <w:rFonts w:ascii="Arial" w:hAnsi="Arial"/>
          <w:color w:val="000000"/>
        </w:rPr>
        <w:t>i</w:t>
      </w:r>
      <w:proofErr w:type="spellEnd"/>
      <w:r>
        <w:rPr>
          <w:rFonts w:ascii="Arial" w:hAnsi="Arial"/>
          <w:color w:val="000000"/>
        </w:rPr>
        <w:t>) The construction of an urban infill apartment scheme comprising of 3 no. two-storey, flat/green roofed blocks, containing 5 no. one-bedroom units and 1 no. two-bedroom unit. Each apartment is served by private terraces/ balconies; (ii) provision of 10 no. bicycle parking/storage spaces (inclusive of 7 no. long-stay and 3 no. short-stay spaces); and (iii) all ancillary site works including site clearance, boundary treatments, SUDS measures, landscaping, provision of bin stores, and provision of 4 no. rooflights, as necessary for the development. Access to all units will be via St. Clare's Avenue including access to first floor units via 2 no. shared external stair cores.</w:t>
      </w:r>
    </w:p>
    <w:p w14:paraId="0B50D496" w14:textId="77777777" w:rsidR="00D13786" w:rsidRDefault="00EB0154">
      <w:pPr>
        <w:jc w:val="center"/>
      </w:pPr>
      <w:r>
        <w:rPr>
          <w:rFonts w:ascii="Arial" w:hAnsi="Arial"/>
          <w:color w:val="000000"/>
        </w:rPr>
        <w:t>______________________________________________________________________________</w:t>
      </w:r>
    </w:p>
    <w:p w14:paraId="36F83DF5" w14:textId="45655D4E" w:rsidR="00D13786" w:rsidRDefault="00EB0154">
      <w:pPr>
        <w:pBdr>
          <w:bottom w:val="single" w:sz="12" w:space="1" w:color="auto"/>
        </w:pBdr>
      </w:pPr>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WEB2725/26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Treslam</w:t>
      </w:r>
      <w:proofErr w:type="spellEnd"/>
      <w:r>
        <w:rPr>
          <w:rFonts w:ascii="Arial" w:hAnsi="Arial"/>
          <w:color w:val="000000"/>
        </w:rPr>
        <w:t xml:space="preserve">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Hub' Saint Agnes Road &amp; Windmill Road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Intersection, Crumlin, Dublin 12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Planning Permission is sought by </w:t>
      </w:r>
      <w:proofErr w:type="spellStart"/>
      <w:r>
        <w:rPr>
          <w:rFonts w:ascii="Arial" w:hAnsi="Arial"/>
          <w:color w:val="000000"/>
        </w:rPr>
        <w:t>Treslam</w:t>
      </w:r>
      <w:proofErr w:type="spellEnd"/>
      <w:r>
        <w:rPr>
          <w:rFonts w:ascii="Arial" w:hAnsi="Arial"/>
          <w:color w:val="000000"/>
        </w:rPr>
        <w:t xml:space="preserve"> Limited for the following Development on this site 'The Hub' Saint Agnes Road</w:t>
      </w:r>
      <w:r w:rsidR="00C250CF">
        <w:rPr>
          <w:rFonts w:ascii="Arial" w:hAnsi="Arial"/>
          <w:color w:val="000000"/>
        </w:rPr>
        <w:t xml:space="preserve"> </w:t>
      </w:r>
      <w:r>
        <w:rPr>
          <w:rFonts w:ascii="Arial" w:hAnsi="Arial"/>
          <w:color w:val="000000"/>
        </w:rPr>
        <w:t>&amp; Windmill Road Intersection, Crumlin, Dublin 12, D12TR23. The extension at ground, first and set back second floor</w:t>
      </w:r>
      <w:r w:rsidR="00C250CF">
        <w:rPr>
          <w:rFonts w:ascii="Arial" w:hAnsi="Arial"/>
          <w:color w:val="000000"/>
        </w:rPr>
        <w:t xml:space="preserve"> </w:t>
      </w:r>
      <w:r>
        <w:rPr>
          <w:rFonts w:ascii="Arial" w:hAnsi="Arial"/>
          <w:color w:val="000000"/>
        </w:rPr>
        <w:t>levels, the renovation, alterations and extensions to the existing disused licence premises and outbuildings, including some</w:t>
      </w:r>
      <w:r w:rsidR="00C250CF">
        <w:rPr>
          <w:rFonts w:ascii="Arial" w:hAnsi="Arial"/>
          <w:color w:val="000000"/>
        </w:rPr>
        <w:t xml:space="preserve"> </w:t>
      </w:r>
      <w:r>
        <w:rPr>
          <w:rFonts w:ascii="Arial" w:hAnsi="Arial"/>
          <w:color w:val="000000"/>
        </w:rPr>
        <w:t>demolition works as required to provide the following: 2 No Ground Floor Commercial/Retail Units.</w:t>
      </w:r>
      <w:r w:rsidR="00C250CF">
        <w:rPr>
          <w:rFonts w:ascii="Arial" w:hAnsi="Arial"/>
          <w:color w:val="000000"/>
        </w:rPr>
        <w:t xml:space="preserve"> </w:t>
      </w:r>
      <w:r>
        <w:rPr>
          <w:rFonts w:ascii="Arial" w:hAnsi="Arial"/>
          <w:color w:val="000000"/>
        </w:rPr>
        <w:t>4 No 1 Bed Apartments some with studies at Ground Floor Level.</w:t>
      </w:r>
      <w:r w:rsidR="00C250CF">
        <w:rPr>
          <w:rFonts w:ascii="Arial" w:hAnsi="Arial"/>
          <w:color w:val="000000"/>
        </w:rPr>
        <w:t xml:space="preserve"> </w:t>
      </w:r>
      <w:r>
        <w:rPr>
          <w:rFonts w:ascii="Arial" w:hAnsi="Arial"/>
          <w:color w:val="000000"/>
        </w:rPr>
        <w:t>8 No 1 Bed Apartments some with studies at First Floor Level.</w:t>
      </w:r>
      <w:r w:rsidR="00C250CF">
        <w:rPr>
          <w:rFonts w:ascii="Arial" w:hAnsi="Arial"/>
          <w:color w:val="000000"/>
        </w:rPr>
        <w:t xml:space="preserve"> </w:t>
      </w:r>
      <w:r>
        <w:rPr>
          <w:rFonts w:ascii="Arial" w:hAnsi="Arial"/>
          <w:color w:val="000000"/>
        </w:rPr>
        <w:t>4 No 1 Bed Apartments at Second Floor Level.</w:t>
      </w:r>
      <w:r w:rsidR="00C250CF">
        <w:rPr>
          <w:rFonts w:ascii="Arial" w:hAnsi="Arial"/>
          <w:color w:val="000000"/>
        </w:rPr>
        <w:t xml:space="preserve"> </w:t>
      </w:r>
      <w:r>
        <w:rPr>
          <w:rFonts w:ascii="Arial" w:hAnsi="Arial"/>
          <w:color w:val="000000"/>
        </w:rPr>
        <w:t>Communal Roof Terrace/Garden. Solar panel installation, and water storage at roof level All of the above along with some</w:t>
      </w:r>
      <w:r w:rsidR="00C250CF">
        <w:rPr>
          <w:rFonts w:ascii="Arial" w:hAnsi="Arial"/>
          <w:color w:val="000000"/>
        </w:rPr>
        <w:t xml:space="preserve"> </w:t>
      </w:r>
      <w:r>
        <w:rPr>
          <w:rFonts w:ascii="Arial" w:hAnsi="Arial"/>
          <w:color w:val="000000"/>
        </w:rPr>
        <w:t>elevational changes to the approved plans Reg Ref 3148/21, drainage, bicycle and bin storage to remain basically as</w:t>
      </w:r>
      <w:r w:rsidR="00C250CF">
        <w:rPr>
          <w:rFonts w:ascii="Arial" w:hAnsi="Arial"/>
          <w:color w:val="000000"/>
        </w:rPr>
        <w:t xml:space="preserve"> </w:t>
      </w:r>
      <w:r>
        <w:rPr>
          <w:rFonts w:ascii="Arial" w:hAnsi="Arial"/>
          <w:color w:val="000000"/>
        </w:rPr>
        <w:t>approved. And any &amp; all ancillary site work such as footpaths, stairways, lift, bin store, bicycle store, exit entry gates and</w:t>
      </w:r>
      <w:r w:rsidR="00C250CF">
        <w:rPr>
          <w:rFonts w:ascii="Arial" w:hAnsi="Arial"/>
          <w:color w:val="000000"/>
        </w:rPr>
        <w:t xml:space="preserve"> </w:t>
      </w:r>
      <w:r>
        <w:rPr>
          <w:rFonts w:ascii="Arial" w:hAnsi="Arial"/>
          <w:color w:val="000000"/>
        </w:rPr>
        <w:t>any temporary works required to facilitate the construction of the project. The proposed structures will not interfere with</w:t>
      </w:r>
      <w:r w:rsidR="00C250CF">
        <w:rPr>
          <w:rFonts w:ascii="Arial" w:hAnsi="Arial"/>
          <w:color w:val="000000"/>
        </w:rPr>
        <w:t xml:space="preserve"> </w:t>
      </w:r>
      <w:r>
        <w:rPr>
          <w:rFonts w:ascii="Arial" w:hAnsi="Arial"/>
          <w:color w:val="000000"/>
        </w:rPr>
        <w:t>the existing boundary walls or their foundations. The proposed services such as rainwater and foul water removal/storage</w:t>
      </w:r>
      <w:r w:rsidR="00C250CF">
        <w:rPr>
          <w:rFonts w:ascii="Arial" w:hAnsi="Arial"/>
          <w:color w:val="000000"/>
        </w:rPr>
        <w:t xml:space="preserve"> </w:t>
      </w:r>
      <w:r>
        <w:rPr>
          <w:rFonts w:ascii="Arial" w:hAnsi="Arial"/>
          <w:color w:val="000000"/>
        </w:rPr>
        <w:t>and the provision of electrical power will remain as approved in reg ref Reg Ref 3148/21 with the exception of the proposal</w:t>
      </w:r>
      <w:r w:rsidR="00C250CF">
        <w:rPr>
          <w:rFonts w:ascii="Arial" w:hAnsi="Arial"/>
          <w:color w:val="000000"/>
        </w:rPr>
        <w:t xml:space="preserve"> </w:t>
      </w:r>
      <w:r>
        <w:rPr>
          <w:rFonts w:ascii="Arial" w:hAnsi="Arial"/>
          <w:color w:val="000000"/>
        </w:rPr>
        <w:t>to install a series of solar panels on the flat roof to help reduce the buildings power requirements.</w:t>
      </w:r>
    </w:p>
    <w:p w14:paraId="36DA83A4" w14:textId="77777777" w:rsidR="002A2504" w:rsidRDefault="002A2504" w:rsidP="002A2504"/>
    <w:p w14:paraId="0D7F280D" w14:textId="77777777" w:rsidR="002A2504" w:rsidRPr="002A2504" w:rsidRDefault="002A2504" w:rsidP="002A2504">
      <w:r w:rsidRPr="002A2504">
        <w:rPr>
          <w:b/>
        </w:rPr>
        <w:t>Area</w:t>
      </w:r>
      <w:r w:rsidRPr="002A2504">
        <w:tab/>
      </w:r>
      <w:r w:rsidRPr="002A2504">
        <w:tab/>
      </w:r>
      <w:r w:rsidRPr="002A2504">
        <w:tab/>
      </w:r>
      <w:r w:rsidRPr="002A2504">
        <w:tab/>
      </w:r>
      <w:r w:rsidRPr="002A2504">
        <w:tab/>
        <w:t>Area 1 - South East</w:t>
      </w:r>
      <w:r w:rsidRPr="002A2504">
        <w:br/>
      </w:r>
      <w:r w:rsidRPr="002A2504">
        <w:rPr>
          <w:b/>
        </w:rPr>
        <w:t>Application Number</w:t>
      </w:r>
      <w:r w:rsidRPr="002A2504">
        <w:tab/>
      </w:r>
      <w:r w:rsidRPr="002A2504">
        <w:tab/>
      </w:r>
      <w:r w:rsidRPr="002A2504">
        <w:tab/>
        <w:t>WEB2726/26</w:t>
      </w:r>
      <w:r w:rsidRPr="002A2504">
        <w:br/>
      </w:r>
      <w:r w:rsidRPr="002A2504">
        <w:rPr>
          <w:b/>
        </w:rPr>
        <w:t>Application Type</w:t>
      </w:r>
      <w:r w:rsidRPr="002A2504">
        <w:tab/>
      </w:r>
      <w:r w:rsidRPr="002A2504">
        <w:tab/>
      </w:r>
      <w:r w:rsidRPr="002A2504">
        <w:tab/>
        <w:t>Permission</w:t>
      </w:r>
    </w:p>
    <w:p w14:paraId="62302654" w14:textId="6B647C48" w:rsidR="002A2504" w:rsidRPr="002A2504" w:rsidRDefault="002A2504" w:rsidP="002A2504">
      <w:r w:rsidRPr="002A2504">
        <w:rPr>
          <w:b/>
        </w:rPr>
        <w:t>Applicant</w:t>
      </w:r>
      <w:r w:rsidRPr="002A2504">
        <w:t xml:space="preserve">                                     </w:t>
      </w:r>
      <w:r>
        <w:t xml:space="preserve">            </w:t>
      </w:r>
      <w:r w:rsidRPr="002A2504">
        <w:t xml:space="preserve">     Two Ballsbridge Park SPV Limited</w:t>
      </w:r>
    </w:p>
    <w:p w14:paraId="54C01622" w14:textId="025A13EC" w:rsidR="002A2504" w:rsidRDefault="002A2504" w:rsidP="002A2504">
      <w:r w:rsidRPr="002A2504">
        <w:rPr>
          <w:b/>
        </w:rPr>
        <w:t>Location</w:t>
      </w:r>
      <w:r w:rsidRPr="002A2504">
        <w:tab/>
      </w:r>
      <w:r w:rsidRPr="002A2504">
        <w:tab/>
      </w:r>
      <w:r w:rsidRPr="002A2504">
        <w:tab/>
        <w:t xml:space="preserve">          </w:t>
      </w:r>
      <w:r>
        <w:t xml:space="preserve">   </w:t>
      </w:r>
      <w:r w:rsidRPr="002A2504">
        <w:t xml:space="preserve">  2 Ballsbridge Park, Ballsbridge, Dublin 4, D04 YW83</w:t>
      </w:r>
      <w:r w:rsidRPr="002A2504">
        <w:br/>
      </w:r>
      <w:r w:rsidRPr="002A2504">
        <w:rPr>
          <w:b/>
        </w:rPr>
        <w:t>Registration Date</w:t>
      </w:r>
      <w:r w:rsidRPr="002A2504">
        <w:tab/>
      </w:r>
      <w:r w:rsidRPr="002A2504">
        <w:tab/>
      </w:r>
      <w:r w:rsidRPr="002A2504">
        <w:tab/>
        <w:t>10/07/2026</w:t>
      </w:r>
      <w:r w:rsidRPr="002A2504">
        <w:br/>
      </w:r>
      <w:r w:rsidRPr="002A2504">
        <w:rPr>
          <w:b/>
        </w:rPr>
        <w:t>Additional Information</w:t>
      </w:r>
      <w:r w:rsidRPr="002A2504">
        <w:tab/>
      </w:r>
      <w:r w:rsidRPr="002A2504">
        <w:tab/>
        <w:t xml:space="preserve"> </w:t>
      </w:r>
      <w:r w:rsidRPr="002A2504">
        <w:br/>
      </w:r>
      <w:r w:rsidRPr="002A2504">
        <w:rPr>
          <w:b/>
        </w:rPr>
        <w:t>Proposal</w:t>
      </w:r>
      <w:r w:rsidRPr="002A2504">
        <w:t>: Construction of an open-air padel court (200 sq. m) at lower ground floor level within the existing car park, comprising a rubberised court surface and a court enclosure of clear glass end walls (4 m high) and welded mesh side walls (3 m high); floodlighting mounted on the court enclosure, the omission of 13 existing car parking spaces (reducing on-site parking provision from 70 to 57 spaces); and all associated site and development works. The padel court will provide a recreational amenity ancillary to the existing office building.</w:t>
      </w:r>
    </w:p>
    <w:p w14:paraId="5F74BAE5" w14:textId="6A5144BB" w:rsidR="002A2504" w:rsidRDefault="002A2504">
      <w:pPr>
        <w:jc w:val="center"/>
      </w:pPr>
      <w:r>
        <w:rPr>
          <w:rFonts w:ascii="Arial" w:hAnsi="Arial"/>
          <w:color w:val="000000"/>
        </w:rPr>
        <w:t>______________________________________________________________________________</w:t>
      </w:r>
    </w:p>
    <w:p w14:paraId="6284C253" w14:textId="77777777" w:rsidR="002A2504" w:rsidRDefault="002A2504">
      <w:pPr>
        <w:jc w:val="center"/>
      </w:pPr>
    </w:p>
    <w:p w14:paraId="47A20F19" w14:textId="08D24E1D"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WEB5434/25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Pembroke Partnership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Former Donnybrook Laundry at The Crescent, Donnybrook,</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4</w:t>
      </w:r>
      <w:r>
        <w:rPr>
          <w:rFonts w:ascii="Arial" w:hAnsi="Arial"/>
          <w:color w:val="000000"/>
        </w:rPr>
        <w:br/>
      </w:r>
      <w:r>
        <w:rPr>
          <w:rFonts w:ascii="Arial" w:hAnsi="Arial"/>
          <w:b/>
          <w:color w:val="000000"/>
        </w:rPr>
        <w:lastRenderedPageBreak/>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A.I Article 35 Received</w:t>
      </w:r>
      <w:r>
        <w:rPr>
          <w:rFonts w:ascii="Arial" w:hAnsi="Arial"/>
          <w:color w:val="000000"/>
        </w:rPr>
        <w:br/>
      </w:r>
      <w:r>
        <w:rPr>
          <w:rFonts w:ascii="Arial" w:hAnsi="Arial"/>
          <w:b/>
          <w:color w:val="000000"/>
        </w:rPr>
        <w:t>Proposal</w:t>
      </w:r>
      <w:r>
        <w:rPr>
          <w:rFonts w:ascii="Arial" w:hAnsi="Arial"/>
          <w:color w:val="000000"/>
        </w:rPr>
        <w:t>: PROTECTED STRUCTURE: Pembroke Partnership Limited intends to apply for permission for development on a site of c.0.25 hectares at the former Donnybrook Laundry at The Crescent, Donnybrook, Dublin 4 (A Protected Structure is located within the site: a chimney stack (RPS Ref. 8713)).</w:t>
      </w:r>
      <w:r w:rsidR="00C250CF">
        <w:rPr>
          <w:rFonts w:ascii="Arial" w:hAnsi="Arial"/>
          <w:color w:val="000000"/>
        </w:rPr>
        <w:t xml:space="preserve"> </w:t>
      </w:r>
      <w:r>
        <w:rPr>
          <w:rFonts w:ascii="Arial" w:hAnsi="Arial"/>
          <w:color w:val="000000"/>
        </w:rPr>
        <w:t xml:space="preserve">The development will consist of the demolition of existing structures at the site (c. 1,166 </w:t>
      </w:r>
      <w:proofErr w:type="spellStart"/>
      <w:r>
        <w:rPr>
          <w:rFonts w:ascii="Arial" w:hAnsi="Arial"/>
          <w:color w:val="000000"/>
        </w:rPr>
        <w:t>sq</w:t>
      </w:r>
      <w:proofErr w:type="spellEnd"/>
      <w:r>
        <w:rPr>
          <w:rFonts w:ascii="Arial" w:hAnsi="Arial"/>
          <w:color w:val="000000"/>
        </w:rPr>
        <w:t xml:space="preserve"> m).  The chimney stack and the former two storey laundry building in south-eastern corner of site are to be retained.</w:t>
      </w:r>
      <w:r w:rsidR="00C250CF">
        <w:rPr>
          <w:rFonts w:ascii="Arial" w:hAnsi="Arial"/>
          <w:color w:val="000000"/>
        </w:rPr>
        <w:t xml:space="preserve"> </w:t>
      </w:r>
      <w:r>
        <w:rPr>
          <w:rFonts w:ascii="Arial" w:hAnsi="Arial"/>
          <w:color w:val="000000"/>
        </w:rPr>
        <w:t>The development will also consist of a new residential development of 38 no. units, comprising:</w:t>
      </w:r>
      <w:r w:rsidR="00C250CF">
        <w:rPr>
          <w:rFonts w:ascii="Arial" w:hAnsi="Arial"/>
          <w:color w:val="000000"/>
        </w:rPr>
        <w:t xml:space="preserve"> </w:t>
      </w:r>
      <w:r>
        <w:rPr>
          <w:rFonts w:ascii="Arial" w:hAnsi="Arial"/>
          <w:color w:val="000000"/>
        </w:rPr>
        <w:t>-</w:t>
      </w:r>
      <w:r w:rsidR="00C250CF">
        <w:rPr>
          <w:rFonts w:ascii="Arial" w:hAnsi="Arial"/>
          <w:color w:val="000000"/>
        </w:rPr>
        <w:t xml:space="preserve"> </w:t>
      </w:r>
      <w:r>
        <w:rPr>
          <w:rFonts w:ascii="Arial" w:hAnsi="Arial"/>
          <w:color w:val="000000"/>
        </w:rPr>
        <w:t>the refurbishment of the existing laundry building to provide 4 no. units (2 no. two bed duplex units and 2 no. three bed houses); -</w:t>
      </w:r>
      <w:r w:rsidR="00C250CF">
        <w:rPr>
          <w:rFonts w:ascii="Arial" w:hAnsi="Arial"/>
          <w:color w:val="000000"/>
        </w:rPr>
        <w:t xml:space="preserve"> </w:t>
      </w:r>
      <w:r>
        <w:rPr>
          <w:rFonts w:ascii="Arial" w:hAnsi="Arial"/>
          <w:color w:val="000000"/>
        </w:rPr>
        <w:t>the construction of 3 no. new blocks ranging in height from 3-6 storeys to provide 34 no. units comprising:</w:t>
      </w:r>
      <w:r w:rsidR="00C250CF">
        <w:rPr>
          <w:rFonts w:ascii="Arial" w:hAnsi="Arial"/>
          <w:color w:val="000000"/>
        </w:rPr>
        <w:t xml:space="preserve"> </w:t>
      </w:r>
      <w:r>
        <w:rPr>
          <w:rFonts w:ascii="Arial" w:hAnsi="Arial"/>
          <w:color w:val="000000"/>
        </w:rPr>
        <w:t>o</w:t>
      </w:r>
      <w:r w:rsidR="00C250CF">
        <w:rPr>
          <w:rFonts w:ascii="Arial" w:hAnsi="Arial"/>
          <w:color w:val="000000"/>
        </w:rPr>
        <w:t xml:space="preserve"> </w:t>
      </w:r>
      <w:r>
        <w:rPr>
          <w:rFonts w:ascii="Arial" w:hAnsi="Arial"/>
          <w:color w:val="000000"/>
        </w:rPr>
        <w:t>31 no. apartments (1 no. studio unit, 17 no. one bed units, 7 no. two bed units; and 6 no. three bed units); and</w:t>
      </w:r>
      <w:r w:rsidR="00C250CF">
        <w:rPr>
          <w:rFonts w:ascii="Arial" w:hAnsi="Arial"/>
          <w:color w:val="000000"/>
        </w:rPr>
        <w:t xml:space="preserve"> </w:t>
      </w:r>
      <w:r>
        <w:rPr>
          <w:rFonts w:ascii="Arial" w:hAnsi="Arial"/>
          <w:color w:val="000000"/>
        </w:rPr>
        <w:t>o</w:t>
      </w:r>
      <w:r w:rsidR="00C250CF">
        <w:rPr>
          <w:rFonts w:ascii="Arial" w:hAnsi="Arial"/>
          <w:color w:val="000000"/>
        </w:rPr>
        <w:t xml:space="preserve"> </w:t>
      </w:r>
      <w:r>
        <w:rPr>
          <w:rFonts w:ascii="Arial" w:hAnsi="Arial"/>
          <w:color w:val="000000"/>
        </w:rPr>
        <w:t>3 no. three bed houses.</w:t>
      </w:r>
      <w:r w:rsidR="00C250CF">
        <w:rPr>
          <w:rFonts w:ascii="Arial" w:hAnsi="Arial"/>
          <w:color w:val="000000"/>
        </w:rPr>
        <w:t xml:space="preserve"> </w:t>
      </w:r>
      <w:r>
        <w:rPr>
          <w:rFonts w:ascii="Arial" w:hAnsi="Arial"/>
          <w:color w:val="000000"/>
        </w:rPr>
        <w:t xml:space="preserve">The refurbishment works to the former laundry building will include provision of openings within the eastern, southern and western elevations to provide new windows and access points; and provision of new openings to the existing roof. The proposed development will also consist of  private, communal and public open space, surface car parking, bicycle parking, motorcycle parking, EV charging, waste storage facilities, vehicular and pedestrian access / egress and associated circulation routes, including the widening and improvement of the existing vehicular entrance to the property from The Crescent, hard and soft landscaping, boundary treatment, SUDs measures and all other associated site development works above and below ground. The planning application may be inspected or purchased at a fee not exceeding the reasonable cost of making a copy, at the offices of Dublin City Council, Planning Department, Block 4, Ground Floor, Civic Offices, Wood Quay, Dublin 8 during its public opening hours (9.00a.m.- 4.30p.m.). </w:t>
      </w:r>
      <w:r w:rsidR="00C250CF">
        <w:rPr>
          <w:rFonts w:ascii="Arial" w:hAnsi="Arial"/>
          <w:color w:val="000000"/>
        </w:rPr>
        <w:t xml:space="preserve"> </w:t>
      </w:r>
      <w:r>
        <w:rPr>
          <w:rFonts w:ascii="Arial" w:hAnsi="Arial"/>
          <w:color w:val="000000"/>
        </w:rPr>
        <w:t>A submission or observation in relation to the application may be made in writing to the planning authority on payment of the prescribed fee (€20.00) within the period of 5 weeks beginning on the date of receipt by the authority of the application, and such submissions or observations will be considered by the planning authority in making a decision on the application. The planning authority may grant permission subject to or without conditions, or may refuse to grant permission.</w:t>
      </w:r>
    </w:p>
    <w:p w14:paraId="2F2A15F6" w14:textId="77777777" w:rsidR="00D13786" w:rsidRDefault="00EB0154">
      <w:pPr>
        <w:jc w:val="center"/>
      </w:pPr>
      <w:r>
        <w:rPr>
          <w:rFonts w:ascii="Arial" w:hAnsi="Arial"/>
          <w:color w:val="000000"/>
        </w:rPr>
        <w:t>______________________________________________________________________________</w:t>
      </w:r>
    </w:p>
    <w:p w14:paraId="7C995D13" w14:textId="77777777" w:rsidR="00D13786" w:rsidRDefault="00EB0154">
      <w:pPr>
        <w:jc w:val="center"/>
      </w:pPr>
      <w:r>
        <w:rPr>
          <w:rFonts w:ascii="Arial" w:hAnsi="Arial"/>
          <w:b/>
          <w:color w:val="00007F"/>
          <w:sz w:val="26"/>
        </w:rPr>
        <w:t xml:space="preserve">Area 1 </w:t>
      </w:r>
      <w:r>
        <w:rPr>
          <w:rFonts w:ascii="Arial" w:hAnsi="Arial"/>
          <w:b/>
          <w:color w:val="00007F"/>
          <w:sz w:val="26"/>
        </w:rPr>
        <w:br/>
        <w:t>DOMESTIC</w:t>
      </w:r>
    </w:p>
    <w:p w14:paraId="22949286" w14:textId="7BFE782B"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5129/26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Maria Hanly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69 Moyne Road, Ranelagh, Dublin 6, D06C5Y9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PROTECTED STRUCTURE : The works comprise the demolition of existing non-original single storey extension and garage to the rear and the construction of a new single-storey extension in their place . Internal alterations include the insertion of an en-suite bathroom to the existing rear bedroom, including a new rear windo</w:t>
      </w:r>
      <w:r w:rsidR="00C250CF">
        <w:rPr>
          <w:rFonts w:ascii="Arial" w:hAnsi="Arial"/>
          <w:color w:val="000000"/>
        </w:rPr>
        <w:t>w</w:t>
      </w:r>
      <w:r>
        <w:rPr>
          <w:rFonts w:ascii="Arial" w:hAnsi="Arial"/>
          <w:color w:val="000000"/>
        </w:rPr>
        <w:t xml:space="preserve"> and the reconfiguration of the existing return bedroom and bathroom spaces. Works are also proposed at ground floor level, including the reconfiguration of the existing </w:t>
      </w:r>
      <w:r w:rsidR="00C250CF">
        <w:rPr>
          <w:rFonts w:ascii="Arial" w:hAnsi="Arial"/>
          <w:color w:val="000000"/>
        </w:rPr>
        <w:t>utility</w:t>
      </w:r>
      <w:r>
        <w:rPr>
          <w:rFonts w:ascii="Arial" w:hAnsi="Arial"/>
          <w:color w:val="000000"/>
        </w:rPr>
        <w:t xml:space="preserve"> and bathroom areas.</w:t>
      </w:r>
    </w:p>
    <w:p w14:paraId="38C5D275" w14:textId="77777777" w:rsidR="00D13786" w:rsidRDefault="00EB0154">
      <w:pPr>
        <w:jc w:val="center"/>
      </w:pPr>
      <w:r>
        <w:rPr>
          <w:rFonts w:ascii="Arial" w:hAnsi="Arial"/>
          <w:color w:val="000000"/>
        </w:rPr>
        <w:t>______________________________________________________________________________</w:t>
      </w:r>
    </w:p>
    <w:p w14:paraId="182799B0" w14:textId="5C45AD0B"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5165/26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Niamh Killoran</w:t>
      </w:r>
      <w:r>
        <w:rPr>
          <w:rFonts w:ascii="Arial" w:hAnsi="Arial"/>
          <w:color w:val="000000"/>
        </w:rPr>
        <w:br/>
      </w:r>
      <w:r>
        <w:rPr>
          <w:rFonts w:ascii="Arial" w:hAnsi="Arial"/>
          <w:b/>
          <w:color w:val="000000"/>
        </w:rPr>
        <w:lastRenderedPageBreak/>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142, Clonard Road, Dublin 12, D12 H9E4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for development at 142 Clonard Road, Dublin 12, D12 H9E4. The development will consist of: The removal of a section of the existing front boundary wall to facilitate the formation of a new driveway, including shrubbery beds and a protective balustrade. The construction of a single-storey flat-roof extension with a rooflight to the rear and side of the dwelling, the provision of a narrow strip canopy over the rear patio doors. The installation of new windows to the rear and side elevations of the existing house at ground- and first-</w:t>
      </w:r>
      <w:proofErr w:type="spellStart"/>
      <w:r>
        <w:rPr>
          <w:rFonts w:ascii="Arial" w:hAnsi="Arial"/>
          <w:color w:val="000000"/>
        </w:rPr>
        <w:t>foor</w:t>
      </w:r>
      <w:proofErr w:type="spellEnd"/>
      <w:r>
        <w:rPr>
          <w:rFonts w:ascii="Arial" w:hAnsi="Arial"/>
          <w:color w:val="000000"/>
        </w:rPr>
        <w:t xml:space="preserve"> level, internal alterations together with all associated ancillary works.</w:t>
      </w:r>
    </w:p>
    <w:p w14:paraId="423FBDD8" w14:textId="77777777" w:rsidR="00D13786" w:rsidRDefault="00EB0154">
      <w:pPr>
        <w:jc w:val="center"/>
      </w:pPr>
      <w:r>
        <w:rPr>
          <w:rFonts w:ascii="Arial" w:hAnsi="Arial"/>
          <w:color w:val="000000"/>
        </w:rPr>
        <w:t>______________________________________________________________________________</w:t>
      </w:r>
    </w:p>
    <w:p w14:paraId="2262D732"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5171/26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Eoin Doyle and Blanca Torrijos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239, Kimmage Road Lower, Dublin 6W</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consisting of new 1600mm high sliding gate, new 1.6 mts., high hedging, 2 no. 1.6 mts. h x 2.0 mts.  1 x 1.0 d mts. bin and bicycle storage units.</w:t>
      </w:r>
    </w:p>
    <w:p w14:paraId="44E656D4" w14:textId="77777777" w:rsidR="00D13786" w:rsidRDefault="00EB0154">
      <w:pPr>
        <w:jc w:val="center"/>
      </w:pPr>
      <w:r>
        <w:rPr>
          <w:rFonts w:ascii="Arial" w:hAnsi="Arial"/>
          <w:color w:val="000000"/>
        </w:rPr>
        <w:t>______________________________________________________________________________</w:t>
      </w:r>
    </w:p>
    <w:p w14:paraId="539DEFA9"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WEB2667/26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Patrick and Karen Claffey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39, Greenlea Road, Terenure, Dublin 6w, D6W F205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The development consists of alterations to previously approved planning permission Reg. Ref. 4213/24 and 3229/25; to include a) alteration to front porch; b) material alteration to front elevation; c) material alteration to dormer; d) alteration to rooflight to extension to rear of the dwelling; e) material alteration to garden shed and associated site works.</w:t>
      </w:r>
    </w:p>
    <w:p w14:paraId="6D000EC4" w14:textId="77777777" w:rsidR="00D13786" w:rsidRDefault="00EB0154">
      <w:pPr>
        <w:jc w:val="center"/>
      </w:pPr>
      <w:r>
        <w:rPr>
          <w:rFonts w:ascii="Arial" w:hAnsi="Arial"/>
          <w:color w:val="000000"/>
        </w:rPr>
        <w:t>______________________________________________________________________________</w:t>
      </w:r>
    </w:p>
    <w:p w14:paraId="36437661" w14:textId="0688EB38"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WEB2668/26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Brendan Quinn and  Carol  Quinn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 Lakeland Park, Terenure, Dublin 6W, D6WRH94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We , Brendan and Carol Quinn, seek to apply for Planning Permission at No. 3 Lakelands park, Terenure, Dublin 6W, D6W RH94.</w:t>
      </w:r>
      <w:r w:rsidR="00C250CF">
        <w:rPr>
          <w:rFonts w:ascii="Arial" w:hAnsi="Arial"/>
          <w:color w:val="000000"/>
        </w:rPr>
        <w:t xml:space="preserve"> </w:t>
      </w:r>
      <w:r>
        <w:rPr>
          <w:rFonts w:ascii="Arial" w:hAnsi="Arial"/>
          <w:color w:val="000000"/>
        </w:rPr>
        <w:t>The development will consist of:</w:t>
      </w:r>
      <w:r w:rsidR="00C250CF">
        <w:rPr>
          <w:rFonts w:ascii="Arial" w:hAnsi="Arial"/>
          <w:color w:val="000000"/>
        </w:rPr>
        <w:t xml:space="preserve"> </w:t>
      </w:r>
      <w:r>
        <w:rPr>
          <w:rFonts w:ascii="Arial" w:hAnsi="Arial"/>
          <w:color w:val="000000"/>
        </w:rPr>
        <w:t>Removal of the existing rear conservatory and the construction of a new single-storey rear extension with minor internal alterations and reconfiguration of the existing ground and first-floor layouts.</w:t>
      </w:r>
      <w:r w:rsidR="00C250CF">
        <w:rPr>
          <w:rFonts w:ascii="Arial" w:hAnsi="Arial"/>
          <w:color w:val="000000"/>
        </w:rPr>
        <w:t xml:space="preserve"> </w:t>
      </w:r>
      <w:r>
        <w:rPr>
          <w:rFonts w:ascii="Arial" w:hAnsi="Arial"/>
          <w:color w:val="000000"/>
        </w:rPr>
        <w:t>Enhancements to the front façade, including new window surrounds, string course and an entrance canopy over the front entrance door.</w:t>
      </w:r>
      <w:r w:rsidR="00C250CF">
        <w:rPr>
          <w:rFonts w:ascii="Arial" w:hAnsi="Arial"/>
          <w:color w:val="000000"/>
        </w:rPr>
        <w:t xml:space="preserve"> </w:t>
      </w:r>
      <w:r>
        <w:rPr>
          <w:rFonts w:ascii="Arial" w:hAnsi="Arial"/>
          <w:color w:val="000000"/>
        </w:rPr>
        <w:t xml:space="preserve">The provision of a new pedestrian entrance gate and the widening of the existing vehicular entrances, including an increase in the height of the boundary </w:t>
      </w:r>
      <w:r>
        <w:rPr>
          <w:rFonts w:ascii="Arial" w:hAnsi="Arial"/>
          <w:color w:val="000000"/>
        </w:rPr>
        <w:lastRenderedPageBreak/>
        <w:t>wall with new railings proposed.</w:t>
      </w:r>
      <w:r w:rsidR="00C250CF">
        <w:rPr>
          <w:rFonts w:ascii="Arial" w:hAnsi="Arial"/>
          <w:color w:val="000000"/>
        </w:rPr>
        <w:t xml:space="preserve"> </w:t>
      </w:r>
      <w:r>
        <w:rPr>
          <w:rFonts w:ascii="Arial" w:hAnsi="Arial"/>
          <w:color w:val="000000"/>
        </w:rPr>
        <w:t>All with associated site works, landscaping, and other services to facilitate the proposed development at No. 3 Lakelands park, Terenure, Dublin 6w, D6W RH94.</w:t>
      </w:r>
    </w:p>
    <w:p w14:paraId="552146C5" w14:textId="77777777" w:rsidR="00D13786" w:rsidRDefault="00EB0154">
      <w:pPr>
        <w:jc w:val="center"/>
      </w:pPr>
      <w:r>
        <w:rPr>
          <w:rFonts w:ascii="Arial" w:hAnsi="Arial"/>
          <w:color w:val="000000"/>
        </w:rPr>
        <w:t>______________________________________________________________________________</w:t>
      </w:r>
    </w:p>
    <w:p w14:paraId="78A4E41B"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WEB2669/26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Martin Yeates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26, Penrose Street, Ringsend, Dublin 4, D04 KV05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Attic conversion for storage use incorporating a flat-roof dormer structure extending across the front and rear roof slopes above the existing roof ridge; construction of a part first-floor, part two-storey flat-roof rear extension; and demolition of the existing rear shed.</w:t>
      </w:r>
    </w:p>
    <w:p w14:paraId="68CFD944" w14:textId="77777777" w:rsidR="00D13786" w:rsidRDefault="00EB0154">
      <w:pPr>
        <w:jc w:val="center"/>
      </w:pPr>
      <w:r>
        <w:rPr>
          <w:rFonts w:ascii="Arial" w:hAnsi="Arial"/>
          <w:color w:val="000000"/>
        </w:rPr>
        <w:t>______________________________________________________________________________</w:t>
      </w:r>
    </w:p>
    <w:p w14:paraId="08CEF07B" w14:textId="46062779"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WEB2673/26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Ivan &amp; Paula O'Shea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 2 The Elms, Richmond Avenue South, Dublin 6,</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D06K5X4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Permission for a development consisting of the renovation of an existing 2 storey coach house formerly within the curtilage of a protected structure comprising the replacement of existing modern windows and doors with new, removal of existing modern roof lights with new glass apex roof light, alteration to existing internal partitions at ground and first floor levels to accommodate new layout. Refurbishment and repairs to existing coach house to include repointing of the external stone walling, </w:t>
      </w:r>
      <w:proofErr w:type="spellStart"/>
      <w:r>
        <w:rPr>
          <w:rFonts w:ascii="Arial" w:hAnsi="Arial"/>
          <w:color w:val="000000"/>
        </w:rPr>
        <w:t>reslating</w:t>
      </w:r>
      <w:proofErr w:type="spellEnd"/>
      <w:r>
        <w:rPr>
          <w:rFonts w:ascii="Arial" w:hAnsi="Arial"/>
          <w:color w:val="000000"/>
        </w:rPr>
        <w:t xml:space="preserve">, repairs to flashings and cast iron rain water goods and/or replacement with new cast iron rain water goods. Demolition of attached single storey garage and replacement with the construction of a </w:t>
      </w:r>
      <w:r w:rsidR="00C250CF">
        <w:rPr>
          <w:rFonts w:ascii="Arial" w:hAnsi="Arial"/>
          <w:color w:val="000000"/>
        </w:rPr>
        <w:t>two-storey</w:t>
      </w:r>
      <w:r>
        <w:rPr>
          <w:rFonts w:ascii="Arial" w:hAnsi="Arial"/>
          <w:color w:val="000000"/>
        </w:rPr>
        <w:t xml:space="preserve"> extension to the west of the existing coach house and a single storey extension to the </w:t>
      </w:r>
      <w:r w:rsidR="00C250CF">
        <w:rPr>
          <w:rFonts w:ascii="Arial" w:hAnsi="Arial"/>
          <w:color w:val="000000"/>
        </w:rPr>
        <w:t>south of</w:t>
      </w:r>
      <w:r>
        <w:rPr>
          <w:rFonts w:ascii="Arial" w:hAnsi="Arial"/>
          <w:color w:val="000000"/>
        </w:rPr>
        <w:t xml:space="preserve"> the existing coach house. Provision of </w:t>
      </w:r>
      <w:proofErr w:type="spellStart"/>
      <w:r>
        <w:rPr>
          <w:rFonts w:ascii="Arial" w:hAnsi="Arial"/>
          <w:color w:val="000000"/>
        </w:rPr>
        <w:t>pv</w:t>
      </w:r>
      <w:proofErr w:type="spellEnd"/>
      <w:r>
        <w:rPr>
          <w:rFonts w:ascii="Arial" w:hAnsi="Arial"/>
          <w:color w:val="000000"/>
        </w:rPr>
        <w:t>/solar panels to roof of the extension. Construction of a single storey domestic shed to the northwest corner of the garden. Construction of stone boundary wall to replace a temporary timber fence to the south boundary. Provision of a vehicular turn table to the north of the existing coach house. Associated landscaping, steel gate posts and gates along the boundary to the northeast of the existing coach house, site works and services all within the boundaries of the coach house</w:t>
      </w:r>
    </w:p>
    <w:p w14:paraId="05EC4BF2" w14:textId="77777777" w:rsidR="00D13786" w:rsidRDefault="00EB0154">
      <w:pPr>
        <w:jc w:val="center"/>
      </w:pPr>
      <w:r>
        <w:rPr>
          <w:rFonts w:ascii="Arial" w:hAnsi="Arial"/>
          <w:color w:val="000000"/>
        </w:rPr>
        <w:t>______________________________________________________________________________</w:t>
      </w:r>
    </w:p>
    <w:p w14:paraId="552A2B4D"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WEB2683/26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Liam Coffey and Sheena Frost</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 Lakelands Park, Dublin 6W D6W 9680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A) The removal of the existing part two-storey side extension, part single-storey rear extension and the existing single-storey conservatory. B) Construction of a part two-storey, part </w:t>
      </w:r>
      <w:proofErr w:type="spellStart"/>
      <w:r>
        <w:rPr>
          <w:rFonts w:ascii="Arial" w:hAnsi="Arial"/>
          <w:color w:val="000000"/>
        </w:rPr>
        <w:t>single­storey</w:t>
      </w:r>
      <w:proofErr w:type="spellEnd"/>
      <w:r>
        <w:rPr>
          <w:rFonts w:ascii="Arial" w:hAnsi="Arial"/>
          <w:color w:val="000000"/>
        </w:rPr>
        <w:t xml:space="preserve"> side and rear extension, incorporating a canopy and associated rooflights and a bay </w:t>
      </w:r>
      <w:r>
        <w:rPr>
          <w:rFonts w:ascii="Arial" w:hAnsi="Arial"/>
          <w:color w:val="000000"/>
        </w:rPr>
        <w:lastRenderedPageBreak/>
        <w:t>window to the front to match the existing bay window. C) Amendment of the existing roof to align with the proposed extension. D) Internal reconfiguration and refurbishment work, together with all associated site development, drainage, landscaping, and ancillary works including the widening of the existing vehicular access. E) Construction of a bike shed to the front.</w:t>
      </w:r>
    </w:p>
    <w:p w14:paraId="4DCBFF24" w14:textId="77777777" w:rsidR="00D13786" w:rsidRDefault="00EB0154">
      <w:pPr>
        <w:jc w:val="center"/>
      </w:pPr>
      <w:r>
        <w:rPr>
          <w:rFonts w:ascii="Arial" w:hAnsi="Arial"/>
          <w:color w:val="000000"/>
        </w:rPr>
        <w:t>______________________________________________________________________________</w:t>
      </w:r>
    </w:p>
    <w:p w14:paraId="2607DD93" w14:textId="6BEB1D89"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WEB2688/26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Kalamunda ULC</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30 Leeson Park, Ranelagh, Dublin 6, D06 H1W2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For development at this site a Protected Structure ref. 4340; 30 Leeson Park, Ranelagh, Dublin 6, D06 H1W2, located on the corner of Leeson Park and Northbrook Road.</w:t>
      </w:r>
      <w:r w:rsidR="00C250CF">
        <w:rPr>
          <w:rFonts w:ascii="Arial" w:hAnsi="Arial"/>
          <w:color w:val="000000"/>
        </w:rPr>
        <w:t xml:space="preserve"> </w:t>
      </w:r>
      <w:r>
        <w:rPr>
          <w:rFonts w:ascii="Arial" w:hAnsi="Arial"/>
          <w:color w:val="000000"/>
        </w:rPr>
        <w:t>The development will consist of amendments to the Planning Application WEB5701/25 including the redesign, renovation and upgrade of a detached dwelling house, ancillary mews and their curtilage.</w:t>
      </w:r>
      <w:r w:rsidR="00C250CF">
        <w:rPr>
          <w:rFonts w:ascii="Arial" w:hAnsi="Arial"/>
          <w:color w:val="000000"/>
        </w:rPr>
        <w:t xml:space="preserve"> </w:t>
      </w:r>
      <w:r>
        <w:rPr>
          <w:rFonts w:ascii="Arial" w:hAnsi="Arial"/>
          <w:color w:val="000000"/>
        </w:rPr>
        <w:t>In the 310m2, detached, 3-storey, dwelling house the proposed amendments include: Photo voltaic (PV) panels and replacement conservation roof light installed to the inside slopes of the main roof. Suitable insulation installed at attic level. Shower room, bathroom, and arched lintel installed on first floor. Kitchen, opening between front and rear reception rooms installed, non-original glass in one rear window replaced with stained-glass, partially-original doorway resized (subject to investigative works) on upper ground floor. Existing WCs replaced with WC and cloakroom on landing 1. Stair between lower ground and upper ground floor replaced (subject to investigative works). WC, shower room, utility room, and partitions to reinstate service rooms and hall installed, non-original internal plaster work replaced with suitable insulation and plaster, non-original glass replaced with suitable double glazing to all windows, non-original floor slab replaced with insulated concrete floor slab on lower ground floor. To the rear of the house 27m2 non-original, single storey, lean-to extension and associated demolished, 45m2 new, single storey extension with green roof and associated constructed, heat pump installed screened from public view.</w:t>
      </w:r>
      <w:r w:rsidR="00C250CF">
        <w:rPr>
          <w:rFonts w:ascii="Arial" w:hAnsi="Arial"/>
          <w:color w:val="000000"/>
        </w:rPr>
        <w:t xml:space="preserve"> </w:t>
      </w:r>
      <w:r>
        <w:rPr>
          <w:rFonts w:ascii="Arial" w:hAnsi="Arial"/>
          <w:color w:val="000000"/>
        </w:rPr>
        <w:t>In the 83m2, detached, 2-storey, ancillary mews to the rear proposed amendments include: 6m2 non-original, single storey, extension and associated demolished on the East facade. Redesign of building facades and installation of new, timber or similar insulated windows and doors (subject to investigative works,</w:t>
      </w:r>
      <w:r w:rsidR="00C250CF">
        <w:rPr>
          <w:rFonts w:ascii="Arial" w:hAnsi="Arial"/>
          <w:color w:val="000000"/>
        </w:rPr>
        <w:t xml:space="preserve"> </w:t>
      </w:r>
      <w:r>
        <w:rPr>
          <w:rFonts w:ascii="Arial" w:hAnsi="Arial"/>
          <w:color w:val="000000"/>
        </w:rPr>
        <w:t>and excluding original window to North). Removal of non-original partitions, finishes, fixtures and stair and redesign of building to include double height entrance hall, compliant stair &amp; landing, two bedrooms, shower room, multi-functional room, and garden store. Non-original ground floor slab replaced with insulated concrete floor slab, non-original internal plaster work replaced with suitable insulation and plaster (subject to investigative works). Suitable insulation installed at rafter level. New conservation roof lights and PV panels installed on the inside (East) slope of the roof, heat pump installed screened from public view</w:t>
      </w:r>
      <w:r w:rsidR="00C250CF">
        <w:rPr>
          <w:rFonts w:ascii="Arial" w:hAnsi="Arial"/>
          <w:color w:val="000000"/>
        </w:rPr>
        <w:t xml:space="preserve">. </w:t>
      </w:r>
      <w:r>
        <w:rPr>
          <w:rFonts w:ascii="Arial" w:hAnsi="Arial"/>
          <w:color w:val="000000"/>
        </w:rPr>
        <w:t>In the building curtilage, proposed amendments include</w:t>
      </w:r>
      <w:r w:rsidR="00C250CF">
        <w:rPr>
          <w:rFonts w:ascii="Arial" w:hAnsi="Arial"/>
          <w:color w:val="000000"/>
        </w:rPr>
        <w:t xml:space="preserve"> </w:t>
      </w:r>
      <w:r>
        <w:rPr>
          <w:rFonts w:ascii="Arial" w:hAnsi="Arial"/>
          <w:color w:val="000000"/>
        </w:rPr>
        <w:t>: Removal of a non-original gate. Repair of the garden wall to Northbrook Road. Replacement of hard landscaping with a permeable, biodiverse garden. French drain or similar installed to buildings perimeters (subject to investigative works). Installation of 2 electric car charge points screened from public view. Generally, the amendments to the house, mews and curtilage include</w:t>
      </w:r>
      <w:r w:rsidR="00C250CF">
        <w:rPr>
          <w:rFonts w:ascii="Arial" w:hAnsi="Arial"/>
          <w:color w:val="000000"/>
        </w:rPr>
        <w:t xml:space="preserve"> </w:t>
      </w:r>
      <w:r>
        <w:rPr>
          <w:rFonts w:ascii="Arial" w:hAnsi="Arial"/>
          <w:color w:val="000000"/>
        </w:rPr>
        <w:t>: New services, their associated works, and ancillary works. Like for like repairs to existing fabric as required.</w:t>
      </w:r>
    </w:p>
    <w:p w14:paraId="16CC0D8C" w14:textId="77777777" w:rsidR="00D13786" w:rsidRDefault="00EB0154">
      <w:pPr>
        <w:jc w:val="center"/>
      </w:pPr>
      <w:r>
        <w:rPr>
          <w:rFonts w:ascii="Arial" w:hAnsi="Arial"/>
          <w:color w:val="000000"/>
        </w:rPr>
        <w:t>______________________________________________________________________________</w:t>
      </w:r>
    </w:p>
    <w:p w14:paraId="2D306FBB"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WEB2691/26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Amy Jane O'Reilly</w:t>
      </w:r>
      <w:r>
        <w:rPr>
          <w:rFonts w:ascii="Arial" w:hAnsi="Arial"/>
          <w:color w:val="000000"/>
        </w:rPr>
        <w:br/>
      </w:r>
      <w:r>
        <w:rPr>
          <w:rFonts w:ascii="Arial" w:hAnsi="Arial"/>
          <w:b/>
          <w:color w:val="000000"/>
        </w:rPr>
        <w:lastRenderedPageBreak/>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73 Grosvenor Road, Rathmines, Dublin 6, D06 KX81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PERMISSION: The development consists of the construction of a timber fence in the front garden along the (north-western) side boundary.</w:t>
      </w:r>
    </w:p>
    <w:p w14:paraId="363B116E" w14:textId="77777777" w:rsidR="00D13786" w:rsidRDefault="00EB0154">
      <w:pPr>
        <w:jc w:val="center"/>
      </w:pPr>
      <w:r>
        <w:rPr>
          <w:rFonts w:ascii="Arial" w:hAnsi="Arial"/>
          <w:color w:val="000000"/>
        </w:rPr>
        <w:t>______________________________________________________________________________</w:t>
      </w:r>
    </w:p>
    <w:p w14:paraId="13188128"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WEB2692/26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Rory Hussey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22, Church Gardens, Rathmines, Dublin 6, D06 K6X9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The development will consist of partial demolition and alterations to the existing dwelling, including single and double storey extensions to the side and rear, and landscaping works within the site to suit the new plan layout and enhance </w:t>
      </w:r>
      <w:proofErr w:type="spellStart"/>
      <w:r>
        <w:rPr>
          <w:rFonts w:ascii="Arial" w:hAnsi="Arial"/>
          <w:color w:val="000000"/>
        </w:rPr>
        <w:t>SuDS</w:t>
      </w:r>
      <w:proofErr w:type="spellEnd"/>
      <w:r>
        <w:rPr>
          <w:rFonts w:ascii="Arial" w:hAnsi="Arial"/>
          <w:color w:val="000000"/>
        </w:rPr>
        <w:t xml:space="preserve"> performance</w:t>
      </w:r>
    </w:p>
    <w:p w14:paraId="2E1F86FE" w14:textId="77777777" w:rsidR="00D13786" w:rsidRDefault="00EB0154">
      <w:pPr>
        <w:jc w:val="center"/>
      </w:pPr>
      <w:r>
        <w:rPr>
          <w:rFonts w:ascii="Arial" w:hAnsi="Arial"/>
          <w:color w:val="000000"/>
        </w:rPr>
        <w:t>______________________________________________________________________________</w:t>
      </w:r>
    </w:p>
    <w:p w14:paraId="0A8A7F3D"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WEB2694/26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Val and Sinead Gough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44 Dunville Avenue, Ranelagh, Dublin 6, D06 F862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Alterations/extensions to the existing two storey semi-detached house at 44 Dunville Avenue, Ranelagh, Dublin 6, D06 F862, comprising demolition of the existing side garage, rear lean-to and single-storey rear extensions, and construction of a new two storey / single-storey rear extension with rooflights, a new two storey side extension with extended hipped roof, with 4 no. new </w:t>
      </w:r>
      <w:proofErr w:type="spellStart"/>
      <w:r>
        <w:rPr>
          <w:rFonts w:ascii="Arial" w:hAnsi="Arial"/>
          <w:color w:val="000000"/>
        </w:rPr>
        <w:t>velux</w:t>
      </w:r>
      <w:proofErr w:type="spellEnd"/>
      <w:r>
        <w:rPr>
          <w:rFonts w:ascii="Arial" w:hAnsi="Arial"/>
          <w:color w:val="000000"/>
        </w:rPr>
        <w:t xml:space="preserve"> rooflights, and associated internal alterations, changes to fenestration and site development, including widening of the existing vehicular access.</w:t>
      </w:r>
    </w:p>
    <w:p w14:paraId="7E400D24" w14:textId="77777777" w:rsidR="00D13786" w:rsidRDefault="00EB0154">
      <w:pPr>
        <w:jc w:val="center"/>
      </w:pPr>
      <w:r>
        <w:rPr>
          <w:rFonts w:ascii="Arial" w:hAnsi="Arial"/>
          <w:color w:val="000000"/>
        </w:rPr>
        <w:t>______________________________________________________________________________</w:t>
      </w:r>
    </w:p>
    <w:p w14:paraId="7A4510F1"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WEB2695/26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Ray and Mary Kelleher</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74-74A Terenure Road East, Terenure, Dublin 6, D06</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CA44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The development will consist of: Alterations to the existing boundary wall to create a new pedestrian entrance gateway (1.1m wide) from </w:t>
      </w:r>
      <w:proofErr w:type="spellStart"/>
      <w:r>
        <w:rPr>
          <w:rFonts w:ascii="Arial" w:hAnsi="Arial"/>
          <w:color w:val="000000"/>
        </w:rPr>
        <w:t>Healthfield</w:t>
      </w:r>
      <w:proofErr w:type="spellEnd"/>
      <w:r>
        <w:rPr>
          <w:rFonts w:ascii="Arial" w:hAnsi="Arial"/>
          <w:color w:val="000000"/>
        </w:rPr>
        <w:t xml:space="preserve"> Road and all associated alterations, demolitions, siteworks and ancillary works</w:t>
      </w:r>
    </w:p>
    <w:p w14:paraId="46A7D8EC" w14:textId="77777777" w:rsidR="00D13786" w:rsidRDefault="00EB0154">
      <w:pPr>
        <w:jc w:val="center"/>
      </w:pPr>
      <w:r>
        <w:rPr>
          <w:rFonts w:ascii="Arial" w:hAnsi="Arial"/>
          <w:color w:val="000000"/>
        </w:rPr>
        <w:t>______________________________________________________________________________</w:t>
      </w:r>
    </w:p>
    <w:p w14:paraId="3039BAD0" w14:textId="380D9B3B"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WEB2713/26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Hannan &amp; Jane Mullett &amp; Colville</w:t>
      </w:r>
      <w:r>
        <w:rPr>
          <w:rFonts w:ascii="Arial" w:hAnsi="Arial"/>
          <w:color w:val="000000"/>
        </w:rPr>
        <w:br/>
      </w:r>
      <w:r>
        <w:rPr>
          <w:rFonts w:ascii="Arial" w:hAnsi="Arial"/>
          <w:b/>
          <w:color w:val="000000"/>
        </w:rPr>
        <w:lastRenderedPageBreak/>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Cranford, 125 Rathgar Road, Rathgar,  Dublin, D06 W2C3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a) the demolition of the existing garden shed to the rear of the existing annexe building to the side (North) of the main house b) the refurbishment of the existing annexe building to include an apex rooflight and roof mounted solar panels</w:t>
      </w:r>
      <w:r w:rsidR="00C250CF">
        <w:rPr>
          <w:rFonts w:ascii="Arial" w:hAnsi="Arial"/>
          <w:color w:val="000000"/>
        </w:rPr>
        <w:t xml:space="preserve"> </w:t>
      </w:r>
      <w:r>
        <w:rPr>
          <w:rFonts w:ascii="Arial" w:hAnsi="Arial"/>
          <w:color w:val="000000"/>
        </w:rPr>
        <w:t>c) a single storey brick extension to the rear (East) of the annexe building with roof terrace at first floor level connected to the existing annexe with a two storey glazed link all to accommodate living space, two bedrooms, a study, bathrooms, a shed and a</w:t>
      </w:r>
      <w:r w:rsidR="00C250CF">
        <w:rPr>
          <w:rFonts w:ascii="Arial" w:hAnsi="Arial"/>
          <w:color w:val="000000"/>
        </w:rPr>
        <w:t xml:space="preserve"> </w:t>
      </w:r>
      <w:r>
        <w:rPr>
          <w:rFonts w:ascii="Arial" w:hAnsi="Arial"/>
          <w:color w:val="000000"/>
        </w:rPr>
        <w:t>covered bike store at ground floor level within the curtilage of Cranford, 125 Rathgar Road, Rathgar, Dublin 6, D06 W2C3, a protected structure. The development will include all associated landscaping, drainage and site development works.</w:t>
      </w:r>
    </w:p>
    <w:p w14:paraId="31C098AD" w14:textId="77777777" w:rsidR="00D13786" w:rsidRDefault="00EB0154">
      <w:pPr>
        <w:jc w:val="center"/>
      </w:pPr>
      <w:r>
        <w:rPr>
          <w:rFonts w:ascii="Arial" w:hAnsi="Arial"/>
          <w:color w:val="000000"/>
        </w:rPr>
        <w:t>______________________________________________________________________________</w:t>
      </w:r>
    </w:p>
    <w:p w14:paraId="44ADF9E4"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WEB2714/26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Lisa and Nick Friedrich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 Woodley, Bushy Park Gardens, Dublin 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a) demolition of the existing single storey garage/utility room to the front, removal of 2 no. chimney stacks to the front, removal of the bay window to ground and first floor to the side, b) the construction of a single and 2 storey extension to the front and a single storey extension to the rear, c) modification and alterations to the external fenestration to the front, side and rear including new and modified window openings and external insulation, d) a new single storey garden room (ancillary to the main usage of the dwelling) to the rear garden, and e) all associated site works</w:t>
      </w:r>
    </w:p>
    <w:p w14:paraId="61587FE2" w14:textId="77777777" w:rsidR="00D13786" w:rsidRDefault="00EB0154">
      <w:pPr>
        <w:jc w:val="center"/>
      </w:pPr>
      <w:r>
        <w:rPr>
          <w:rFonts w:ascii="Arial" w:hAnsi="Arial"/>
          <w:color w:val="000000"/>
        </w:rPr>
        <w:t>______________________________________________________________________________</w:t>
      </w:r>
    </w:p>
    <w:p w14:paraId="1B2EFC10"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WEB2716/26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Meriel Huggard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Liscoombe</w:t>
      </w:r>
      <w:proofErr w:type="spellEnd"/>
      <w:r>
        <w:rPr>
          <w:rFonts w:ascii="Arial" w:hAnsi="Arial"/>
          <w:color w:val="000000"/>
        </w:rPr>
        <w:t xml:space="preserve"> House, Ashdale Road, Dublin 6w, D6W V268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is sought for construction of new vehicular entrance, dishing of footpath, and all associated site works.</w:t>
      </w:r>
    </w:p>
    <w:p w14:paraId="7488A80F" w14:textId="77777777" w:rsidR="00D13786" w:rsidRDefault="00EB0154">
      <w:pPr>
        <w:jc w:val="center"/>
      </w:pPr>
      <w:r>
        <w:rPr>
          <w:rFonts w:ascii="Arial" w:hAnsi="Arial"/>
          <w:color w:val="000000"/>
        </w:rPr>
        <w:t>______________________________________________________________________________</w:t>
      </w:r>
    </w:p>
    <w:p w14:paraId="39A434C5" w14:textId="4FDB038E"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WEB2722/26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Antonia O'Callaghan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48 Upper Leeson Street, Dublin 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RETENTION AND PERMISSION, PROTECTED STRUCTURE: Antonia O’Callaghan is applying for planning permission / retention permission for works related to 48 Upper Leeson Street, Dublin 4, a protected structure. </w:t>
      </w:r>
      <w:r>
        <w:rPr>
          <w:rFonts w:ascii="Arial" w:hAnsi="Arial"/>
          <w:color w:val="000000"/>
        </w:rPr>
        <w:br/>
      </w:r>
      <w:r>
        <w:rPr>
          <w:rFonts w:ascii="Arial" w:hAnsi="Arial"/>
          <w:color w:val="000000"/>
        </w:rPr>
        <w:br/>
      </w:r>
      <w:r>
        <w:rPr>
          <w:rFonts w:ascii="Arial" w:hAnsi="Arial"/>
          <w:color w:val="000000"/>
        </w:rPr>
        <w:lastRenderedPageBreak/>
        <w:t>The proposed development will comprise conservation, repair and restoration works, internal refurbishment works, the construction of a single storey extension to rear. The house is to be brought back from multi occupancy use into use as a single family home to comprise a single four-bedroom house split across three floors (in the main body of the original house) and to rear (the original return to the main house) across 4 half landing floors. Landscaping works to rear and front including the reduction of 4 no existing car parking spaces in the front garden to 2 no spaces only, and the reinstatement of original style railings to front, repair to boundary walling to front and rear garden.</w:t>
      </w:r>
      <w:r w:rsidR="00C250CF">
        <w:rPr>
          <w:rFonts w:ascii="Arial" w:hAnsi="Arial"/>
          <w:color w:val="000000"/>
        </w:rPr>
        <w:t xml:space="preserve"> </w:t>
      </w:r>
      <w:r>
        <w:rPr>
          <w:rFonts w:ascii="Arial" w:hAnsi="Arial"/>
          <w:color w:val="000000"/>
        </w:rPr>
        <w:t xml:space="preserve">Retention permission is sought for the demolition of a structurally unstable extension dating from the 1970’s. </w:t>
      </w:r>
    </w:p>
    <w:p w14:paraId="6B894401" w14:textId="77777777" w:rsidR="00D13786" w:rsidRDefault="00EB0154">
      <w:pPr>
        <w:jc w:val="center"/>
      </w:pPr>
      <w:r>
        <w:rPr>
          <w:rFonts w:ascii="Arial" w:hAnsi="Arial"/>
          <w:color w:val="000000"/>
        </w:rPr>
        <w:t>______________________________________________________________________________</w:t>
      </w:r>
    </w:p>
    <w:p w14:paraId="0C02BD6C" w14:textId="77777777" w:rsidR="00D13786" w:rsidRDefault="00EB0154">
      <w:pPr>
        <w:jc w:val="center"/>
      </w:pPr>
      <w:r>
        <w:rPr>
          <w:rFonts w:ascii="Arial" w:hAnsi="Arial"/>
          <w:b/>
          <w:color w:val="00007F"/>
          <w:sz w:val="26"/>
        </w:rPr>
        <w:t xml:space="preserve">Area 1 </w:t>
      </w:r>
      <w:r>
        <w:rPr>
          <w:rFonts w:ascii="Arial" w:hAnsi="Arial"/>
          <w:b/>
          <w:color w:val="00007F"/>
          <w:sz w:val="26"/>
        </w:rPr>
        <w:br/>
        <w:t>Decisions</w:t>
      </w:r>
    </w:p>
    <w:p w14:paraId="602990CE" w14:textId="0F3FCB5C"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0195/26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Exempt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Dragon Commanders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20- 20A, Camden Row, Dublin 8, D08 DH04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EXPP: PROTECTED STRUCTURE:</w:t>
      </w:r>
      <w:r w:rsidR="00C250CF">
        <w:rPr>
          <w:rFonts w:ascii="Arial" w:hAnsi="Arial"/>
          <w:color w:val="000000"/>
        </w:rPr>
        <w:t xml:space="preserve"> </w:t>
      </w:r>
      <w:r>
        <w:rPr>
          <w:rFonts w:ascii="Arial" w:hAnsi="Arial"/>
          <w:color w:val="000000"/>
        </w:rPr>
        <w:t>1. Removal of Leylandii tree in rear garden.</w:t>
      </w:r>
      <w:r w:rsidR="00C250CF">
        <w:rPr>
          <w:rFonts w:ascii="Arial" w:hAnsi="Arial"/>
          <w:color w:val="000000"/>
        </w:rPr>
        <w:t xml:space="preserve"> </w:t>
      </w:r>
      <w:r>
        <w:rPr>
          <w:rFonts w:ascii="Arial" w:hAnsi="Arial"/>
          <w:color w:val="000000"/>
        </w:rPr>
        <w:t xml:space="preserve">2. Removal of Japanese </w:t>
      </w:r>
      <w:proofErr w:type="spellStart"/>
      <w:r>
        <w:rPr>
          <w:rFonts w:ascii="Arial" w:hAnsi="Arial"/>
          <w:color w:val="000000"/>
        </w:rPr>
        <w:t>Knotwood</w:t>
      </w:r>
      <w:proofErr w:type="spellEnd"/>
      <w:r>
        <w:rPr>
          <w:rFonts w:ascii="Arial" w:hAnsi="Arial"/>
          <w:color w:val="000000"/>
        </w:rPr>
        <w:t xml:space="preserve"> in garden</w:t>
      </w:r>
      <w:r w:rsidR="00C250CF">
        <w:rPr>
          <w:rFonts w:ascii="Arial" w:hAnsi="Arial"/>
          <w:color w:val="000000"/>
        </w:rPr>
        <w:t xml:space="preserve"> </w:t>
      </w:r>
      <w:r>
        <w:rPr>
          <w:rFonts w:ascii="Arial" w:hAnsi="Arial"/>
          <w:color w:val="000000"/>
        </w:rPr>
        <w:t>3. Removal of Ivy from rear of building.</w:t>
      </w:r>
    </w:p>
    <w:p w14:paraId="35A50DFF" w14:textId="77777777" w:rsidR="00D13786" w:rsidRDefault="00EB0154">
      <w:pPr>
        <w:jc w:val="center"/>
      </w:pPr>
      <w:r>
        <w:rPr>
          <w:rFonts w:ascii="Arial" w:hAnsi="Arial"/>
          <w:color w:val="000000"/>
        </w:rPr>
        <w:t>______________________________________________________________________________</w:t>
      </w:r>
    </w:p>
    <w:p w14:paraId="1816BD57"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0203/26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Exempt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Maurice O'Farrell</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50, Moyne Road, Ranelagh, Dublin 6, D06 V4K6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EXPP: PROTECTED STRUCTURE:  The proposed works comprise the installation of photovoltaic panels and associated ancillary equipment including inverter, battery storage and associated electrical infrastructure. The proposed installation is confined to secondary rear roof slopes and visually recessive roof areas and has been designed to minimise intervention in historic fabric and avoid impact on the principal elevation and public streetscape.</w:t>
      </w:r>
    </w:p>
    <w:p w14:paraId="3B6A73F2" w14:textId="77777777" w:rsidR="00D13786" w:rsidRDefault="00EB0154">
      <w:pPr>
        <w:jc w:val="center"/>
      </w:pPr>
      <w:r>
        <w:rPr>
          <w:rFonts w:ascii="Arial" w:hAnsi="Arial"/>
          <w:color w:val="000000"/>
        </w:rPr>
        <w:t>______________________________________________________________________________</w:t>
      </w:r>
    </w:p>
    <w:p w14:paraId="7DEECD5F"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0208/26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Exempt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Independent Site Management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Good Counsel Gaa Club Grounds, Davitt Road, Dublin 12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xml:space="preserve">: EXPP: Whether the replacement of a 21 meter high telecommunications mast and associated equipment, with the installation of a new 21 meter high telecommunications mast at a </w:t>
      </w:r>
      <w:r>
        <w:rPr>
          <w:rFonts w:ascii="Arial" w:hAnsi="Arial"/>
          <w:color w:val="000000"/>
        </w:rPr>
        <w:lastRenderedPageBreak/>
        <w:t>new location on the same property approximately 4 meters from the original structure is or is not an exempted development all at the grounds.</w:t>
      </w:r>
    </w:p>
    <w:p w14:paraId="4D49BA22" w14:textId="77777777" w:rsidR="00D13786" w:rsidRDefault="00EB0154">
      <w:pPr>
        <w:jc w:val="center"/>
      </w:pPr>
      <w:r>
        <w:rPr>
          <w:rFonts w:ascii="Arial" w:hAnsi="Arial"/>
          <w:color w:val="000000"/>
        </w:rPr>
        <w:t>______________________________________________________________________________</w:t>
      </w:r>
    </w:p>
    <w:p w14:paraId="207697AD"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0231/26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SPLIT DECISION - EXPP</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Brockagh</w:t>
      </w:r>
      <w:proofErr w:type="spellEnd"/>
      <w:r>
        <w:rPr>
          <w:rFonts w:ascii="Arial" w:hAnsi="Arial"/>
          <w:color w:val="000000"/>
        </w:rPr>
        <w:t xml:space="preserve"> Investments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Herbert House, 4, Herbert Place,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PROTECTED STRUCTURE: 1. Replacement of Cast Iron Rainwater Goods, amendments to parapet outlets and New Cast iron Rainwater Goods 2. Installation of Breathable Insulating Plaster in certain locations 3. Removal of modern coving and replacement with new plaster coving to match existing historic coving in one room.</w:t>
      </w:r>
    </w:p>
    <w:p w14:paraId="00A57BDA" w14:textId="77777777" w:rsidR="00D13786" w:rsidRDefault="00EB0154">
      <w:pPr>
        <w:jc w:val="center"/>
      </w:pPr>
      <w:r>
        <w:rPr>
          <w:rFonts w:ascii="Arial" w:hAnsi="Arial"/>
          <w:color w:val="000000"/>
        </w:rPr>
        <w:t>______________________________________________________________________________</w:t>
      </w:r>
    </w:p>
    <w:p w14:paraId="678D0FEB"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0232/26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Refuse Social Housing Exemption Cert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Urban Capital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 0.109 ha site situated at the western end of Temple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Park,, (incorporating part of the site of</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t>
      </w:r>
      <w:proofErr w:type="spellStart"/>
      <w:r>
        <w:rPr>
          <w:rFonts w:ascii="Arial" w:hAnsi="Arial"/>
          <w:color w:val="000000"/>
        </w:rPr>
        <w:t>Noursdale</w:t>
      </w:r>
      <w:proofErr w:type="spellEnd"/>
      <w:r>
        <w:rPr>
          <w:rFonts w:ascii="Arial" w:hAnsi="Arial"/>
          <w:color w:val="000000"/>
        </w:rPr>
        <w:t>'), Richmond Avenue South,, Dublin 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SHEC: Demolition of single-storey structures on site and construction of 4 no. dwellings.</w:t>
      </w:r>
    </w:p>
    <w:p w14:paraId="29A88D47" w14:textId="77777777" w:rsidR="00D13786" w:rsidRDefault="00EB0154">
      <w:pPr>
        <w:jc w:val="center"/>
      </w:pPr>
      <w:r>
        <w:rPr>
          <w:rFonts w:ascii="Arial" w:hAnsi="Arial"/>
          <w:color w:val="000000"/>
        </w:rPr>
        <w:t>______________________________________________________________________________</w:t>
      </w:r>
    </w:p>
    <w:p w14:paraId="4240B91B"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0233/26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Social Housing Exemption Cert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HCR </w:t>
      </w:r>
      <w:proofErr w:type="spellStart"/>
      <w:r>
        <w:rPr>
          <w:rFonts w:ascii="Arial" w:hAnsi="Arial"/>
          <w:color w:val="000000"/>
        </w:rPr>
        <w:t>APart</w:t>
      </w:r>
      <w:proofErr w:type="spellEnd"/>
      <w:r>
        <w:rPr>
          <w:rFonts w:ascii="Arial" w:hAnsi="Arial"/>
          <w:color w:val="000000"/>
        </w:rPr>
        <w:t xml:space="preserve">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92a Harolds Cross Road, /St. Clares Avenue,, Dublin 6W</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SHEC: The development consists of (</w:t>
      </w:r>
      <w:proofErr w:type="spellStart"/>
      <w:r>
        <w:rPr>
          <w:rFonts w:ascii="Arial" w:hAnsi="Arial"/>
          <w:color w:val="000000"/>
        </w:rPr>
        <w:t>i</w:t>
      </w:r>
      <w:proofErr w:type="spellEnd"/>
      <w:r>
        <w:rPr>
          <w:rFonts w:ascii="Arial" w:hAnsi="Arial"/>
          <w:color w:val="000000"/>
        </w:rPr>
        <w:t>) The construction of an urban infill apartment scheme comprising of 3 no. two-storey, flat/green roofed blocks, containing 5 no. one-bedroom units and 1 no. two-bedroom unit. Each apartment is served by private terraces/ balconies; (ii) provision of 10 no. bicycle parking/storage spaces (inclusive of 7 no. long-stay and 3 no. short-stay spaces); and (iii) all ancillary site works including site clearance, boundary treatments, SUDS measures, landscaping, provision of bin stores, and provision of 4 no. rooflights, as necessary for the development. Access to all units will be via St. Clare’s Avenue including access to first floor units via 2 no. shared external stair cores.</w:t>
      </w:r>
    </w:p>
    <w:p w14:paraId="480A1241" w14:textId="77777777" w:rsidR="00D13786" w:rsidRDefault="00EB0154">
      <w:pPr>
        <w:jc w:val="center"/>
      </w:pPr>
      <w:r>
        <w:rPr>
          <w:rFonts w:ascii="Arial" w:hAnsi="Arial"/>
          <w:color w:val="000000"/>
        </w:rPr>
        <w:t>______________________________________________________________________________</w:t>
      </w:r>
    </w:p>
    <w:p w14:paraId="456B3276"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0236/26</w:t>
      </w:r>
      <w:r>
        <w:rPr>
          <w:rFonts w:ascii="Arial" w:hAnsi="Arial"/>
          <w:color w:val="000000"/>
        </w:rPr>
        <w:br/>
      </w:r>
      <w:r>
        <w:rPr>
          <w:rFonts w:ascii="Arial" w:hAnsi="Arial"/>
          <w:b/>
          <w:color w:val="000000"/>
        </w:rPr>
        <w:lastRenderedPageBreak/>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Social Housing Exemption Cert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Margaret O'Leary &amp; Niall McEneaney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91, St. Mary's Lane, Dublin 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SHEC: Omission of previously approved basement storey, Minor increase in building height to facilitate reuse of existing foundations, Minor simplification of overall building form roof layout, Associated internal reconfiguration.</w:t>
      </w:r>
    </w:p>
    <w:p w14:paraId="3C7BB375" w14:textId="77777777" w:rsidR="00D13786" w:rsidRDefault="00EB0154">
      <w:pPr>
        <w:jc w:val="center"/>
      </w:pPr>
      <w:r>
        <w:rPr>
          <w:rFonts w:ascii="Arial" w:hAnsi="Arial"/>
          <w:color w:val="000000"/>
        </w:rPr>
        <w:t>______________________________________________________________________________</w:t>
      </w:r>
    </w:p>
    <w:p w14:paraId="70A05A21" w14:textId="747BCD5D"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0238/26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Exempt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Rick O'Mahony and Lauren Sharpe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 Brendan Road, Dublin 4, D04 E2V1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EXPP: </w:t>
      </w:r>
      <w:r w:rsidR="00C250CF">
        <w:rPr>
          <w:rFonts w:ascii="Arial" w:hAnsi="Arial"/>
          <w:color w:val="000000"/>
        </w:rPr>
        <w:t xml:space="preserve"> </w:t>
      </w:r>
      <w:r>
        <w:rPr>
          <w:rFonts w:ascii="Arial" w:hAnsi="Arial"/>
          <w:color w:val="000000"/>
        </w:rPr>
        <w:t xml:space="preserve">1. 27sqm Single storey rear extension with 1no. rooflight. </w:t>
      </w:r>
      <w:r w:rsidR="00C250CF">
        <w:rPr>
          <w:rFonts w:ascii="Arial" w:hAnsi="Arial"/>
          <w:color w:val="000000"/>
        </w:rPr>
        <w:t xml:space="preserve"> </w:t>
      </w:r>
      <w:r>
        <w:rPr>
          <w:rFonts w:ascii="Arial" w:hAnsi="Arial"/>
          <w:color w:val="000000"/>
        </w:rPr>
        <w:t>2 Demolition of existing single storey lean-to and flat roof stores to the rear of the house in in connection with the above provision of an extension in accordance with class 1.</w:t>
      </w:r>
      <w:r w:rsidR="00C250CF">
        <w:rPr>
          <w:rFonts w:ascii="Arial" w:hAnsi="Arial"/>
          <w:color w:val="000000"/>
        </w:rPr>
        <w:t xml:space="preserve"> </w:t>
      </w:r>
      <w:r>
        <w:rPr>
          <w:rFonts w:ascii="Arial" w:hAnsi="Arial"/>
          <w:color w:val="000000"/>
        </w:rPr>
        <w:t>3. 2 no. new windows in ground floor side elevation.</w:t>
      </w:r>
    </w:p>
    <w:p w14:paraId="52AEA0E5" w14:textId="77777777" w:rsidR="00D13786" w:rsidRDefault="00EB0154">
      <w:pPr>
        <w:jc w:val="center"/>
      </w:pPr>
      <w:r>
        <w:rPr>
          <w:rFonts w:ascii="Arial" w:hAnsi="Arial"/>
          <w:color w:val="000000"/>
        </w:rPr>
        <w:t>______________________________________________________________________________</w:t>
      </w:r>
    </w:p>
    <w:p w14:paraId="105F433E"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0241/26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Exempt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Kara Connolly &amp; David Geoghegan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Winton , 35 Eaton Square, Dublin 6w</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The development consists of the demolition of an existing single storey extension st ground floor level to the rear of the existing property and the construction of a proposed single storey extension at ground floor level to the rear of the property in conjunction with some internal alterations and associated site works.</w:t>
      </w:r>
    </w:p>
    <w:p w14:paraId="31A35107" w14:textId="77777777" w:rsidR="00D13786" w:rsidRDefault="00EB0154">
      <w:pPr>
        <w:jc w:val="center"/>
      </w:pPr>
      <w:r>
        <w:rPr>
          <w:rFonts w:ascii="Arial" w:hAnsi="Arial"/>
          <w:color w:val="000000"/>
        </w:rPr>
        <w:t>______________________________________________________________________________</w:t>
      </w:r>
    </w:p>
    <w:p w14:paraId="61685986" w14:textId="17F2411D"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5077/26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LAW</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City Council - Approved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City Council</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14/15, Fitzwilliam Quay, Dublin 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LAW: Planning and Development Act 2000 (as amended)</w:t>
      </w:r>
      <w:r w:rsidR="00C250CF">
        <w:rPr>
          <w:rFonts w:ascii="Arial" w:hAnsi="Arial"/>
          <w:color w:val="000000"/>
        </w:rPr>
        <w:t xml:space="preserve"> </w:t>
      </w:r>
      <w:r>
        <w:rPr>
          <w:rFonts w:ascii="Arial" w:hAnsi="Arial"/>
          <w:color w:val="000000"/>
        </w:rPr>
        <w:t>Planning and Development Regulations 2001 (as amended) - Part 8</w:t>
      </w:r>
      <w:r w:rsidR="00C250CF">
        <w:rPr>
          <w:rFonts w:ascii="Arial" w:hAnsi="Arial"/>
          <w:color w:val="000000"/>
        </w:rPr>
        <w:t xml:space="preserve"> </w:t>
      </w:r>
      <w:r>
        <w:rPr>
          <w:rFonts w:ascii="Arial" w:hAnsi="Arial"/>
          <w:color w:val="000000"/>
        </w:rPr>
        <w:t xml:space="preserve">Pursuant to the requirements of the above, notice is hereby given of the proposed refurbishment and adaptive reuse of a 3-storey vacant office building located at 14-15 Fitzwilliam Quay, to provide 15no. new 1-bedroom apartments. All apartments </w:t>
      </w:r>
      <w:r>
        <w:rPr>
          <w:rFonts w:ascii="Arial" w:hAnsi="Arial"/>
          <w:color w:val="000000"/>
        </w:rPr>
        <w:lastRenderedPageBreak/>
        <w:t>meet Universal Design space standards. Works will include:</w:t>
      </w:r>
      <w:r w:rsidR="00C250CF">
        <w:rPr>
          <w:rFonts w:ascii="Arial" w:hAnsi="Arial"/>
          <w:color w:val="000000"/>
        </w:rPr>
        <w:t xml:space="preserve"> </w:t>
      </w:r>
      <w:r>
        <w:rPr>
          <w:rFonts w:ascii="Arial" w:hAnsi="Arial"/>
          <w:color w:val="000000"/>
        </w:rPr>
        <w:t>• Internal layout alterations for residential conversion</w:t>
      </w:r>
      <w:r w:rsidR="00C250CF">
        <w:rPr>
          <w:rFonts w:ascii="Arial" w:hAnsi="Arial"/>
          <w:color w:val="000000"/>
        </w:rPr>
        <w:t xml:space="preserve"> </w:t>
      </w:r>
      <w:r>
        <w:rPr>
          <w:rFonts w:ascii="Arial" w:hAnsi="Arial"/>
          <w:color w:val="000000"/>
        </w:rPr>
        <w:t>• Increases to the existing window openings</w:t>
      </w:r>
      <w:r w:rsidR="00C250CF">
        <w:rPr>
          <w:rFonts w:ascii="Arial" w:hAnsi="Arial"/>
          <w:color w:val="000000"/>
        </w:rPr>
        <w:t xml:space="preserve"> </w:t>
      </w:r>
      <w:r>
        <w:rPr>
          <w:rFonts w:ascii="Arial" w:hAnsi="Arial"/>
          <w:color w:val="000000"/>
        </w:rPr>
        <w:t>• Replacement of the existing carpark with a communal landscaped garden</w:t>
      </w:r>
      <w:r w:rsidR="00C250CF">
        <w:rPr>
          <w:rFonts w:ascii="Arial" w:hAnsi="Arial"/>
          <w:color w:val="000000"/>
        </w:rPr>
        <w:t xml:space="preserve"> </w:t>
      </w:r>
      <w:r>
        <w:rPr>
          <w:rFonts w:ascii="Arial" w:hAnsi="Arial"/>
          <w:color w:val="000000"/>
        </w:rPr>
        <w:t>• A single-storey refuse and bicycle store with 15no. long-stay and 8no. short-stay bicycle parking spaces</w:t>
      </w:r>
      <w:r w:rsidR="00C250CF">
        <w:rPr>
          <w:rFonts w:ascii="Arial" w:hAnsi="Arial"/>
          <w:color w:val="000000"/>
        </w:rPr>
        <w:t xml:space="preserve"> </w:t>
      </w:r>
      <w:r>
        <w:rPr>
          <w:rFonts w:ascii="Arial" w:hAnsi="Arial"/>
          <w:color w:val="000000"/>
        </w:rPr>
        <w:t>• Removal of existing vehicular gates and installation of new central pedestrian access gate</w:t>
      </w:r>
      <w:r w:rsidR="00C250CF">
        <w:rPr>
          <w:rFonts w:ascii="Arial" w:hAnsi="Arial"/>
          <w:color w:val="000000"/>
        </w:rPr>
        <w:t xml:space="preserve"> </w:t>
      </w:r>
      <w:r>
        <w:rPr>
          <w:rFonts w:ascii="Arial" w:hAnsi="Arial"/>
          <w:color w:val="000000"/>
        </w:rPr>
        <w:t>• A new boundary wall, fencing, and flood prevention measures</w:t>
      </w:r>
      <w:r w:rsidR="00C250CF">
        <w:rPr>
          <w:rFonts w:ascii="Arial" w:hAnsi="Arial"/>
          <w:color w:val="000000"/>
        </w:rPr>
        <w:t xml:space="preserve"> </w:t>
      </w:r>
      <w:r>
        <w:rPr>
          <w:rFonts w:ascii="Arial" w:hAnsi="Arial"/>
          <w:color w:val="000000"/>
        </w:rPr>
        <w:t>• Thermal upgrading works and sustainability measures including the replacement of all existing windows, new internal wall, floor and attic insulation, and renewable heating systems.</w:t>
      </w:r>
      <w:r w:rsidR="00C250CF">
        <w:rPr>
          <w:rFonts w:ascii="Arial" w:hAnsi="Arial"/>
          <w:color w:val="000000"/>
        </w:rPr>
        <w:t xml:space="preserve"> </w:t>
      </w:r>
      <w:r>
        <w:rPr>
          <w:rFonts w:ascii="Arial" w:hAnsi="Arial"/>
          <w:color w:val="000000"/>
        </w:rPr>
        <w:t>The proposal has undergone Appropriate Assessment Screening in accordance with Article 6(3) of the Habitats Directive (92/43/EEC) and screening for Environmental Impact Assessment under the EIA Directive 2011/92/EU, as amended by Directive 2014/52/EU.</w:t>
      </w:r>
      <w:r w:rsidR="00C250CF">
        <w:rPr>
          <w:rFonts w:ascii="Arial" w:hAnsi="Arial"/>
          <w:color w:val="000000"/>
        </w:rPr>
        <w:t xml:space="preserve"> </w:t>
      </w:r>
      <w:r>
        <w:rPr>
          <w:rFonts w:ascii="Arial" w:hAnsi="Arial"/>
          <w:color w:val="000000"/>
        </w:rPr>
        <w:t>In accordance with Article 81 of the Planning &amp; Development Regulations 2001, as amended, the Planning Authority has made a determination and concluded that:</w:t>
      </w:r>
      <w:r w:rsidR="00C250CF">
        <w:rPr>
          <w:rFonts w:ascii="Arial" w:hAnsi="Arial"/>
          <w:color w:val="000000"/>
        </w:rPr>
        <w:t xml:space="preserve"> </w:t>
      </w:r>
      <w:r>
        <w:rPr>
          <w:rFonts w:ascii="Arial" w:hAnsi="Arial"/>
          <w:color w:val="000000"/>
        </w:rPr>
        <w:t>(a) The proposed development, either individually or in combination with other plans and projects, is not likely to have a significant effect on any European site(s) and therefore a Stage 2 Appropriate Assessment is not required.</w:t>
      </w:r>
      <w:r w:rsidR="00C250CF">
        <w:rPr>
          <w:rFonts w:ascii="Arial" w:hAnsi="Arial"/>
          <w:color w:val="000000"/>
        </w:rPr>
        <w:t xml:space="preserve"> </w:t>
      </w:r>
      <w:r>
        <w:rPr>
          <w:rFonts w:ascii="Arial" w:hAnsi="Arial"/>
          <w:color w:val="000000"/>
        </w:rPr>
        <w:t>(b) There is no real likelihood of significant effects on the environment arising from the proposed development and that the proposed development is not of a class set out under Schedule 5 of the Planning and Development Regulations 2001, as amended, and therefore does not require an Environmental Impact Assessment Report (EIAR).</w:t>
      </w:r>
      <w:r w:rsidR="00C250CF">
        <w:rPr>
          <w:rFonts w:ascii="Arial" w:hAnsi="Arial"/>
          <w:color w:val="000000"/>
        </w:rPr>
        <w:t xml:space="preserve"> </w:t>
      </w:r>
      <w:r>
        <w:rPr>
          <w:rFonts w:ascii="Arial" w:hAnsi="Arial"/>
          <w:color w:val="000000"/>
        </w:rPr>
        <w:t xml:space="preserve">Any person may, within 4 weeks from the date of publication of this notice, apply to An </w:t>
      </w:r>
      <w:proofErr w:type="spellStart"/>
      <w:r>
        <w:rPr>
          <w:rFonts w:ascii="Arial" w:hAnsi="Arial"/>
          <w:color w:val="000000"/>
        </w:rPr>
        <w:t>Coimisiún</w:t>
      </w:r>
      <w:proofErr w:type="spellEnd"/>
      <w:r>
        <w:rPr>
          <w:rFonts w:ascii="Arial" w:hAnsi="Arial"/>
          <w:color w:val="000000"/>
        </w:rPr>
        <w:t xml:space="preserve"> Pleanála for a screening determination as to whether the development would be likely to have significant effects on the environment.</w:t>
      </w:r>
      <w:r w:rsidR="00C250CF">
        <w:rPr>
          <w:rFonts w:ascii="Arial" w:hAnsi="Arial"/>
          <w:color w:val="000000"/>
        </w:rPr>
        <w:t xml:space="preserve"> </w:t>
      </w:r>
      <w:r>
        <w:rPr>
          <w:rFonts w:ascii="Arial" w:hAnsi="Arial"/>
          <w:color w:val="000000"/>
        </w:rPr>
        <w:t xml:space="preserve">Plans and Particulars of the proposed development may be inspected or purchased at a fee not exceeding the reasonable cost of making a copy for a period of 4 weeks from 26/03/2026, during public opening hours at the offices of Dublin City Council, Public Counter, Planning and Property Development Department, Block 4, Ground Floor, Civic Offices, Wood Quay, Dublin 8, Monday - Friday 9.00 am to 4.30pm and online: https://engage.dublincity.ie on the City Council’s website </w:t>
      </w:r>
      <w:hyperlink r:id="rId8" w:history="1">
        <w:r w:rsidR="00C250CF" w:rsidRPr="00DC5D63">
          <w:rPr>
            <w:rStyle w:val="Hyperlink"/>
            <w:rFonts w:ascii="Arial" w:hAnsi="Arial"/>
          </w:rPr>
          <w:t>www.dublincity.ie</w:t>
        </w:r>
      </w:hyperlink>
      <w:r>
        <w:rPr>
          <w:rFonts w:ascii="Arial" w:hAnsi="Arial"/>
          <w:color w:val="000000"/>
        </w:rPr>
        <w:t>.</w:t>
      </w:r>
      <w:r w:rsidR="00C250CF">
        <w:rPr>
          <w:rFonts w:ascii="Arial" w:hAnsi="Arial"/>
          <w:color w:val="000000"/>
        </w:rPr>
        <w:t xml:space="preserve"> </w:t>
      </w:r>
      <w:r>
        <w:rPr>
          <w:rFonts w:ascii="Arial" w:hAnsi="Arial"/>
          <w:color w:val="000000"/>
        </w:rPr>
        <w:t>A submission or observation in relation to the proposed development, dealing with the proper planning and sustainable development of the area in which the development would be situated, may be made, in writing, to the Executive Manager, Planning and Property Development Department, Dublin City Council, Civic Offices, Wood Quay, Dublin 8, before 4.30pm on 11/05/2026</w:t>
      </w:r>
      <w:r w:rsidR="00C250CF">
        <w:rPr>
          <w:rFonts w:ascii="Arial" w:hAnsi="Arial"/>
          <w:color w:val="000000"/>
        </w:rPr>
        <w:t xml:space="preserve"> </w:t>
      </w:r>
      <w:r>
        <w:rPr>
          <w:rFonts w:ascii="Arial" w:hAnsi="Arial"/>
          <w:color w:val="000000"/>
        </w:rPr>
        <w:t>Submissions or observations may also be made online https://engage.dublincity.ie on the City Council’s website www.dublincity.ie. before 23.59hrs on 11/05/2026.</w:t>
      </w:r>
    </w:p>
    <w:p w14:paraId="7B3F5DAA" w14:textId="77777777" w:rsidR="00D13786" w:rsidRDefault="00EB0154">
      <w:pPr>
        <w:jc w:val="center"/>
      </w:pPr>
      <w:r>
        <w:rPr>
          <w:rFonts w:ascii="Arial" w:hAnsi="Arial"/>
          <w:color w:val="000000"/>
        </w:rPr>
        <w:t>______________________________________________________________________________</w:t>
      </w:r>
    </w:p>
    <w:p w14:paraId="48F949DA" w14:textId="28CB4F8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WEB1835/26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Blond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37/39 Ranelagh, Dublin 6, Co. Dublin, D06W9E4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development will involve the following works:</w:t>
      </w:r>
      <w:r w:rsidR="00C250CF">
        <w:rPr>
          <w:rFonts w:ascii="Arial" w:hAnsi="Arial"/>
          <w:color w:val="000000"/>
        </w:rPr>
        <w:t xml:space="preserve"> </w:t>
      </w:r>
      <w:r>
        <w:rPr>
          <w:rFonts w:ascii="Arial" w:hAnsi="Arial"/>
          <w:color w:val="000000"/>
        </w:rPr>
        <w:t>(</w:t>
      </w:r>
      <w:proofErr w:type="spellStart"/>
      <w:r>
        <w:rPr>
          <w:rFonts w:ascii="Arial" w:hAnsi="Arial"/>
          <w:color w:val="000000"/>
        </w:rPr>
        <w:t>i</w:t>
      </w:r>
      <w:proofErr w:type="spellEnd"/>
      <w:r>
        <w:rPr>
          <w:rFonts w:ascii="Arial" w:hAnsi="Arial"/>
          <w:color w:val="000000"/>
        </w:rPr>
        <w:t>) Removal of existing glazing and doors from the front elevation. (ii) Removal of 1.7m² of existing external wall on the side elevation. (iii) Replacement of the existing awning and provision of new awning to west elevation. (iv) Installation of painted hardwood timber-framed sliding glazed windows. (v) Application of a painted render finish to the timber shopfront. (vi) Addition of painted flush metal signage.</w:t>
      </w:r>
    </w:p>
    <w:p w14:paraId="1E931D38" w14:textId="77777777" w:rsidR="00D13786" w:rsidRDefault="00EB0154">
      <w:pPr>
        <w:jc w:val="center"/>
      </w:pPr>
      <w:r>
        <w:rPr>
          <w:rFonts w:ascii="Arial" w:hAnsi="Arial"/>
          <w:color w:val="000000"/>
        </w:rPr>
        <w:t>______________________________________________________________________________</w:t>
      </w:r>
    </w:p>
    <w:p w14:paraId="0CD4ABD6"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WEB1990/26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RETENTION PERMISSION</w:t>
      </w:r>
      <w:r>
        <w:rPr>
          <w:rFonts w:ascii="Arial" w:hAnsi="Arial"/>
          <w:color w:val="000000"/>
        </w:rPr>
        <w:br/>
      </w:r>
      <w:r>
        <w:rPr>
          <w:rFonts w:ascii="Arial" w:hAnsi="Arial"/>
          <w:b/>
          <w:color w:val="000000"/>
        </w:rPr>
        <w:lastRenderedPageBreak/>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Edel Creely and Ronan Webb</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26, </w:t>
      </w:r>
      <w:proofErr w:type="spellStart"/>
      <w:r>
        <w:rPr>
          <w:rFonts w:ascii="Arial" w:hAnsi="Arial"/>
          <w:color w:val="000000"/>
        </w:rPr>
        <w:t>Rathdown</w:t>
      </w:r>
      <w:proofErr w:type="spellEnd"/>
      <w:r>
        <w:rPr>
          <w:rFonts w:ascii="Arial" w:hAnsi="Arial"/>
          <w:color w:val="000000"/>
        </w:rPr>
        <w:t xml:space="preserve"> Avenue, Terenure, Dublin 6w</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RETENTION:  Retention planning permission: works consist of a) removal of existing chimney to side of dwelling, b) widening of existing vehicular entrance piers to 3.85m, c) roof profile and gable wall / flat roof to exempt ground floor extension to rear of existing dwelling, with rooflights to side, and associated works.</w:t>
      </w:r>
    </w:p>
    <w:p w14:paraId="55D0F6F3" w14:textId="77777777" w:rsidR="00D13786" w:rsidRDefault="00EB0154">
      <w:pPr>
        <w:jc w:val="center"/>
      </w:pPr>
      <w:r>
        <w:rPr>
          <w:rFonts w:ascii="Arial" w:hAnsi="Arial"/>
          <w:color w:val="000000"/>
        </w:rPr>
        <w:t>______________________________________________________________________________</w:t>
      </w:r>
    </w:p>
    <w:p w14:paraId="4C9EA9AF"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WEB2153/26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Fergus O'Reilly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 Anna Villa, Ranelagh, Dublin 6, D06 ED79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Construction of  2-storey extension to rear including new steps to garden and landing to 1st floor extension, Construction of new open bin store area to front at footpath level.</w:t>
      </w:r>
    </w:p>
    <w:p w14:paraId="7DE07D81" w14:textId="77777777" w:rsidR="00D13786" w:rsidRDefault="00EB0154">
      <w:pPr>
        <w:jc w:val="center"/>
      </w:pPr>
      <w:r>
        <w:rPr>
          <w:rFonts w:ascii="Arial" w:hAnsi="Arial"/>
          <w:color w:val="000000"/>
        </w:rPr>
        <w:t>______________________________________________________________________________</w:t>
      </w:r>
    </w:p>
    <w:p w14:paraId="283BC363"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WEB2161/26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Andrew &amp; Maria McBennett</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43C, Strand Road, Dublin 4, D04 FH36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proposed development will consist of an amendment to the granted application permitted under Reg. Ref. WEB1846/24 comprising changes to the previously permitted rear dormer window and all associated site works at No. 43c Strand Road, Dublin 4, D04 FH36.</w:t>
      </w:r>
    </w:p>
    <w:p w14:paraId="17C37AD1" w14:textId="77777777" w:rsidR="00D13786" w:rsidRDefault="00EB0154">
      <w:pPr>
        <w:jc w:val="center"/>
      </w:pPr>
      <w:r>
        <w:rPr>
          <w:rFonts w:ascii="Arial" w:hAnsi="Arial"/>
          <w:color w:val="000000"/>
        </w:rPr>
        <w:t>______________________________________________________________________________</w:t>
      </w:r>
    </w:p>
    <w:p w14:paraId="414B7333"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WEB2168/26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Department of Education and Youth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Former Harold's Cross Greyhound Stadium, Harold's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Cross, Dublin 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The following development (pursuant to planning ref 2851/21 (ABP 311174-21) consisting of the retention of a heat pump enclosure incorporating an extension to the permitted footprint to the previously granted storage compound to include enclosing walls.</w:t>
      </w:r>
    </w:p>
    <w:p w14:paraId="068F4C1D" w14:textId="77777777" w:rsidR="00D13786" w:rsidRDefault="00EB0154">
      <w:pPr>
        <w:jc w:val="center"/>
      </w:pPr>
      <w:r>
        <w:rPr>
          <w:rFonts w:ascii="Arial" w:hAnsi="Arial"/>
          <w:color w:val="000000"/>
        </w:rPr>
        <w:t>______________________________________________________________________________</w:t>
      </w:r>
    </w:p>
    <w:p w14:paraId="4267AD2E"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WEB2175/26</w:t>
      </w:r>
      <w:r>
        <w:rPr>
          <w:rFonts w:ascii="Arial" w:hAnsi="Arial"/>
          <w:color w:val="000000"/>
        </w:rPr>
        <w:br/>
      </w:r>
      <w:r>
        <w:rPr>
          <w:rFonts w:ascii="Arial" w:hAnsi="Arial"/>
          <w:b/>
          <w:color w:val="000000"/>
        </w:rPr>
        <w:lastRenderedPageBreak/>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Percy Nominees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 Grafton Street, and 50 Nassau Street,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RETENTION PERMISSION: Percy Nominees Limited intend to apply for retention permission for development at No. 2 Grafton Street and No. 50 Nassau Street, Dublin 2. Both properties within the site are Protected Structures (No. 50 Grafton Street RPS Ref.: 3241 and No. 50 Nassau Street RPS Ref.: 5807). The development sought to be retained consists of: - A change of use of the third floor level (c.38 sqm) from beauty salon to office.</w:t>
      </w:r>
    </w:p>
    <w:p w14:paraId="1E6BA3D7" w14:textId="77777777" w:rsidR="00D13786" w:rsidRDefault="00EB0154">
      <w:pPr>
        <w:jc w:val="center"/>
      </w:pPr>
      <w:r>
        <w:rPr>
          <w:rFonts w:ascii="Arial" w:hAnsi="Arial"/>
          <w:color w:val="000000"/>
        </w:rPr>
        <w:t>______________________________________________________________________________</w:t>
      </w:r>
    </w:p>
    <w:p w14:paraId="227938B0"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WEB2179/26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Kieran Wallace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 Saint Mary's Lane, Dublin 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a new two Storey extension containing a new kitchen/dining room 2 new bedrooms, office and bathroom the extension of the living room on the ground floor to my mews  house, and all associated site works.</w:t>
      </w:r>
    </w:p>
    <w:p w14:paraId="1F8079A7" w14:textId="77777777" w:rsidR="00D13786" w:rsidRDefault="00EB0154">
      <w:pPr>
        <w:jc w:val="center"/>
      </w:pPr>
      <w:r>
        <w:rPr>
          <w:rFonts w:ascii="Arial" w:hAnsi="Arial"/>
          <w:color w:val="000000"/>
        </w:rPr>
        <w:t>______________________________________________________________________________</w:t>
      </w:r>
    </w:p>
    <w:p w14:paraId="1EC7BA9C" w14:textId="338F884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WEB2181/26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Trinity College Dublin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Kinsella Hall podium, The University of Dublin Trinity</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College,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We, Trinity College Dublin (c/o the Estates and Facilities Directorate, Trinity Central, 152 Pearse Street, Dublin 2), intend to apply for permission for a replacement external platform lift to the Kinsella Hall podium. The existing open external platform lift is to be removed and replaced with a new enclosed external platform lift, providing universal access to this area, including all associated works to improve existing inclined level access, at The University of Dublin Trinity College, Dublin 2. </w:t>
      </w:r>
      <w:r w:rsidR="00C250CF">
        <w:rPr>
          <w:rFonts w:ascii="Arial" w:hAnsi="Arial"/>
          <w:color w:val="000000"/>
        </w:rPr>
        <w:t xml:space="preserve"> </w:t>
      </w:r>
      <w:r>
        <w:rPr>
          <w:rFonts w:ascii="Arial" w:hAnsi="Arial"/>
          <w:color w:val="000000"/>
        </w:rPr>
        <w:t>The proposed development is within the curtilage of the Eavan Boland Library (2003 on the Record of Protected Structures) and Trinity College Dublin Arts Block (2006 on the Record of Protected Structures).</w:t>
      </w:r>
    </w:p>
    <w:p w14:paraId="6F4EBC53" w14:textId="77777777" w:rsidR="00D13786" w:rsidRDefault="00EB0154">
      <w:pPr>
        <w:jc w:val="center"/>
      </w:pPr>
      <w:r>
        <w:rPr>
          <w:rFonts w:ascii="Arial" w:hAnsi="Arial"/>
          <w:color w:val="000000"/>
        </w:rPr>
        <w:t>______________________________________________________________________________</w:t>
      </w:r>
    </w:p>
    <w:p w14:paraId="3A9BAB32" w14:textId="063AEFEA"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WEB2183/26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lastRenderedPageBreak/>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Kevin and Imogen Kenny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Victoria Lodge, 4, Stillorgan Road, Dublin 4, D04 H9W4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Kevin and Imogen Kenny intend to apply for planning permission to amend permitted DCC Reg. Ref. WEB5758/25 for development at Victoria Lodge, No. 4, Stillorgan Road, Dublin 4, D04 H9W4.</w:t>
      </w:r>
      <w:r w:rsidR="00C250CF">
        <w:rPr>
          <w:rFonts w:ascii="Arial" w:hAnsi="Arial"/>
          <w:color w:val="000000"/>
        </w:rPr>
        <w:t xml:space="preserve"> </w:t>
      </w:r>
      <w:r>
        <w:rPr>
          <w:rFonts w:ascii="Arial" w:hAnsi="Arial"/>
          <w:color w:val="000000"/>
        </w:rPr>
        <w:t xml:space="preserve">The proposed development consists of the following: </w:t>
      </w:r>
      <w:r w:rsidR="00C250CF">
        <w:rPr>
          <w:rFonts w:ascii="Arial" w:hAnsi="Arial"/>
          <w:color w:val="000000"/>
        </w:rPr>
        <w:t xml:space="preserve"> </w:t>
      </w:r>
      <w:r>
        <w:rPr>
          <w:rFonts w:ascii="Arial" w:hAnsi="Arial"/>
          <w:color w:val="000000"/>
        </w:rPr>
        <w:t xml:space="preserve">• The amendment of Condition No. 3 included as part of the permitted DCC Reg. Ref. WEB5758/25 to allow for an increase 200mm for the permitted side extension resulting in a height of 3.2 m. </w:t>
      </w:r>
      <w:r w:rsidR="00C250CF">
        <w:rPr>
          <w:rFonts w:ascii="Arial" w:hAnsi="Arial"/>
          <w:color w:val="000000"/>
        </w:rPr>
        <w:t xml:space="preserve"> </w:t>
      </w:r>
      <w:r>
        <w:rPr>
          <w:rFonts w:ascii="Arial" w:hAnsi="Arial"/>
          <w:color w:val="000000"/>
        </w:rPr>
        <w:t>• Minor alterations to the boot room entrance.</w:t>
      </w:r>
      <w:r w:rsidR="00C250CF">
        <w:rPr>
          <w:rFonts w:ascii="Arial" w:hAnsi="Arial"/>
          <w:color w:val="000000"/>
        </w:rPr>
        <w:t xml:space="preserve"> </w:t>
      </w:r>
      <w:r>
        <w:rPr>
          <w:rFonts w:ascii="Arial" w:hAnsi="Arial"/>
          <w:color w:val="000000"/>
        </w:rPr>
        <w:t>• Consolidation of three existing rooflights into a single larger rooflight on the permitted extension roof.</w:t>
      </w:r>
      <w:r w:rsidR="00C250CF">
        <w:rPr>
          <w:rFonts w:ascii="Arial" w:hAnsi="Arial"/>
          <w:color w:val="000000"/>
        </w:rPr>
        <w:t xml:space="preserve"> </w:t>
      </w:r>
      <w:r>
        <w:rPr>
          <w:rFonts w:ascii="Arial" w:hAnsi="Arial"/>
          <w:color w:val="000000"/>
        </w:rPr>
        <w:t>• Removal of the Bedroom 4 window on the façade facing the Bedroom 5 ensuite.</w:t>
      </w:r>
      <w:r w:rsidR="00C250CF">
        <w:rPr>
          <w:rFonts w:ascii="Arial" w:hAnsi="Arial"/>
          <w:color w:val="000000"/>
        </w:rPr>
        <w:t xml:space="preserve"> </w:t>
      </w:r>
      <w:r>
        <w:rPr>
          <w:rFonts w:ascii="Arial" w:hAnsi="Arial"/>
          <w:color w:val="000000"/>
        </w:rPr>
        <w:t>• Removal of the Bedroom 5 ensuite window on the façade facing the Bedroom 4 and installation of a rooflight in Bedroom 5 ensuite.</w:t>
      </w:r>
      <w:r w:rsidR="00C250CF">
        <w:rPr>
          <w:rFonts w:ascii="Arial" w:hAnsi="Arial"/>
          <w:color w:val="000000"/>
        </w:rPr>
        <w:t xml:space="preserve"> </w:t>
      </w:r>
      <w:r>
        <w:rPr>
          <w:rFonts w:ascii="Arial" w:hAnsi="Arial"/>
          <w:color w:val="000000"/>
        </w:rPr>
        <w:t>• All associated works to facilitate the development.</w:t>
      </w:r>
    </w:p>
    <w:p w14:paraId="01037E80" w14:textId="77777777" w:rsidR="00D13786" w:rsidRDefault="00EB0154">
      <w:pPr>
        <w:jc w:val="center"/>
      </w:pPr>
      <w:r>
        <w:rPr>
          <w:rFonts w:ascii="Arial" w:hAnsi="Arial"/>
          <w:color w:val="000000"/>
        </w:rPr>
        <w:t>______________________________________________________________________________</w:t>
      </w:r>
    </w:p>
    <w:p w14:paraId="7E18A619" w14:textId="48CBF2EB"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WEB2188/26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Michael Kane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41, Claremont Road, Dublin 4, D04 HW88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a ground floor side extension.</w:t>
      </w:r>
    </w:p>
    <w:p w14:paraId="12A916BB" w14:textId="77777777" w:rsidR="00D13786" w:rsidRDefault="00EB0154">
      <w:pPr>
        <w:jc w:val="center"/>
      </w:pPr>
      <w:r>
        <w:rPr>
          <w:rFonts w:ascii="Arial" w:hAnsi="Arial"/>
          <w:color w:val="000000"/>
        </w:rPr>
        <w:t>______________________________________________________________________________</w:t>
      </w:r>
    </w:p>
    <w:p w14:paraId="7BD9B682"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WEB2196/26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 AND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Persian Properties Unlimited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Alex Hotel, 16-20 Cumberland Street South, Dublin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 D02Y097, and 41-47 Fenian Street, Dublin 2,</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D02H678.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RETENTION AND PERMISSION: The development will consist of Retention Permission of the existing 6th Floor Attic Roof Space (598 m²), and Planning Permission for the replacement of all windows from 1st Floor to 6th Floor of the existing hotel, comprising of the following: I. Retention of 6th Floor Attic Roof Space consisting of 8 number </w:t>
      </w:r>
      <w:proofErr w:type="spellStart"/>
      <w:r>
        <w:rPr>
          <w:rFonts w:ascii="Arial" w:hAnsi="Arial"/>
          <w:color w:val="000000"/>
        </w:rPr>
        <w:t>en</w:t>
      </w:r>
      <w:proofErr w:type="spellEnd"/>
      <w:r>
        <w:rPr>
          <w:rFonts w:ascii="Arial" w:hAnsi="Arial"/>
          <w:color w:val="000000"/>
        </w:rPr>
        <w:t xml:space="preserve"> suite bedrooms with north facing balconies, stairs, lifts, and associated service areas (436 m²). II. Retention and conversion of existing 6th Floor Attic Roof Space, including alteration to roof profile, to provide 5 number proposed new </w:t>
      </w:r>
      <w:proofErr w:type="spellStart"/>
      <w:r>
        <w:rPr>
          <w:rFonts w:ascii="Arial" w:hAnsi="Arial"/>
          <w:color w:val="000000"/>
        </w:rPr>
        <w:t>en</w:t>
      </w:r>
      <w:proofErr w:type="spellEnd"/>
      <w:r>
        <w:rPr>
          <w:rFonts w:ascii="Arial" w:hAnsi="Arial"/>
          <w:color w:val="000000"/>
        </w:rPr>
        <w:t xml:space="preserve"> suite bedrooms, to the southern elevation (162 m²). III. Planning Permission for replacement of all existing PVC windows with proposed PPC </w:t>
      </w:r>
      <w:proofErr w:type="spellStart"/>
      <w:r>
        <w:rPr>
          <w:rFonts w:ascii="Arial" w:hAnsi="Arial"/>
          <w:color w:val="000000"/>
        </w:rPr>
        <w:t>aluminum</w:t>
      </w:r>
      <w:proofErr w:type="spellEnd"/>
      <w:r>
        <w:rPr>
          <w:rFonts w:ascii="Arial" w:hAnsi="Arial"/>
          <w:color w:val="000000"/>
        </w:rPr>
        <w:t xml:space="preserve"> windows, from First Floor to Sixth Floor only. Ground Floor windows to remain unchanged.</w:t>
      </w:r>
    </w:p>
    <w:p w14:paraId="6A3B8A5E" w14:textId="77777777" w:rsidR="00D13786" w:rsidRDefault="00EB0154">
      <w:pPr>
        <w:jc w:val="center"/>
      </w:pPr>
      <w:r>
        <w:rPr>
          <w:rFonts w:ascii="Arial" w:hAnsi="Arial"/>
          <w:color w:val="000000"/>
        </w:rPr>
        <w:t>______________________________________________________________________________</w:t>
      </w:r>
    </w:p>
    <w:p w14:paraId="09381CC8"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WEB2197/26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lastRenderedPageBreak/>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Joseph Curtin &amp; Michelle Kinsella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32 Chelmsford Road, Ranelagh, Dublin 6, County Dublin,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D06 FV05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The development consists of the repointing of the front façade and the replacement of the existing PVC, aluminium windows with timber sash windows and the refurbishment of the rear timber windows.</w:t>
      </w:r>
    </w:p>
    <w:p w14:paraId="48B4D5F5" w14:textId="77777777" w:rsidR="00D13786" w:rsidRDefault="00EB0154">
      <w:pPr>
        <w:jc w:val="center"/>
      </w:pPr>
      <w:r>
        <w:rPr>
          <w:rFonts w:ascii="Arial" w:hAnsi="Arial"/>
          <w:color w:val="000000"/>
        </w:rPr>
        <w:t>______________________________________________________________________________</w:t>
      </w:r>
    </w:p>
    <w:p w14:paraId="5C8105C6"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WEB2201/26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REFUSE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Safi and Sherzad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38B Richmond Street South,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The development consists of the installation of an illuminated sign at the front elevation of the property</w:t>
      </w:r>
    </w:p>
    <w:p w14:paraId="5CC75ABD" w14:textId="77777777" w:rsidR="00D13786" w:rsidRDefault="00EB0154">
      <w:pPr>
        <w:jc w:val="center"/>
      </w:pPr>
      <w:r>
        <w:rPr>
          <w:rFonts w:ascii="Arial" w:hAnsi="Arial"/>
          <w:color w:val="000000"/>
        </w:rPr>
        <w:t>______________________________________________________________________________</w:t>
      </w:r>
    </w:p>
    <w:p w14:paraId="66F0EE62"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WEB2203/26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Siofra Martin James Roberts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94 Leinster Road, Rathmines, Dublin 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Proposed new single storey extension to rear with rooflights and refurbishment of existing house with refurbishment of front door and original windows throughout including shutters, local repairs to roof including slates, valleys and chimneys, repairs to front valley behind parapet, proposed solar panels to roof, replacement of rainwater goods throughout, replacement of existing rooflight. Internally proposed refurbishment including removal of non-original fixtures and fittings including services and shed, insulation of suspended timber floors, replacement of existing concrete floor slab in rear return with new, proposed damp treatment to walls of rear return, proposed insulation of external walls with breathable insulation,  repairs to timber floors, ceilings and cornices, insulation to attic floor, new attic hatches and fireproofing along party wall in attic space.  Proposed alterations include new opening between front and rear reception rooms at ground floor level, proposed new en-suite and walk-in wardrobe at first floor level including new opening for door to en-suite, proposed removal of window to rear and dropping of </w:t>
      </w:r>
      <w:proofErr w:type="spellStart"/>
      <w:r>
        <w:rPr>
          <w:rFonts w:ascii="Arial" w:hAnsi="Arial"/>
          <w:color w:val="000000"/>
        </w:rPr>
        <w:t>cill</w:t>
      </w:r>
      <w:proofErr w:type="spellEnd"/>
      <w:r>
        <w:rPr>
          <w:rFonts w:ascii="Arial" w:hAnsi="Arial"/>
          <w:color w:val="000000"/>
        </w:rPr>
        <w:t xml:space="preserve"> to floor level, the proposed reconfiguration of the rear return including, at ground floor level the removal of chimneybreast, non-original bathroom, non-original floors, ceilings and windows, proposed new openings to extension and to garden with new double doors, new </w:t>
      </w:r>
      <w:proofErr w:type="spellStart"/>
      <w:r>
        <w:rPr>
          <w:rFonts w:ascii="Arial" w:hAnsi="Arial"/>
          <w:color w:val="000000"/>
        </w:rPr>
        <w:t>wc</w:t>
      </w:r>
      <w:proofErr w:type="spellEnd"/>
      <w:r>
        <w:rPr>
          <w:rFonts w:ascii="Arial" w:hAnsi="Arial"/>
          <w:color w:val="000000"/>
        </w:rPr>
        <w:t xml:space="preserve">, utility room, kitchen and dining, and at first floor level the proposed removal of chimneybreast, new window opening and window to bedroom, proposed raising </w:t>
      </w:r>
      <w:proofErr w:type="spellStart"/>
      <w:r>
        <w:rPr>
          <w:rFonts w:ascii="Arial" w:hAnsi="Arial"/>
          <w:color w:val="000000"/>
        </w:rPr>
        <w:t>cill</w:t>
      </w:r>
      <w:proofErr w:type="spellEnd"/>
      <w:r>
        <w:rPr>
          <w:rFonts w:ascii="Arial" w:hAnsi="Arial"/>
          <w:color w:val="000000"/>
        </w:rPr>
        <w:t xml:space="preserve"> of bathroom window, new windows to replace non-original, proposed new bathroom, study and bedroom.  Proposed redecoration and painting internally including removal of wallpaper throughout, repairs to walls and the sanding and varnishing of floorboards, new plumbing and electrics throughout, local repairs to front gate and painting of railings to front and all associated hard and soft landscaping.</w:t>
      </w:r>
    </w:p>
    <w:p w14:paraId="43F60AC1" w14:textId="77777777" w:rsidR="00D13786" w:rsidRDefault="00EB0154">
      <w:pPr>
        <w:jc w:val="center"/>
      </w:pPr>
      <w:r>
        <w:rPr>
          <w:rFonts w:ascii="Arial" w:hAnsi="Arial"/>
          <w:color w:val="000000"/>
        </w:rPr>
        <w:t>______________________________________________________________________________</w:t>
      </w:r>
    </w:p>
    <w:p w14:paraId="51077032" w14:textId="291107CF" w:rsidR="00D13786" w:rsidRDefault="00EB0154">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WEB2207/26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Ray and Tom Hickey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No.8 </w:t>
      </w:r>
      <w:proofErr w:type="spellStart"/>
      <w:r>
        <w:rPr>
          <w:rFonts w:ascii="Arial" w:hAnsi="Arial"/>
          <w:color w:val="000000"/>
        </w:rPr>
        <w:t>Mountpleasant</w:t>
      </w:r>
      <w:proofErr w:type="spellEnd"/>
      <w:r>
        <w:rPr>
          <w:rFonts w:ascii="Arial" w:hAnsi="Arial"/>
          <w:color w:val="000000"/>
        </w:rPr>
        <w:t xml:space="preserve"> Avenue Upper (a protected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structure),, Rathmines,, Dublin 6, D06 A263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The development will consist of: 1. Removal of first floor non-original extension to rear return and adjoining single storey outbuilding; 2. Construction of a replacement first floor extension with bedroom / hall w.c. over existing rear return with rooflight and a new single storey rear extension with rooflight; 3. Internal Works to the main house / return as follows:</w:t>
      </w:r>
      <w:r w:rsidR="00C250CF">
        <w:rPr>
          <w:rFonts w:ascii="Arial" w:hAnsi="Arial"/>
          <w:color w:val="000000"/>
        </w:rPr>
        <w:t xml:space="preserve"> </w:t>
      </w:r>
      <w:r>
        <w:rPr>
          <w:rFonts w:ascii="Arial" w:hAnsi="Arial"/>
          <w:color w:val="000000"/>
        </w:rPr>
        <w:t>Lower Ground Floor : • Removal / alterations (new opening) and infill to internal walls; • New partition and door to front room;</w:t>
      </w:r>
      <w:r w:rsidR="00C250CF">
        <w:rPr>
          <w:rFonts w:ascii="Arial" w:hAnsi="Arial"/>
          <w:color w:val="000000"/>
        </w:rPr>
        <w:t xml:space="preserve"> </w:t>
      </w:r>
      <w:r>
        <w:rPr>
          <w:rFonts w:ascii="Arial" w:hAnsi="Arial"/>
          <w:color w:val="000000"/>
        </w:rPr>
        <w:t>• Removal of concrete slab throughout and replacement with breathable build-up, • Removal of all non-original modern fixtures and fittings and replacement of modern shower room; • Reinstatement / alteration of existing door opening to access proposed rear extension and new partition layout to create shower room and utility – all within rear return; Upper Ground Floor Plan : • Removal of non-original landing door / screen into above rear return extension, partial infill / reduction of opening; • Installation of modern kitchen / associated services in main rear reception room; • Replacement of modern timber floor finishes to rear room only; First Floor : • Removal / reconfiguration of non-original partitions and associated reconfiguration / alteration of landing wall and door openings; • Removal of all non-original modern fixtures and fittings and replacement of modern shower room; • Replacement / reinstatement of damaged ceiling joists /ceiling plasterwork and replacement of modern timber floor finishes all within bathroom / rear room only; • Relocation and enlargement of existing attic access hatches; • Reinstatement of rear arched landing window; 4. All associated conservation works to joinery / plasterwork features, structural stabilisation works to walls / floors at all levels; full services upgrades and window refurbishment works throughout; all site, landscaping and drainage works.</w:t>
      </w:r>
    </w:p>
    <w:p w14:paraId="2567FF17" w14:textId="77777777" w:rsidR="00D13786" w:rsidRDefault="00EB0154">
      <w:pPr>
        <w:jc w:val="center"/>
      </w:pPr>
      <w:r>
        <w:rPr>
          <w:rFonts w:ascii="Arial" w:hAnsi="Arial"/>
          <w:color w:val="000000"/>
        </w:rPr>
        <w:t>______________________________________________________________________________</w:t>
      </w:r>
    </w:p>
    <w:p w14:paraId="21B1CF6D"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WEB2212/26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Cillian </w:t>
      </w:r>
      <w:proofErr w:type="spellStart"/>
      <w:r>
        <w:rPr>
          <w:rFonts w:ascii="Arial" w:hAnsi="Arial"/>
          <w:color w:val="000000"/>
        </w:rPr>
        <w:t>O'Morain</w:t>
      </w:r>
      <w:proofErr w:type="spellEnd"/>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69 Gordon Street, Ringsend, Dublin 4, D04AH98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demolition of existing conservatory at first floor level and rear roof slope, The construction of a first floor extension to the rear of the existing dwelling; the raising of the existing roof ridge height to accommodate a dormer extension over to the rear at attic level; the provision of rooflight to the front roof slope; and the installation of a semi-cantilevered balcony at attic level to the rear. The works will also include all associated internal alterations, site works, and services.</w:t>
      </w:r>
    </w:p>
    <w:p w14:paraId="3D6F59AC" w14:textId="77777777" w:rsidR="00D13786" w:rsidRDefault="00EB0154">
      <w:pPr>
        <w:jc w:val="center"/>
      </w:pPr>
      <w:r>
        <w:rPr>
          <w:rFonts w:ascii="Arial" w:hAnsi="Arial"/>
          <w:color w:val="000000"/>
        </w:rPr>
        <w:t>______________________________________________________________________________</w:t>
      </w:r>
    </w:p>
    <w:p w14:paraId="73CFE37D" w14:textId="1000E2E2"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WEB2215/26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Beth and James Lee</w:t>
      </w:r>
      <w:r>
        <w:rPr>
          <w:rFonts w:ascii="Arial" w:hAnsi="Arial"/>
          <w:color w:val="000000"/>
        </w:rPr>
        <w:br/>
      </w:r>
      <w:r>
        <w:rPr>
          <w:rFonts w:ascii="Arial" w:hAnsi="Arial"/>
          <w:b/>
          <w:color w:val="000000"/>
        </w:rPr>
        <w:lastRenderedPageBreak/>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54, Parkmore Drive, Terenure, Dublin 6w</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Alterations and additions to the existing semi-detached house at 54 Parkmore Drive, Terenure, Dublin 6W,D6WPF90; including for</w:t>
      </w:r>
      <w:r w:rsidR="00C250CF">
        <w:rPr>
          <w:rFonts w:ascii="Arial" w:hAnsi="Arial"/>
          <w:color w:val="000000"/>
        </w:rPr>
        <w:t xml:space="preserve"> </w:t>
      </w:r>
      <w:r>
        <w:rPr>
          <w:rFonts w:ascii="Arial" w:hAnsi="Arial"/>
          <w:color w:val="000000"/>
        </w:rPr>
        <w:t xml:space="preserve">the construction of a 1st floor side extension of c.20m2, protruding gable pitched roof and walls to front of existing house at ground and 1st floor level , new projecting pitched roof at ground level to front of existing house, construction of a c.18m2 dormer loft extension to the rear of the existing house, extension of the hipped side of the existing roof into a vertical gable end, conversion of existing garage to habitable to use , alterations to the front of the existing house to include removal of garage door for a new window, new </w:t>
      </w:r>
      <w:proofErr w:type="spellStart"/>
      <w:r>
        <w:rPr>
          <w:rFonts w:ascii="Arial" w:hAnsi="Arial"/>
          <w:color w:val="000000"/>
        </w:rPr>
        <w:t>velux</w:t>
      </w:r>
      <w:proofErr w:type="spellEnd"/>
      <w:r>
        <w:rPr>
          <w:rFonts w:ascii="Arial" w:hAnsi="Arial"/>
          <w:color w:val="000000"/>
        </w:rPr>
        <w:t xml:space="preserve"> roof lights to the rear roof of the existing house, construction of a habitable garden pod to the rear garden and all ancillary site works.</w:t>
      </w:r>
    </w:p>
    <w:p w14:paraId="0957219B" w14:textId="77777777" w:rsidR="00D13786" w:rsidRDefault="00EB0154">
      <w:pPr>
        <w:jc w:val="center"/>
      </w:pPr>
      <w:r>
        <w:rPr>
          <w:rFonts w:ascii="Arial" w:hAnsi="Arial"/>
          <w:color w:val="000000"/>
        </w:rPr>
        <w:t>______________________________________________________________________________</w:t>
      </w:r>
    </w:p>
    <w:p w14:paraId="6EB10010"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WEB2219/26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Rebecca Kearney and Ross Evans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 Park Avenue, Sandymount, Dublin 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Works to the rear including (</w:t>
      </w:r>
      <w:proofErr w:type="spellStart"/>
      <w:r>
        <w:rPr>
          <w:rFonts w:ascii="Arial" w:hAnsi="Arial"/>
          <w:color w:val="000000"/>
        </w:rPr>
        <w:t>i</w:t>
      </w:r>
      <w:proofErr w:type="spellEnd"/>
      <w:r>
        <w:rPr>
          <w:rFonts w:ascii="Arial" w:hAnsi="Arial"/>
          <w:color w:val="000000"/>
        </w:rPr>
        <w:t>) alterations to the fenestration of the rear return and (ii) construction of a single-storey extension (21 sqm), with rooflights, at first-floor level, together with all associated site works.</w:t>
      </w:r>
    </w:p>
    <w:p w14:paraId="175C4DF7" w14:textId="77777777" w:rsidR="00D13786" w:rsidRDefault="00EB0154">
      <w:pPr>
        <w:jc w:val="center"/>
      </w:pPr>
      <w:r>
        <w:rPr>
          <w:rFonts w:ascii="Arial" w:hAnsi="Arial"/>
          <w:color w:val="000000"/>
        </w:rPr>
        <w:t>______________________________________________________________________________</w:t>
      </w:r>
    </w:p>
    <w:p w14:paraId="4B27C2CA"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WEB2237/26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REFUSE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Brooklyn Bars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River Bar, 1 Burgh Quay/</w:t>
      </w:r>
      <w:proofErr w:type="spellStart"/>
      <w:r>
        <w:rPr>
          <w:rFonts w:ascii="Arial" w:hAnsi="Arial"/>
          <w:color w:val="000000"/>
        </w:rPr>
        <w:t>D'Olier</w:t>
      </w:r>
      <w:proofErr w:type="spellEnd"/>
      <w:r>
        <w:rPr>
          <w:rFonts w:ascii="Arial" w:hAnsi="Arial"/>
          <w:color w:val="000000"/>
        </w:rPr>
        <w:t xml:space="preserve"> Street,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 RETENTION:  Protected Structure Retention permission for an existing outdoor dining structure at ground floor level and associated works including removal of advertising signage and commercial branding, refinishing of existing structure in a coordinated finish, replacement of canopy fabric with venue identification signage, and retention of projecting non-commercial national flags on both the Burgh Quay and </w:t>
      </w:r>
      <w:proofErr w:type="spellStart"/>
      <w:r>
        <w:rPr>
          <w:rFonts w:ascii="Arial" w:hAnsi="Arial"/>
          <w:color w:val="000000"/>
        </w:rPr>
        <w:t>D'Olier</w:t>
      </w:r>
      <w:proofErr w:type="spellEnd"/>
      <w:r>
        <w:rPr>
          <w:rFonts w:ascii="Arial" w:hAnsi="Arial"/>
          <w:color w:val="000000"/>
        </w:rPr>
        <w:t xml:space="preserve"> Street frontages pursuant to Condition 7 of Planning Permission Ref: 0090/00. Protected Structure (RPS Ref: 1014).</w:t>
      </w:r>
    </w:p>
    <w:p w14:paraId="4F6892DA" w14:textId="77777777" w:rsidR="00D13786" w:rsidRDefault="00EB0154">
      <w:pPr>
        <w:jc w:val="center"/>
      </w:pPr>
      <w:r>
        <w:rPr>
          <w:rFonts w:ascii="Arial" w:hAnsi="Arial"/>
          <w:color w:val="000000"/>
        </w:rPr>
        <w:t>______________________________________________________________________________</w:t>
      </w:r>
    </w:p>
    <w:p w14:paraId="79D69C5E"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WEB2238/26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Dermot &amp; Yvonne Rafter</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13 Highfield Road, Rathgar, Dublin 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xml:space="preserve">: PROTECTED STRUCTURE: remedial works to existing roof to include </w:t>
      </w:r>
      <w:proofErr w:type="spellStart"/>
      <w:r>
        <w:rPr>
          <w:rFonts w:ascii="Arial" w:hAnsi="Arial"/>
          <w:color w:val="000000"/>
        </w:rPr>
        <w:t>reslating</w:t>
      </w:r>
      <w:proofErr w:type="spellEnd"/>
      <w:r>
        <w:rPr>
          <w:rFonts w:ascii="Arial" w:hAnsi="Arial"/>
          <w:color w:val="000000"/>
        </w:rPr>
        <w:t>, repair to any water damaged structural timbers, repair of water-damaged ceilings, and insertion of PV panels on side and rear roof planes.</w:t>
      </w:r>
    </w:p>
    <w:p w14:paraId="3939C6EC" w14:textId="77777777" w:rsidR="00D13786" w:rsidRDefault="00EB0154">
      <w:pPr>
        <w:jc w:val="center"/>
      </w:pPr>
      <w:r>
        <w:rPr>
          <w:rFonts w:ascii="Arial" w:hAnsi="Arial"/>
          <w:color w:val="000000"/>
        </w:rPr>
        <w:t>______________________________________________________________________________</w:t>
      </w:r>
    </w:p>
    <w:p w14:paraId="7891207A"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WEB2259/26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Pol O </w:t>
      </w:r>
      <w:proofErr w:type="spellStart"/>
      <w:r>
        <w:rPr>
          <w:rFonts w:ascii="Arial" w:hAnsi="Arial"/>
          <w:color w:val="000000"/>
        </w:rPr>
        <w:t>Riagain</w:t>
      </w:r>
      <w:proofErr w:type="spellEnd"/>
      <w:r>
        <w:rPr>
          <w:rFonts w:ascii="Arial" w:hAnsi="Arial"/>
          <w:color w:val="000000"/>
        </w:rPr>
        <w:t xml:space="preserve"> </w:t>
      </w:r>
      <w:proofErr w:type="spellStart"/>
      <w:r>
        <w:rPr>
          <w:rFonts w:ascii="Arial" w:hAnsi="Arial"/>
          <w:color w:val="000000"/>
        </w:rPr>
        <w:t>Fograiochta</w:t>
      </w:r>
      <w:proofErr w:type="spellEnd"/>
      <w:r>
        <w:rPr>
          <w:rFonts w:ascii="Arial" w:hAnsi="Arial"/>
          <w:color w:val="000000"/>
        </w:rPr>
        <w:t xml:space="preserve"> </w:t>
      </w:r>
      <w:proofErr w:type="spellStart"/>
      <w:r>
        <w:rPr>
          <w:rFonts w:ascii="Arial" w:hAnsi="Arial"/>
          <w:color w:val="000000"/>
        </w:rPr>
        <w:t>Teoranta</w:t>
      </w:r>
      <w:proofErr w:type="spellEnd"/>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53, Donnybrook Road, Dublin 4, D04 F2H7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Permission is sought for  the permanent extension of use of the digital sign in its current location on this building. The sign, a LED digital display sign (3.70m high by 2.00m wide by 150mm deep) which carries a series of alternating static advertisements (6 per minute), received permission on 5th July 2023 (reg. reg 3497/23) subject to a condition that its use be reviewed in three years.</w:t>
      </w:r>
    </w:p>
    <w:p w14:paraId="7297D2DE" w14:textId="77777777" w:rsidR="00D13786" w:rsidRDefault="00EB0154">
      <w:pPr>
        <w:jc w:val="center"/>
      </w:pPr>
      <w:r>
        <w:rPr>
          <w:rFonts w:ascii="Arial" w:hAnsi="Arial"/>
          <w:color w:val="000000"/>
        </w:rPr>
        <w:t>______________________________________________________________________________</w:t>
      </w:r>
    </w:p>
    <w:p w14:paraId="458173E0"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WEB2286/26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SPLIT DECISION(PERMISSION &amp; REFUSAL)</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Dargleglade</w:t>
      </w:r>
      <w:proofErr w:type="spellEnd"/>
      <w:r>
        <w:rPr>
          <w:rFonts w:ascii="Arial" w:hAnsi="Arial"/>
          <w:color w:val="000000"/>
        </w:rPr>
        <w:t xml:space="preserve">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Tucker Reilly's 72/73 Camden Street Lower, Dublin 2</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(backing onto </w:t>
      </w:r>
      <w:proofErr w:type="spellStart"/>
      <w:r>
        <w:rPr>
          <w:rFonts w:ascii="Arial" w:hAnsi="Arial"/>
          <w:color w:val="000000"/>
        </w:rPr>
        <w:t>Pleasants</w:t>
      </w:r>
      <w:proofErr w:type="spellEnd"/>
      <w:r>
        <w:rPr>
          <w:rFonts w:ascii="Arial" w:hAnsi="Arial"/>
          <w:color w:val="000000"/>
        </w:rPr>
        <w:t xml:space="preserve"> Place, Dublin 8) D02 E092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The development will consist of; a) Demolition of the existing </w:t>
      </w:r>
      <w:proofErr w:type="spellStart"/>
      <w:r>
        <w:rPr>
          <w:rFonts w:ascii="Arial" w:hAnsi="Arial"/>
          <w:color w:val="000000"/>
        </w:rPr>
        <w:t>perspex</w:t>
      </w:r>
      <w:proofErr w:type="spellEnd"/>
      <w:r>
        <w:rPr>
          <w:rFonts w:ascii="Arial" w:hAnsi="Arial"/>
          <w:color w:val="000000"/>
        </w:rPr>
        <w:t xml:space="preserve"> and metal mesh roof structure over the ground floor covered lounge area to the rear of the café bar,   b) construction of a replacement rear wall, and new flat roof with 2 no. rooflights over the ground floor covered lounge area to the rear of the café bar, and c) provision of three new flags and flagpoles to the front elevation at the fascia level of the existing shopfront.</w:t>
      </w:r>
    </w:p>
    <w:p w14:paraId="12474181" w14:textId="77777777" w:rsidR="00D13786" w:rsidRDefault="00EB0154">
      <w:pPr>
        <w:jc w:val="center"/>
      </w:pPr>
      <w:r>
        <w:rPr>
          <w:rFonts w:ascii="Arial" w:hAnsi="Arial"/>
          <w:color w:val="000000"/>
        </w:rPr>
        <w:t>______________________________________________________________________________</w:t>
      </w:r>
    </w:p>
    <w:p w14:paraId="52A89F45" w14:textId="3A58A75A"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WEB2297/26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Workday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College House, College Square, Townsend Street, Dublin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The College Square development is located onto Townsend St, Tara Street, </w:t>
      </w:r>
      <w:proofErr w:type="spellStart"/>
      <w:r>
        <w:rPr>
          <w:rFonts w:ascii="Arial" w:hAnsi="Arial"/>
          <w:color w:val="000000"/>
        </w:rPr>
        <w:t>Poolbeg</w:t>
      </w:r>
      <w:proofErr w:type="spellEnd"/>
      <w:r>
        <w:rPr>
          <w:rFonts w:ascii="Arial" w:hAnsi="Arial"/>
          <w:color w:val="000000"/>
        </w:rPr>
        <w:t xml:space="preserve"> Street &amp; Theatre Royal Way, Dublin 2. The proposed development relates to a temporary five-year permission for: •</w:t>
      </w:r>
      <w:r>
        <w:rPr>
          <w:rFonts w:ascii="Arial" w:hAnsi="Arial"/>
          <w:color w:val="000000"/>
        </w:rPr>
        <w:tab/>
        <w:t xml:space="preserve">1 no. ‘LED Wall’ comprising the installation of a transparent LED film onto the internal façade at ground level of the existing venue reception unit located on the south and south-east elevations onto Townsend St and Theatre Royal Way. The ‘LED Wall’ has an overall area of 7.45m x 21.92m and will display soft moving imagery related to Workday only. • 1 no. ‘LED </w:t>
      </w:r>
      <w:r>
        <w:rPr>
          <w:rFonts w:ascii="Arial" w:hAnsi="Arial"/>
          <w:color w:val="000000"/>
        </w:rPr>
        <w:lastRenderedPageBreak/>
        <w:t xml:space="preserve">Wall’ comprising the installation of a transparent LED film onto the internal façade at ground level of the existing office reception located on the north and north-west elevations onto </w:t>
      </w:r>
      <w:proofErr w:type="spellStart"/>
      <w:r>
        <w:rPr>
          <w:rFonts w:ascii="Arial" w:hAnsi="Arial"/>
          <w:color w:val="000000"/>
        </w:rPr>
        <w:t>Poolbeg</w:t>
      </w:r>
      <w:proofErr w:type="spellEnd"/>
      <w:r>
        <w:rPr>
          <w:rFonts w:ascii="Arial" w:hAnsi="Arial"/>
          <w:color w:val="000000"/>
        </w:rPr>
        <w:t xml:space="preserve"> St and Theatre Royal Way. The ‘LED Wall’ has an overall area of 7.45m x 10.12m and will display soft moving imagery related to Workday only.</w:t>
      </w:r>
    </w:p>
    <w:p w14:paraId="29F2F6C1" w14:textId="77777777" w:rsidR="00D13786" w:rsidRDefault="00EB0154">
      <w:pPr>
        <w:jc w:val="center"/>
      </w:pPr>
      <w:r>
        <w:rPr>
          <w:rFonts w:ascii="Arial" w:hAnsi="Arial"/>
          <w:color w:val="000000"/>
        </w:rPr>
        <w:t>______________________________________________________________________________</w:t>
      </w:r>
    </w:p>
    <w:p w14:paraId="68F11809"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WEB2411/26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HCR APART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92a Harold's Cross Road/St. Clares Avenue, Dublin 6w</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consists of (</w:t>
      </w:r>
      <w:proofErr w:type="spellStart"/>
      <w:r>
        <w:rPr>
          <w:rFonts w:ascii="Arial" w:hAnsi="Arial"/>
          <w:color w:val="000000"/>
        </w:rPr>
        <w:t>i</w:t>
      </w:r>
      <w:proofErr w:type="spellEnd"/>
      <w:r>
        <w:rPr>
          <w:rFonts w:ascii="Arial" w:hAnsi="Arial"/>
          <w:color w:val="000000"/>
        </w:rPr>
        <w:t>) The construction of an urban infill apartment scheme comprising of 3 no. two-storey, flat/green roofed blocks, containing 5 no. one-bedroom units and 1 no. two-bedroom unit. Each apartment is served by private terraces/ balconies; (ii) provision of 10 no. bicycle parking/storage spaces (inclusive of 7 no. long-stay and 3 no. short-stay spaces); and (iii) all ancillary site works including site clearance, boundary treatments, SUDS measures, landscaping, provision of bin stores, and provision of 4 no. rooflights, as necessary for the development. Access to all units will be via St. Clare’s Avenue including access to first floor units via 2 no. shared external stair cores.</w:t>
      </w:r>
    </w:p>
    <w:p w14:paraId="04340DE1" w14:textId="77777777" w:rsidR="00D13786" w:rsidRDefault="00EB0154">
      <w:pPr>
        <w:jc w:val="center"/>
      </w:pPr>
      <w:r>
        <w:rPr>
          <w:rFonts w:ascii="Arial" w:hAnsi="Arial"/>
          <w:color w:val="000000"/>
        </w:rPr>
        <w:t>______________________________________________________________________________</w:t>
      </w:r>
    </w:p>
    <w:p w14:paraId="5C0526D6"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WEB2502/26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Kells ICAV</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Ground Floor Units 1 &amp; 2, 60 Dawson Street,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The proposed development comprises of an amalgamation of Retail Unit 1 (613 </w:t>
      </w:r>
      <w:proofErr w:type="spellStart"/>
      <w:r>
        <w:rPr>
          <w:rFonts w:ascii="Arial" w:hAnsi="Arial"/>
          <w:color w:val="000000"/>
        </w:rPr>
        <w:t>sq.m</w:t>
      </w:r>
      <w:proofErr w:type="spellEnd"/>
      <w:r>
        <w:rPr>
          <w:rFonts w:ascii="Arial" w:hAnsi="Arial"/>
          <w:color w:val="000000"/>
        </w:rPr>
        <w:t xml:space="preserve">)  and Retail Unit 2 (176 </w:t>
      </w:r>
      <w:proofErr w:type="spellStart"/>
      <w:r>
        <w:rPr>
          <w:rFonts w:ascii="Arial" w:hAnsi="Arial"/>
          <w:color w:val="000000"/>
        </w:rPr>
        <w:t>sq.m</w:t>
      </w:r>
      <w:proofErr w:type="spellEnd"/>
      <w:r>
        <w:rPr>
          <w:rFonts w:ascii="Arial" w:hAnsi="Arial"/>
          <w:color w:val="000000"/>
        </w:rPr>
        <w:t xml:space="preserve">) at ground floor level to provide a single amalgamated retail unit with a floorspace of approximately 789 </w:t>
      </w:r>
      <w:proofErr w:type="spellStart"/>
      <w:r>
        <w:rPr>
          <w:rFonts w:ascii="Arial" w:hAnsi="Arial"/>
          <w:color w:val="000000"/>
        </w:rPr>
        <w:t>sq.m</w:t>
      </w:r>
      <w:proofErr w:type="spellEnd"/>
      <w:r>
        <w:rPr>
          <w:rFonts w:ascii="Arial" w:hAnsi="Arial"/>
          <w:color w:val="000000"/>
        </w:rPr>
        <w:t xml:space="preserve"> through the removal of an internal partition wall that separates the two units. All works required to facilitate the proposed amalgamation comprise solely of internal alterations and will not result in any external alterations to the existing / permitted building.</w:t>
      </w:r>
    </w:p>
    <w:p w14:paraId="4CAFBF20" w14:textId="77777777" w:rsidR="00D13786" w:rsidRDefault="00EB0154">
      <w:pPr>
        <w:jc w:val="center"/>
      </w:pPr>
      <w:r>
        <w:rPr>
          <w:rFonts w:ascii="Arial" w:hAnsi="Arial"/>
          <w:color w:val="000000"/>
        </w:rPr>
        <w:t>______________________________________________________________________________</w:t>
      </w:r>
    </w:p>
    <w:p w14:paraId="0D44113C"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WEB2641/26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Ivan &amp; Paula O'Shea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 2 The Elms, Richmond Avenue South, Dublin 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Permission for a development consisting of the renovation of an existing 2 storey coach house formerly within the curtilage of a protected structure comprising the replacement of existing modern windows and doors with new, removal of existing modern roof </w:t>
      </w:r>
      <w:r>
        <w:rPr>
          <w:rFonts w:ascii="Arial" w:hAnsi="Arial"/>
          <w:color w:val="000000"/>
        </w:rPr>
        <w:lastRenderedPageBreak/>
        <w:t xml:space="preserve">lights with new glass apex roof light, alteration to existing internal partitions at ground and first floor levels to accommodate new layout. Refurbishment and repairs to existing coach house to include repointing of the external stone walling, </w:t>
      </w:r>
      <w:proofErr w:type="spellStart"/>
      <w:r>
        <w:rPr>
          <w:rFonts w:ascii="Arial" w:hAnsi="Arial"/>
          <w:color w:val="000000"/>
        </w:rPr>
        <w:t>reslating</w:t>
      </w:r>
      <w:proofErr w:type="spellEnd"/>
      <w:r>
        <w:rPr>
          <w:rFonts w:ascii="Arial" w:hAnsi="Arial"/>
          <w:color w:val="000000"/>
        </w:rPr>
        <w:t xml:space="preserve">, repairs to flashings and cast iron rain water goods and/or replacement with new cast iron rain water goods. Demolition of attached single storey garage and replacement with the construction of a two storey extension to the west of the existing coach house and a single storey extension to the south  of the existing coach house. Provision of </w:t>
      </w:r>
      <w:proofErr w:type="spellStart"/>
      <w:r>
        <w:rPr>
          <w:rFonts w:ascii="Arial" w:hAnsi="Arial"/>
          <w:color w:val="000000"/>
        </w:rPr>
        <w:t>pv</w:t>
      </w:r>
      <w:proofErr w:type="spellEnd"/>
      <w:r>
        <w:rPr>
          <w:rFonts w:ascii="Arial" w:hAnsi="Arial"/>
          <w:color w:val="000000"/>
        </w:rPr>
        <w:t>/solar panels to roof of the extension. Construction of a single storey domestic shed to the northwest corner of the garden. Construction of stone boundary wall to replace a temporary timber fence to the south boundary. Provision of a vehicular turn table to the north of the existing coach house. Associated landscaping, steel gate posts and gates along the boundary to the northeast of the existing coach house, site works and services all within the boundaries of the coach house.</w:t>
      </w:r>
    </w:p>
    <w:p w14:paraId="0755DFC6" w14:textId="77777777" w:rsidR="00D13786" w:rsidRDefault="00EB0154">
      <w:pPr>
        <w:jc w:val="center"/>
      </w:pPr>
      <w:r>
        <w:rPr>
          <w:rFonts w:ascii="Arial" w:hAnsi="Arial"/>
          <w:color w:val="000000"/>
        </w:rPr>
        <w:t>______________________________________________________________________________</w:t>
      </w:r>
    </w:p>
    <w:p w14:paraId="04767285"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WEB2656/26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Meriel Huggard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Liscoombe</w:t>
      </w:r>
      <w:proofErr w:type="spellEnd"/>
      <w:r>
        <w:rPr>
          <w:rFonts w:ascii="Arial" w:hAnsi="Arial"/>
          <w:color w:val="000000"/>
        </w:rPr>
        <w:t xml:space="preserve"> House, Ashdale Road, Dublin 6w, D6W V268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is sought for: construction of new vehicular entrance, dishing of footpath, and all associated site works.</w:t>
      </w:r>
    </w:p>
    <w:p w14:paraId="4F1405A6" w14:textId="77777777" w:rsidR="00D13786" w:rsidRDefault="00EB0154">
      <w:pPr>
        <w:jc w:val="center"/>
      </w:pPr>
      <w:r>
        <w:rPr>
          <w:rFonts w:ascii="Arial" w:hAnsi="Arial"/>
          <w:color w:val="000000"/>
        </w:rPr>
        <w:t>______________________________________________________________________________</w:t>
      </w:r>
    </w:p>
    <w:p w14:paraId="4E298706"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WEB2663/26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Kevin  Loftus and Freya Hickey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 Albert Place East, Dublin 2, D02 PP74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Demolition of existing single storey extension and two storey extension to rear of existing dwelling. Proposed new single storey extension, two storey extension and a dormer window to the rear of existing dwelling.</w:t>
      </w:r>
    </w:p>
    <w:p w14:paraId="2A2DC33A" w14:textId="77777777" w:rsidR="00D13786" w:rsidRDefault="00EB0154">
      <w:pPr>
        <w:jc w:val="center"/>
      </w:pPr>
      <w:r>
        <w:rPr>
          <w:rFonts w:ascii="Arial" w:hAnsi="Arial"/>
          <w:color w:val="000000"/>
        </w:rPr>
        <w:t>______________________________________________________________________________</w:t>
      </w:r>
    </w:p>
    <w:p w14:paraId="38A75DF0"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WEB2673/26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Ivan &amp; Paula O'Shea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 2 The Elms, Richmond Avenue South, Dublin 6,</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D06K5X4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Permission for a development consisting of the renovation of an existing 2 storey coach house formerly within the curtilage of a protected structure comprising the replacement of existing modern windows and doors with new, removal of existing modern roof </w:t>
      </w:r>
      <w:r>
        <w:rPr>
          <w:rFonts w:ascii="Arial" w:hAnsi="Arial"/>
          <w:color w:val="000000"/>
        </w:rPr>
        <w:lastRenderedPageBreak/>
        <w:t xml:space="preserve">lights with new glass apex roof light, alteration to existing internal partitions at ground and first floor levels to accommodate new layout. Refurbishment and repairs to existing coach house to include repointing of the external stone walling, </w:t>
      </w:r>
      <w:proofErr w:type="spellStart"/>
      <w:r>
        <w:rPr>
          <w:rFonts w:ascii="Arial" w:hAnsi="Arial"/>
          <w:color w:val="000000"/>
        </w:rPr>
        <w:t>reslating</w:t>
      </w:r>
      <w:proofErr w:type="spellEnd"/>
      <w:r>
        <w:rPr>
          <w:rFonts w:ascii="Arial" w:hAnsi="Arial"/>
          <w:color w:val="000000"/>
        </w:rPr>
        <w:t xml:space="preserve">, repairs to flashings and cast iron rain water goods and/or replacement with new cast iron rain water goods. Demolition of attached single storey garage and replacement with the construction of a two storey extension to the west of the existing coach house and a single storey extension to the south  of the existing coach house. Provision of </w:t>
      </w:r>
      <w:proofErr w:type="spellStart"/>
      <w:r>
        <w:rPr>
          <w:rFonts w:ascii="Arial" w:hAnsi="Arial"/>
          <w:color w:val="000000"/>
        </w:rPr>
        <w:t>pv</w:t>
      </w:r>
      <w:proofErr w:type="spellEnd"/>
      <w:r>
        <w:rPr>
          <w:rFonts w:ascii="Arial" w:hAnsi="Arial"/>
          <w:color w:val="000000"/>
        </w:rPr>
        <w:t>/solar panels to roof of the extension. Construction of a single storey domestic shed to the northwest corner of the garden. Construction of stone boundary wall to replace a temporary timber fence to the south boundary. Provision of a vehicular turn table to the north of the existing coach house. Associated landscaping, steel gate posts and gates along the boundary to the northeast of the existing coach house, site works and services all within the boundaries of the coach house</w:t>
      </w:r>
    </w:p>
    <w:p w14:paraId="07CBA02D" w14:textId="77777777" w:rsidR="00D13786" w:rsidRDefault="00EB0154">
      <w:pPr>
        <w:jc w:val="center"/>
      </w:pPr>
      <w:r>
        <w:rPr>
          <w:rFonts w:ascii="Arial" w:hAnsi="Arial"/>
          <w:color w:val="000000"/>
        </w:rPr>
        <w:t>______________________________________________________________________________</w:t>
      </w:r>
    </w:p>
    <w:p w14:paraId="29CC859D" w14:textId="2FE1967F"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WEB2674/26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Royal Victoria Eye and Ear Hospital</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Royal Victoria Eye and Ear Hospital, Adelaide Road,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2, D02 XK51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The development will consist of </w:t>
      </w:r>
      <w:r w:rsidR="00C250CF">
        <w:rPr>
          <w:rFonts w:ascii="Arial" w:hAnsi="Arial"/>
          <w:color w:val="000000"/>
        </w:rPr>
        <w:t xml:space="preserve"> </w:t>
      </w:r>
      <w:r>
        <w:rPr>
          <w:rFonts w:ascii="Arial" w:hAnsi="Arial"/>
          <w:color w:val="000000"/>
        </w:rPr>
        <w:t>The provision of a new passenger lift, accessible from the main entrance, serving from lower ground floor level to first floor level of the main hospital building, a protected structure (RPS Ref. no. 39);</w:t>
      </w:r>
      <w:r w:rsidR="00C250CF">
        <w:rPr>
          <w:rFonts w:ascii="Arial" w:hAnsi="Arial"/>
          <w:color w:val="000000"/>
        </w:rPr>
        <w:t xml:space="preserve"> </w:t>
      </w:r>
      <w:r>
        <w:rPr>
          <w:rFonts w:ascii="Arial" w:hAnsi="Arial"/>
          <w:color w:val="000000"/>
        </w:rPr>
        <w:t xml:space="preserve">The formation of a new passageway through the </w:t>
      </w:r>
      <w:proofErr w:type="spellStart"/>
      <w:r>
        <w:rPr>
          <w:rFonts w:ascii="Arial" w:hAnsi="Arial"/>
          <w:color w:val="000000"/>
        </w:rPr>
        <w:t>undercroft</w:t>
      </w:r>
      <w:proofErr w:type="spellEnd"/>
      <w:r>
        <w:rPr>
          <w:rFonts w:ascii="Arial" w:hAnsi="Arial"/>
          <w:color w:val="000000"/>
        </w:rPr>
        <w:t xml:space="preserve"> space of the eastern flight of the main entrance hall stairs to access the proposed new lift;</w:t>
      </w:r>
      <w:r w:rsidR="00C250CF">
        <w:rPr>
          <w:rFonts w:ascii="Arial" w:hAnsi="Arial"/>
          <w:color w:val="000000"/>
        </w:rPr>
        <w:t xml:space="preserve"> </w:t>
      </w:r>
      <w:r>
        <w:rPr>
          <w:rFonts w:ascii="Arial" w:hAnsi="Arial"/>
          <w:color w:val="000000"/>
        </w:rPr>
        <w:t xml:space="preserve">The removal of an area of floor to the existing ground floor consultant’s room, replacing this with a lower area of flooring to provide level access from entrance level to the proposed lift; </w:t>
      </w:r>
      <w:r w:rsidR="00C250CF">
        <w:rPr>
          <w:rFonts w:ascii="Arial" w:hAnsi="Arial"/>
          <w:color w:val="000000"/>
        </w:rPr>
        <w:t xml:space="preserve"> </w:t>
      </w:r>
      <w:r>
        <w:rPr>
          <w:rFonts w:ascii="Arial" w:hAnsi="Arial"/>
          <w:color w:val="000000"/>
        </w:rPr>
        <w:t xml:space="preserve">The provision of cross-corridor doors to lower ground floor level to form a protected lobby around the new lift and stairs flight; </w:t>
      </w:r>
      <w:r w:rsidR="00C250CF">
        <w:rPr>
          <w:rFonts w:ascii="Arial" w:hAnsi="Arial"/>
          <w:color w:val="000000"/>
        </w:rPr>
        <w:t xml:space="preserve"> </w:t>
      </w:r>
      <w:r>
        <w:rPr>
          <w:rFonts w:ascii="Arial" w:hAnsi="Arial"/>
          <w:color w:val="000000"/>
        </w:rPr>
        <w:t>The reorganisation of ancillary rooms to the lower ground floor and first floor level arising out of the impact of the new lift shaft; The provision of architectural treatments to and around the proposed lift shaft to the consultant’s room at ground floor level to mitigate the conservation impact of the proposed works;</w:t>
      </w:r>
      <w:r w:rsidR="00C250CF">
        <w:rPr>
          <w:rFonts w:ascii="Arial" w:hAnsi="Arial"/>
          <w:color w:val="000000"/>
        </w:rPr>
        <w:t xml:space="preserve"> </w:t>
      </w:r>
      <w:r>
        <w:rPr>
          <w:rFonts w:ascii="Arial" w:hAnsi="Arial"/>
          <w:color w:val="000000"/>
        </w:rPr>
        <w:t xml:space="preserve">The provision of a new stairs flight linking entrance level to lower ground floor level underneath the eastern flight of the main entrance hall stairs involving removal of a small area of floor; The adjustment of the original main entrance doors of the hospital building to reverse the door swing and facilitate better access to the new lift provided; </w:t>
      </w:r>
      <w:r w:rsidR="00C250CF">
        <w:rPr>
          <w:rFonts w:ascii="Arial" w:hAnsi="Arial"/>
          <w:color w:val="000000"/>
        </w:rPr>
        <w:t xml:space="preserve"> </w:t>
      </w:r>
      <w:r>
        <w:rPr>
          <w:rFonts w:ascii="Arial" w:hAnsi="Arial"/>
          <w:color w:val="000000"/>
        </w:rPr>
        <w:t>The replacement of the lift cars and mechanisms to the existing main passenger lift and existing goods lift, and the removal of the existing, non-original, fire rated joinery doors to these lifts as they will no longer be required;</w:t>
      </w:r>
      <w:r w:rsidR="00C250CF">
        <w:rPr>
          <w:rFonts w:ascii="Arial" w:hAnsi="Arial"/>
          <w:color w:val="000000"/>
        </w:rPr>
        <w:t xml:space="preserve"> </w:t>
      </w:r>
      <w:r>
        <w:rPr>
          <w:rFonts w:ascii="Arial" w:hAnsi="Arial"/>
          <w:color w:val="000000"/>
        </w:rPr>
        <w:t>Minor ancillary works, such as the making good of finishes, associated with the provision of the above.</w:t>
      </w:r>
    </w:p>
    <w:p w14:paraId="262E9268" w14:textId="77777777" w:rsidR="00D13786" w:rsidRDefault="00EB0154">
      <w:pPr>
        <w:jc w:val="center"/>
      </w:pPr>
      <w:r>
        <w:rPr>
          <w:rFonts w:ascii="Arial" w:hAnsi="Arial"/>
          <w:color w:val="000000"/>
        </w:rPr>
        <w:t>______________________________________________________________________________</w:t>
      </w:r>
    </w:p>
    <w:p w14:paraId="63B3665D"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WEB2677/26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National Transport  Authority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Bus Stop 3562, Milltown Road, Opp 13 Milltown Rd, o/s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Glenmalure</w:t>
      </w:r>
      <w:proofErr w:type="spellEnd"/>
      <w:r>
        <w:rPr>
          <w:rFonts w:ascii="Arial" w:hAnsi="Arial"/>
          <w:color w:val="000000"/>
        </w:rPr>
        <w:t xml:space="preserve"> Square</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To replace the existing double-sided lightbox within the bus shelter with an advertising display area of 1.8m x 1.2m on each side with a double-sided unit that includes a digital advertising display area of 1.6m  x .93m on each side, along with all associated site works and services, on the public footpath at Bus Stop 3562, Milltown road, (</w:t>
      </w:r>
      <w:proofErr w:type="spellStart"/>
      <w:r>
        <w:rPr>
          <w:rFonts w:ascii="Arial" w:hAnsi="Arial"/>
          <w:color w:val="000000"/>
        </w:rPr>
        <w:t>opp</w:t>
      </w:r>
      <w:proofErr w:type="spellEnd"/>
      <w:r>
        <w:rPr>
          <w:rFonts w:ascii="Arial" w:hAnsi="Arial"/>
          <w:color w:val="000000"/>
        </w:rPr>
        <w:t xml:space="preserve"> 13 Milltown Rd, o/s </w:t>
      </w:r>
      <w:proofErr w:type="spellStart"/>
      <w:r>
        <w:rPr>
          <w:rFonts w:ascii="Arial" w:hAnsi="Arial"/>
          <w:color w:val="000000"/>
        </w:rPr>
        <w:t>Glenmalure</w:t>
      </w:r>
      <w:proofErr w:type="spellEnd"/>
      <w:r>
        <w:rPr>
          <w:rFonts w:ascii="Arial" w:hAnsi="Arial"/>
          <w:color w:val="000000"/>
        </w:rPr>
        <w:t xml:space="preserve"> Square, Dublin 9.</w:t>
      </w:r>
    </w:p>
    <w:p w14:paraId="746ADBAB" w14:textId="77777777" w:rsidR="00D13786" w:rsidRDefault="00EB0154">
      <w:pPr>
        <w:jc w:val="center"/>
      </w:pPr>
      <w:r>
        <w:rPr>
          <w:rFonts w:ascii="Arial" w:hAnsi="Arial"/>
          <w:color w:val="000000"/>
        </w:rPr>
        <w:t>______________________________________________________________________________</w:t>
      </w:r>
    </w:p>
    <w:p w14:paraId="427A1FD0"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WEB2692/26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Rory Hussey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22, Church Gardens, Rathmines, Dublin 6, D06 K6X9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The development will consist of partial demolition and alterations to the existing dwelling, including single and double storey extensions to the side and rear, and landscaping works within the site to suit the new plan layout and enhance </w:t>
      </w:r>
      <w:proofErr w:type="spellStart"/>
      <w:r>
        <w:rPr>
          <w:rFonts w:ascii="Arial" w:hAnsi="Arial"/>
          <w:color w:val="000000"/>
        </w:rPr>
        <w:t>SuDS</w:t>
      </w:r>
      <w:proofErr w:type="spellEnd"/>
      <w:r>
        <w:rPr>
          <w:rFonts w:ascii="Arial" w:hAnsi="Arial"/>
          <w:color w:val="000000"/>
        </w:rPr>
        <w:t xml:space="preserve"> performance</w:t>
      </w:r>
    </w:p>
    <w:p w14:paraId="62234F98" w14:textId="77777777" w:rsidR="00D13786" w:rsidRDefault="00EB0154">
      <w:pPr>
        <w:jc w:val="center"/>
      </w:pPr>
      <w:r>
        <w:rPr>
          <w:rFonts w:ascii="Arial" w:hAnsi="Arial"/>
          <w:color w:val="000000"/>
        </w:rPr>
        <w:t>______________________________________________________________________________</w:t>
      </w:r>
    </w:p>
    <w:p w14:paraId="7FB15CAC" w14:textId="58AA5D7E"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WEB2816/25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Health Service Executive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Lands at Rathmines Waste Management Bring Centre,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Gulistan Terrace, Rathmines, Dublin 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xml:space="preserve">: The Health Service Executive (HSE) intend to apply for planning permission for development at a site of c. 0.3 ha on lands at the Rathmines Waste Management Bring Centre, Gulistan Terrace, Rathmines, Dublin 6, D06 KD28. The proposed development consists of the demolition of 4 no. existing structures on site (c. 440sqm, 106sqm, 228 sqm and 198 sqm) located at the centre, northern and eastern boundary of the site and the removal of the boundary wall on the western element of the site (c. 19 m in length); and the construction of a </w:t>
      </w:r>
      <w:proofErr w:type="spellStart"/>
      <w:r>
        <w:rPr>
          <w:rFonts w:ascii="Arial" w:hAnsi="Arial"/>
          <w:color w:val="000000"/>
        </w:rPr>
        <w:t>part</w:t>
      </w:r>
      <w:proofErr w:type="spellEnd"/>
      <w:r>
        <w:rPr>
          <w:rFonts w:ascii="Arial" w:hAnsi="Arial"/>
          <w:color w:val="000000"/>
        </w:rPr>
        <w:t xml:space="preserve">-1 to </w:t>
      </w:r>
      <w:proofErr w:type="spellStart"/>
      <w:r>
        <w:rPr>
          <w:rFonts w:ascii="Arial" w:hAnsi="Arial"/>
          <w:color w:val="000000"/>
        </w:rPr>
        <w:t>part</w:t>
      </w:r>
      <w:proofErr w:type="spellEnd"/>
      <w:r>
        <w:rPr>
          <w:rFonts w:ascii="Arial" w:hAnsi="Arial"/>
          <w:color w:val="000000"/>
        </w:rPr>
        <w:t>-5 no. storey primary health care facility (total gross floor area c. 5,495 sqm), with associated lift risers at sixth floor parapet level. The facility is to be over a 1 no. storey basement carpark (c. 1,825 sqm) with natural ventilation grills around building perimeter. The facility is to be comprised of GP consulting rooms; community mental health facilities; physiotherapy and paediatric gyms; therapy and activity rooms; dining room; ancillary reception, office, staff and patient facilities; and an older person's day care centre at ground floor level and an internal therapeutic garden courtyard (c. 195sqm).</w:t>
      </w:r>
      <w:r w:rsidR="00C250CF">
        <w:rPr>
          <w:rFonts w:ascii="Arial" w:hAnsi="Arial"/>
          <w:color w:val="000000"/>
        </w:rPr>
        <w:t xml:space="preserve"> </w:t>
      </w:r>
      <w:r>
        <w:rPr>
          <w:rFonts w:ascii="Arial" w:hAnsi="Arial"/>
          <w:color w:val="000000"/>
        </w:rPr>
        <w:t>The development will also provide for PVs at fifth floor roof level; external plant (c. 104 sqm) at fourth floor roof level; a first floor roof terrace on the southern element of the site (c. 265sqm); a second  floor roof terrace on the eastern element of the site (c. 237 sqm); public vehicular access road from Gulistan Terrace with turning hammerhead including pedestrian footpaths and associated set down area and accessible parking; staff car parking spaces at basement level accessed via a controlled access road and ramp; EV parking facilities; SUDs including intensive green roof provision; tanks and associated water hydrants; plant rooms; site lighting; 1 no. substation; bin storage including clinical waste storage; signage and wayfinding installations; services provision; deliveries and marshalling yards; removable bollards; boundary treatments; hard and soft landscaping; changes in level; secure cycle parking facilities; ducting and piping; lighting; and all ancillary site development and excavation works above and below ground.</w:t>
      </w:r>
    </w:p>
    <w:p w14:paraId="523D263F" w14:textId="77777777" w:rsidR="00D13786" w:rsidRDefault="00EB0154">
      <w:pPr>
        <w:jc w:val="center"/>
      </w:pPr>
      <w:r>
        <w:rPr>
          <w:rFonts w:ascii="Arial" w:hAnsi="Arial"/>
          <w:color w:val="000000"/>
        </w:rPr>
        <w:lastRenderedPageBreak/>
        <w:t>______________________________________________________________________________</w:t>
      </w:r>
    </w:p>
    <w:p w14:paraId="0EF13128" w14:textId="720FC6DE"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WEBDSDZ2639/26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Karl Whelan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Unit 6, Miller's Lodge, 33-34 Barrow Street, Dublin 4,</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D04 PW6W</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I, Karl Whelan, intend to apply for Planning Permission for development at this site at Unit 6, Miller's Lodge, 33-34 Barrow Street, Dublin 4, D04 PW6W which is a PROTECTED STRUCTURE (rps.no. 483/484). The development will consist of the placement of mechanical plant equipment on the flat roof of the modern extension to a level 500mm above the height of the existing parapet, to the north and west of the protected structure. The works will include the opening of a reconstructed, non-original rear wall for the required mechanical plant to reach the internal service cavities. The works will not alter the existing structural form or massing of the Protected Structure.</w:t>
      </w:r>
    </w:p>
    <w:p w14:paraId="55F77F15" w14:textId="77777777" w:rsidR="00D13786" w:rsidRDefault="00EB0154">
      <w:pPr>
        <w:jc w:val="center"/>
      </w:pPr>
      <w:r>
        <w:rPr>
          <w:rFonts w:ascii="Arial" w:hAnsi="Arial"/>
          <w:color w:val="000000"/>
        </w:rPr>
        <w:t>______________________________________________________________________________</w:t>
      </w:r>
    </w:p>
    <w:p w14:paraId="12D32146" w14:textId="43EAAA6D"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WEBPWSDZ1365/26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Pembroke Beach DAC</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A Lands in the </w:t>
      </w:r>
      <w:proofErr w:type="spellStart"/>
      <w:r>
        <w:rPr>
          <w:rFonts w:ascii="Arial" w:hAnsi="Arial"/>
          <w:color w:val="000000"/>
        </w:rPr>
        <w:t>Poolbeg</w:t>
      </w:r>
      <w:proofErr w:type="spellEnd"/>
      <w:r>
        <w:rPr>
          <w:rFonts w:ascii="Arial" w:hAnsi="Arial"/>
          <w:color w:val="000000"/>
        </w:rPr>
        <w:t xml:space="preserve"> West Strategic Development Zone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(SDZ) Planning Scheme, Former Irish Glass Bottle &amp;</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Fabrizia Sites, </w:t>
      </w:r>
      <w:proofErr w:type="spellStart"/>
      <w:r>
        <w:rPr>
          <w:rFonts w:ascii="Arial" w:hAnsi="Arial"/>
          <w:color w:val="000000"/>
        </w:rPr>
        <w:t>Poolbeg</w:t>
      </w:r>
      <w:proofErr w:type="spellEnd"/>
      <w:r>
        <w:rPr>
          <w:rFonts w:ascii="Arial" w:hAnsi="Arial"/>
          <w:color w:val="000000"/>
        </w:rPr>
        <w:t xml:space="preserve"> West, Dublin 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xml:space="preserve">: Pembroke Beach DAC intends to apply for planning permission for development comprising modifications to a permitted mixed-use development located at this site of c. 0.29 ha in the </w:t>
      </w:r>
      <w:proofErr w:type="spellStart"/>
      <w:r>
        <w:rPr>
          <w:rFonts w:ascii="Arial" w:hAnsi="Arial"/>
          <w:color w:val="000000"/>
        </w:rPr>
        <w:t>Poolbeg</w:t>
      </w:r>
      <w:proofErr w:type="spellEnd"/>
      <w:r>
        <w:rPr>
          <w:rFonts w:ascii="Arial" w:hAnsi="Arial"/>
          <w:color w:val="000000"/>
        </w:rPr>
        <w:t xml:space="preserve"> West Strategic Development Zone (SDZ) Planning Scheme (April 2019). The wider site also includes the lands known as the Former Irish Glass Bottle &amp; Fabrizia Sites, </w:t>
      </w:r>
      <w:proofErr w:type="spellStart"/>
      <w:r>
        <w:rPr>
          <w:rFonts w:ascii="Arial" w:hAnsi="Arial"/>
          <w:color w:val="000000"/>
        </w:rPr>
        <w:t>Poolbeg</w:t>
      </w:r>
      <w:proofErr w:type="spellEnd"/>
      <w:r>
        <w:rPr>
          <w:rFonts w:ascii="Arial" w:hAnsi="Arial"/>
          <w:color w:val="000000"/>
        </w:rPr>
        <w:t xml:space="preserve"> West, Dublin 4.</w:t>
      </w:r>
      <w:r w:rsidR="00C250CF">
        <w:rPr>
          <w:rFonts w:ascii="Arial" w:hAnsi="Arial"/>
          <w:color w:val="000000"/>
        </w:rPr>
        <w:t xml:space="preserve"> </w:t>
      </w:r>
      <w:r>
        <w:rPr>
          <w:rFonts w:ascii="Arial" w:hAnsi="Arial"/>
          <w:color w:val="000000"/>
        </w:rPr>
        <w:t>The modifications relate to plans permitted under the ‘Phase 1’ (Blocks K, M, and O) (Planning Ref. PWSDZ3207/21, as amended through inter alia Planning Ref. PWSDZ4276/23, PWSDZ3461/24, PWSDZ3468/24, WEBPWSDZ2252/24, WEBPWSDZ2247/24, and WEBPWSDZ5564/25).</w:t>
      </w:r>
      <w:r w:rsidR="00C250CF">
        <w:rPr>
          <w:rFonts w:ascii="Arial" w:hAnsi="Arial"/>
          <w:color w:val="000000"/>
        </w:rPr>
        <w:t xml:space="preserve"> </w:t>
      </w:r>
      <w:r>
        <w:rPr>
          <w:rFonts w:ascii="Arial" w:hAnsi="Arial"/>
          <w:color w:val="000000"/>
        </w:rPr>
        <w:t>The proposed modifications consist of:</w:t>
      </w:r>
      <w:r w:rsidR="00C250CF">
        <w:rPr>
          <w:rFonts w:ascii="Arial" w:hAnsi="Arial"/>
          <w:color w:val="000000"/>
        </w:rPr>
        <w:t xml:space="preserve"> </w:t>
      </w:r>
      <w:r>
        <w:rPr>
          <w:rFonts w:ascii="Arial" w:hAnsi="Arial"/>
          <w:color w:val="000000"/>
        </w:rPr>
        <w:t>• The omission of the Multi-Modal Transport Hub, and its ancillary and associated development; and</w:t>
      </w:r>
      <w:r w:rsidR="00C250CF">
        <w:rPr>
          <w:rFonts w:ascii="Arial" w:hAnsi="Arial"/>
          <w:color w:val="000000"/>
        </w:rPr>
        <w:t xml:space="preserve"> </w:t>
      </w:r>
      <w:r>
        <w:rPr>
          <w:rFonts w:ascii="Arial" w:hAnsi="Arial"/>
          <w:color w:val="000000"/>
        </w:rPr>
        <w:t>• Omission of Condition 24(m).</w:t>
      </w:r>
    </w:p>
    <w:p w14:paraId="48B02956" w14:textId="77777777" w:rsidR="00D13786" w:rsidRDefault="00EB0154">
      <w:pPr>
        <w:jc w:val="center"/>
      </w:pPr>
      <w:r>
        <w:rPr>
          <w:rFonts w:ascii="Arial" w:hAnsi="Arial"/>
          <w:color w:val="000000"/>
        </w:rPr>
        <w:t>______________________________________________________________________________</w:t>
      </w:r>
    </w:p>
    <w:p w14:paraId="292E96D8" w14:textId="19B941BF"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WEBPWSDZ2174/26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Cedarglade</w:t>
      </w:r>
      <w:proofErr w:type="spellEnd"/>
      <w:r>
        <w:rPr>
          <w:rFonts w:ascii="Arial" w:hAnsi="Arial"/>
          <w:color w:val="000000"/>
        </w:rPr>
        <w:t xml:space="preserve">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Unit A, Lime House, Glass Bottle Avenue, Dublin 4, in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the </w:t>
      </w:r>
      <w:proofErr w:type="spellStart"/>
      <w:r>
        <w:rPr>
          <w:rFonts w:ascii="Arial" w:hAnsi="Arial"/>
          <w:color w:val="000000"/>
        </w:rPr>
        <w:t>Poolbeg</w:t>
      </w:r>
      <w:proofErr w:type="spellEnd"/>
      <w:r>
        <w:rPr>
          <w:rFonts w:ascii="Arial" w:hAnsi="Arial"/>
          <w:color w:val="000000"/>
        </w:rPr>
        <w:t xml:space="preserve"> West Strategic Development Zone (SDZ)</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Planning Scheme, Former Irish Glass Bottle &amp; Fabrizia</w:t>
      </w:r>
      <w:r>
        <w:rPr>
          <w:rFonts w:ascii="Arial" w:hAnsi="Arial"/>
          <w:color w:val="000000"/>
        </w:rPr>
        <w:br/>
        <w:t xml:space="preserve">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Sites, </w:t>
      </w:r>
      <w:proofErr w:type="spellStart"/>
      <w:r>
        <w:rPr>
          <w:rFonts w:ascii="Arial" w:hAnsi="Arial"/>
          <w:color w:val="000000"/>
        </w:rPr>
        <w:t>Poolbeg</w:t>
      </w:r>
      <w:proofErr w:type="spellEnd"/>
      <w:r>
        <w:rPr>
          <w:rFonts w:ascii="Arial" w:hAnsi="Arial"/>
          <w:color w:val="000000"/>
        </w:rPr>
        <w:t xml:space="preserve"> West, Dublin 4, D04FP4A</w:t>
      </w:r>
      <w:r>
        <w:rPr>
          <w:rFonts w:ascii="Arial" w:hAnsi="Arial"/>
          <w:color w:val="000000"/>
        </w:rPr>
        <w:br/>
      </w:r>
      <w:r>
        <w:rPr>
          <w:rFonts w:ascii="Arial" w:hAnsi="Arial"/>
          <w:b/>
          <w:color w:val="000000"/>
        </w:rPr>
        <w:lastRenderedPageBreak/>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We, </w:t>
      </w:r>
      <w:proofErr w:type="spellStart"/>
      <w:r>
        <w:rPr>
          <w:rFonts w:ascii="Arial" w:hAnsi="Arial"/>
          <w:color w:val="000000"/>
        </w:rPr>
        <w:t>Cedarglade</w:t>
      </w:r>
      <w:proofErr w:type="spellEnd"/>
      <w:r>
        <w:rPr>
          <w:rFonts w:ascii="Arial" w:hAnsi="Arial"/>
          <w:color w:val="000000"/>
        </w:rPr>
        <w:t xml:space="preserve"> Limited, intend to apply for permission for development at a site of c. 0.044 ha,  located at Unit A, Lime House, Glass Bottle Avenue, Dublin 4 D04FP4A,  in the </w:t>
      </w:r>
      <w:proofErr w:type="spellStart"/>
      <w:r>
        <w:rPr>
          <w:rFonts w:ascii="Arial" w:hAnsi="Arial"/>
          <w:color w:val="000000"/>
        </w:rPr>
        <w:t>Poolbeg</w:t>
      </w:r>
      <w:proofErr w:type="spellEnd"/>
      <w:r>
        <w:rPr>
          <w:rFonts w:ascii="Arial" w:hAnsi="Arial"/>
          <w:color w:val="000000"/>
        </w:rPr>
        <w:t xml:space="preserve"> West Strategic Development Zone (SDZ) Planning Scheme, Former Irish Glass Bottle &amp; Fabrizia Sites, </w:t>
      </w:r>
      <w:proofErr w:type="spellStart"/>
      <w:r>
        <w:rPr>
          <w:rFonts w:ascii="Arial" w:hAnsi="Arial"/>
          <w:color w:val="000000"/>
        </w:rPr>
        <w:t>Poolbeg</w:t>
      </w:r>
      <w:proofErr w:type="spellEnd"/>
      <w:r>
        <w:rPr>
          <w:rFonts w:ascii="Arial" w:hAnsi="Arial"/>
          <w:color w:val="000000"/>
        </w:rPr>
        <w:t xml:space="preserve"> West, Dublin 4.</w:t>
      </w:r>
      <w:r w:rsidR="00C250CF">
        <w:rPr>
          <w:rFonts w:ascii="Arial" w:hAnsi="Arial"/>
          <w:color w:val="000000"/>
        </w:rPr>
        <w:t xml:space="preserve"> </w:t>
      </w:r>
      <w:r>
        <w:rPr>
          <w:rFonts w:ascii="Arial" w:hAnsi="Arial"/>
          <w:color w:val="000000"/>
        </w:rPr>
        <w:t>This application relates to a previously permitted development under Planning Reference PWSDZ3207/21, amended through Planning Refs., PWSDZ3461/24, PWSDZ3468/24, WEBPWSDZ2247/24, WEBPWSDZ2252/24, WEBPWSDZ5564/25 and WEBPWSDZ1086/26. The proposed development consists of the erection of 2 no. illuminated external signs each measuring 1.47 sqm on Sean Moore Road (western) elevations of the existing retail unit.</w:t>
      </w:r>
    </w:p>
    <w:p w14:paraId="7B5DA4B2" w14:textId="77777777" w:rsidR="00D13786" w:rsidRDefault="00EB0154">
      <w:pPr>
        <w:jc w:val="center"/>
      </w:pPr>
      <w:r>
        <w:rPr>
          <w:rFonts w:ascii="Arial" w:hAnsi="Arial"/>
          <w:color w:val="000000"/>
        </w:rPr>
        <w:t>______________________________________________________________________________</w:t>
      </w:r>
    </w:p>
    <w:p w14:paraId="528444C3" w14:textId="77777777" w:rsidR="00D13786" w:rsidRDefault="00EB0154">
      <w:pPr>
        <w:jc w:val="center"/>
      </w:pPr>
      <w:r>
        <w:rPr>
          <w:rFonts w:ascii="Arial" w:hAnsi="Arial"/>
          <w:b/>
          <w:color w:val="00007F"/>
          <w:sz w:val="26"/>
        </w:rPr>
        <w:t xml:space="preserve">Area 1 </w:t>
      </w:r>
      <w:r>
        <w:rPr>
          <w:rFonts w:ascii="Arial" w:hAnsi="Arial"/>
          <w:b/>
          <w:color w:val="00007F"/>
          <w:sz w:val="26"/>
        </w:rPr>
        <w:br/>
        <w:t>Appeals Notified</w:t>
      </w:r>
    </w:p>
    <w:p w14:paraId="374ECFAC" w14:textId="7B74129B"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WEB1843/26</w:t>
      </w:r>
      <w:r>
        <w:rPr>
          <w:rFonts w:ascii="Arial" w:hAnsi="Arial"/>
          <w:color w:val="000000"/>
        </w:rPr>
        <w:br/>
      </w:r>
      <w:r>
        <w:rPr>
          <w:rFonts w:ascii="Arial" w:hAnsi="Arial"/>
          <w:b/>
          <w:color w:val="000000"/>
        </w:rPr>
        <w:t>Appeal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Written Evidence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Declan and Maeve O'Neill</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84, Leinster Road, Dublin 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We, Declan &amp; Maeve O'Neill, intend to apply for permission for proposed development works at the site to the rear of 84 Leinster Road, Dublin 6, facing onto </w:t>
      </w:r>
      <w:proofErr w:type="spellStart"/>
      <w:r>
        <w:rPr>
          <w:rFonts w:ascii="Arial" w:hAnsi="Arial"/>
          <w:color w:val="000000"/>
        </w:rPr>
        <w:t>Grovesnor</w:t>
      </w:r>
      <w:proofErr w:type="spellEnd"/>
      <w:r>
        <w:rPr>
          <w:rFonts w:ascii="Arial" w:hAnsi="Arial"/>
          <w:color w:val="000000"/>
        </w:rPr>
        <w:t xml:space="preserve"> Lane. The proposed development will consist of the following works:</w:t>
      </w:r>
      <w:r w:rsidR="00C250CF">
        <w:rPr>
          <w:rFonts w:ascii="Arial" w:hAnsi="Arial"/>
          <w:color w:val="000000"/>
        </w:rPr>
        <w:t xml:space="preserve"> </w:t>
      </w:r>
      <w:r>
        <w:rPr>
          <w:rFonts w:ascii="Arial" w:hAnsi="Arial"/>
          <w:color w:val="000000"/>
        </w:rPr>
        <w:t>1. Removal of the existing single storey conservatory at the rear of the existing protected structure, to allow reinstatement of the original garden area and external facades to the rear of the existing residence;</w:t>
      </w:r>
      <w:r w:rsidR="00C250CF">
        <w:rPr>
          <w:rFonts w:ascii="Arial" w:hAnsi="Arial"/>
          <w:color w:val="000000"/>
        </w:rPr>
        <w:t xml:space="preserve"> </w:t>
      </w:r>
      <w:r>
        <w:rPr>
          <w:rFonts w:ascii="Arial" w:hAnsi="Arial"/>
          <w:color w:val="000000"/>
        </w:rPr>
        <w:t>2. Removal of the existing single storey garage to the rear of the site, with associated  remedial works to boundary walls around the curtilage of the property;</w:t>
      </w:r>
      <w:r w:rsidR="00C250CF">
        <w:rPr>
          <w:rFonts w:ascii="Arial" w:hAnsi="Arial"/>
          <w:color w:val="000000"/>
        </w:rPr>
        <w:t xml:space="preserve"> </w:t>
      </w:r>
      <w:r>
        <w:rPr>
          <w:rFonts w:ascii="Arial" w:hAnsi="Arial"/>
          <w:color w:val="000000"/>
        </w:rPr>
        <w:t>3. The construction of a new 2-bedroom, 3-person dwelling house over 2 storeys on the site of the former garage, including the subdivision of the existing garden to the rear of the original property to provide separate private gardens, and all associated site landscaping and services works.</w:t>
      </w:r>
      <w:r w:rsidR="00C250CF">
        <w:rPr>
          <w:rFonts w:ascii="Arial" w:hAnsi="Arial"/>
          <w:color w:val="000000"/>
        </w:rPr>
        <w:t xml:space="preserve"> </w:t>
      </w:r>
      <w:r>
        <w:rPr>
          <w:rFonts w:ascii="Arial" w:hAnsi="Arial"/>
          <w:color w:val="000000"/>
        </w:rPr>
        <w:t>It is noted that the proposed development site is listed as a Protected Structure (RPS-4686), located within a Z2 Residential Conservation Area.</w:t>
      </w:r>
    </w:p>
    <w:p w14:paraId="6581C35D" w14:textId="77777777" w:rsidR="00D13786" w:rsidRDefault="00EB0154">
      <w:pPr>
        <w:jc w:val="center"/>
      </w:pPr>
      <w:r>
        <w:rPr>
          <w:rFonts w:ascii="Arial" w:hAnsi="Arial"/>
          <w:color w:val="000000"/>
        </w:rPr>
        <w:t>______________________________________________________________________________</w:t>
      </w:r>
    </w:p>
    <w:p w14:paraId="3E30A45F" w14:textId="321DD478" w:rsidR="00D13786" w:rsidRDefault="00EB0154">
      <w:pPr>
        <w:pBdr>
          <w:bottom w:val="single" w:sz="12" w:space="1" w:color="auto"/>
        </w:pBdr>
      </w:pPr>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WEB5253/25</w:t>
      </w:r>
      <w:r>
        <w:rPr>
          <w:rFonts w:ascii="Arial" w:hAnsi="Arial"/>
          <w:color w:val="000000"/>
        </w:rPr>
        <w:br/>
      </w:r>
      <w:r>
        <w:rPr>
          <w:rFonts w:ascii="Arial" w:hAnsi="Arial"/>
          <w:b/>
          <w:color w:val="000000"/>
        </w:rPr>
        <w:t>Appeal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Written Evidence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Razorlight</w:t>
      </w:r>
      <w:proofErr w:type="spellEnd"/>
      <w:r>
        <w:rPr>
          <w:rFonts w:ascii="Arial" w:hAnsi="Arial"/>
          <w:color w:val="000000"/>
        </w:rPr>
        <w:t xml:space="preserve">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9/10 Dawson Street, Dublin 2, D02 YX99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xml:space="preserve">: PROTECTED STRUCTURE: Dublin City Council-Permission is sought by </w:t>
      </w:r>
      <w:proofErr w:type="spellStart"/>
      <w:r>
        <w:rPr>
          <w:rFonts w:ascii="Arial" w:hAnsi="Arial"/>
          <w:color w:val="000000"/>
        </w:rPr>
        <w:t>Razorlight</w:t>
      </w:r>
      <w:proofErr w:type="spellEnd"/>
      <w:r>
        <w:rPr>
          <w:rFonts w:ascii="Arial" w:hAnsi="Arial"/>
          <w:color w:val="000000"/>
        </w:rPr>
        <w:t xml:space="preserve"> Ltd for permission for development at ground floor level at 9-10 Dawson Street,  Dublin 2, a Protected Structure.  The development consists of a modification to existing shopfront to include new fascia panels and internally illuminated signage, louvered soffit panels, new and amended entrance door to front of building at ground floor level, and to </w:t>
      </w:r>
      <w:r w:rsidR="00C250CF">
        <w:rPr>
          <w:rFonts w:ascii="Arial" w:hAnsi="Arial"/>
          <w:color w:val="000000"/>
        </w:rPr>
        <w:t>reinstate removed</w:t>
      </w:r>
      <w:r>
        <w:rPr>
          <w:rFonts w:ascii="Arial" w:hAnsi="Arial"/>
          <w:color w:val="000000"/>
        </w:rPr>
        <w:t xml:space="preserve"> fascia and soffit panel over entrance door. Permission </w:t>
      </w:r>
      <w:r w:rsidR="00C250CF">
        <w:rPr>
          <w:rFonts w:ascii="Arial" w:hAnsi="Arial"/>
          <w:color w:val="000000"/>
        </w:rPr>
        <w:t>was previously</w:t>
      </w:r>
      <w:r>
        <w:rPr>
          <w:rFonts w:ascii="Arial" w:hAnsi="Arial"/>
          <w:color w:val="000000"/>
        </w:rPr>
        <w:t xml:space="preserve"> granted (Web2295/25) for </w:t>
      </w:r>
      <w:r w:rsidR="00C250CF">
        <w:rPr>
          <w:rFonts w:ascii="Arial" w:hAnsi="Arial"/>
          <w:color w:val="000000"/>
        </w:rPr>
        <w:t xml:space="preserve">the </w:t>
      </w:r>
      <w:proofErr w:type="spellStart"/>
      <w:r w:rsidR="00C250CF">
        <w:rPr>
          <w:rFonts w:ascii="Arial" w:hAnsi="Arial"/>
          <w:color w:val="000000"/>
        </w:rPr>
        <w:t>use</w:t>
      </w:r>
      <w:r>
        <w:rPr>
          <w:rFonts w:ascii="Arial" w:hAnsi="Arial"/>
          <w:color w:val="000000"/>
        </w:rPr>
        <w:t>of</w:t>
      </w:r>
      <w:proofErr w:type="spellEnd"/>
      <w:r>
        <w:rPr>
          <w:rFonts w:ascii="Arial" w:hAnsi="Arial"/>
          <w:color w:val="000000"/>
        </w:rPr>
        <w:t xml:space="preserve"> the ground floor of number 9-10 Dawson Street and rear of 11-12 Dawson Street as a licensed restaurant.  This new signage is to provide identification to the new outlet.</w:t>
      </w:r>
    </w:p>
    <w:p w14:paraId="4320C5B8" w14:textId="0CE8F78B" w:rsidR="003D78DF" w:rsidRPr="001A4C66" w:rsidRDefault="003D78DF" w:rsidP="003D78DF">
      <w:pPr>
        <w:jc w:val="center"/>
      </w:pPr>
      <w:r>
        <w:rPr>
          <w:rFonts w:ascii="Arial" w:hAnsi="Arial"/>
          <w:b/>
          <w:color w:val="00007F"/>
          <w:sz w:val="26"/>
        </w:rPr>
        <w:lastRenderedPageBreak/>
        <w:t xml:space="preserve">Area 1 </w:t>
      </w:r>
      <w:r>
        <w:rPr>
          <w:rFonts w:ascii="Arial" w:hAnsi="Arial"/>
          <w:b/>
          <w:color w:val="00007F"/>
          <w:sz w:val="26"/>
        </w:rPr>
        <w:br/>
        <w:t xml:space="preserve">  Appeals Decided</w:t>
      </w:r>
    </w:p>
    <w:p w14:paraId="5B4DFA62" w14:textId="77777777" w:rsidR="003D78DF" w:rsidRDefault="003D78DF" w:rsidP="003D78DF">
      <w:pPr>
        <w:pBdr>
          <w:bottom w:val="single" w:sz="12" w:space="0" w:color="auto"/>
        </w:pBdr>
        <w:jc w:val="center"/>
        <w:rPr>
          <w:rFonts w:ascii="Arial" w:hAnsi="Arial"/>
          <w:b/>
          <w:color w:val="00007F"/>
          <w:sz w:val="26"/>
        </w:rPr>
      </w:pPr>
      <w:r>
        <w:rPr>
          <w:rFonts w:ascii="Arial" w:hAnsi="Arial"/>
          <w:b/>
          <w:color w:val="00007F"/>
          <w:sz w:val="26"/>
        </w:rPr>
        <w:t>None</w:t>
      </w:r>
    </w:p>
    <w:p w14:paraId="3F192803" w14:textId="77777777" w:rsidR="003D78DF" w:rsidRDefault="003D78DF">
      <w:pPr>
        <w:jc w:val="center"/>
      </w:pPr>
    </w:p>
    <w:p w14:paraId="11B97909" w14:textId="77777777" w:rsidR="00D13786" w:rsidRDefault="00EB0154">
      <w:r>
        <w:br w:type="page"/>
      </w:r>
    </w:p>
    <w:p w14:paraId="136508F1" w14:textId="77777777" w:rsidR="00D13786" w:rsidRDefault="00EB0154">
      <w:pPr>
        <w:jc w:val="center"/>
      </w:pPr>
      <w:r>
        <w:rPr>
          <w:rFonts w:ascii="Arial" w:hAnsi="Arial"/>
          <w:color w:val="000000"/>
          <w:sz w:val="24"/>
        </w:rPr>
        <w:lastRenderedPageBreak/>
        <w:br/>
        <w:t>WEEKLY PLANNING LISTS</w:t>
      </w:r>
    </w:p>
    <w:p w14:paraId="2614C1A5" w14:textId="77777777" w:rsidR="00D13786" w:rsidRDefault="00EB0154">
      <w:pPr>
        <w:jc w:val="center"/>
      </w:pPr>
      <w:r>
        <w:rPr>
          <w:rFonts w:ascii="Arial" w:hAnsi="Arial"/>
          <w:b/>
          <w:color w:val="000000"/>
        </w:rPr>
        <w:t>Article 27(2), Planning &amp; Development Regulations 2001 (as amended)</w:t>
      </w:r>
    </w:p>
    <w:p w14:paraId="0555A459" w14:textId="77777777" w:rsidR="00D13786" w:rsidRDefault="00EB0154">
      <w:r>
        <w:rPr>
          <w:rFonts w:ascii="Arial" w:hAnsi="Arial"/>
          <w:color w:val="000000"/>
          <w:sz w:val="24"/>
        </w:rPr>
        <w:t>(a)  Under section 34 of the Act, the applications for permission may be granted permission, subject to or without conditions, or refused.</w:t>
      </w:r>
    </w:p>
    <w:p w14:paraId="418E8FCC" w14:textId="77777777" w:rsidR="00D13786" w:rsidRDefault="00EB0154">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152F580F" w14:textId="77777777" w:rsidR="00D13786" w:rsidRDefault="00EB0154">
      <w:pPr>
        <w:jc w:val="center"/>
      </w:pPr>
      <w:r>
        <w:rPr>
          <w:rFonts w:ascii="Arial" w:hAnsi="Arial"/>
          <w:b/>
          <w:color w:val="000000"/>
        </w:rPr>
        <w:t>Article 31(g), Planning &amp; Development Regulations 2001 (as amended)</w:t>
      </w:r>
    </w:p>
    <w:p w14:paraId="5451EDD9" w14:textId="77777777" w:rsidR="00D13786" w:rsidRDefault="00EB0154">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661E72B9" w14:textId="77777777" w:rsidR="00D13786" w:rsidRDefault="00EB0154">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39241BB1" w14:textId="77777777" w:rsidR="00D13786" w:rsidRDefault="00EB0154">
      <w:pPr>
        <w:jc w:val="center"/>
      </w:pPr>
      <w:r>
        <w:rPr>
          <w:rFonts w:ascii="Arial" w:hAnsi="Arial"/>
          <w:color w:val="000000"/>
          <w:sz w:val="24"/>
        </w:rPr>
        <w:br/>
        <w:t>PLANNING INFORMATION SESSIONS</w:t>
      </w:r>
    </w:p>
    <w:p w14:paraId="39473223" w14:textId="77777777" w:rsidR="00D13786" w:rsidRDefault="00EB0154">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7B5B4493" w14:textId="77777777" w:rsidR="00D13786" w:rsidRDefault="00EB0154">
      <w:pPr>
        <w:jc w:val="center"/>
      </w:pPr>
      <w:r>
        <w:rPr>
          <w:noProof/>
        </w:rPr>
        <w:drawing>
          <wp:inline distT="0" distB="0" distL="0" distR="0" wp14:anchorId="6617EBFE" wp14:editId="3EC5631D">
            <wp:extent cx="6120130" cy="14215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7762AFC3" w14:textId="77777777" w:rsidR="00D13786" w:rsidRDefault="00EB0154">
      <w:r>
        <w:rPr>
          <w:noProof/>
        </w:rPr>
        <w:lastRenderedPageBreak/>
        <w:drawing>
          <wp:inline distT="0" distB="0" distL="0" distR="0" wp14:anchorId="35782255" wp14:editId="5CC9E5B4">
            <wp:extent cx="2448052" cy="7227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1FFDCF7E" w14:textId="77777777" w:rsidR="00D13786" w:rsidRDefault="00EB0154">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r>
        <w:rPr>
          <w:rFonts w:ascii="Helvetica" w:hAnsi="Helvetica"/>
          <w:color w:val="000000"/>
          <w:sz w:val="52"/>
        </w:rPr>
        <w:br/>
      </w:r>
      <w:r>
        <w:rPr>
          <w:rFonts w:ascii="Helvetica" w:hAnsi="Helvetica"/>
          <w:color w:val="000000"/>
          <w:sz w:val="52"/>
        </w:rPr>
        <w:br/>
      </w:r>
    </w:p>
    <w:p w14:paraId="670DCDCB" w14:textId="77777777" w:rsidR="00D13786" w:rsidRDefault="00EB0154">
      <w:pPr>
        <w:jc w:val="center"/>
      </w:pPr>
      <w:r>
        <w:rPr>
          <w:rFonts w:ascii="Arial" w:hAnsi="Arial"/>
          <w:color w:val="000000"/>
          <w:sz w:val="44"/>
        </w:rPr>
        <w:br/>
        <w:t>SOCIAL HOUSING EXEMPTION CERTIFICATES</w:t>
      </w:r>
      <w:r>
        <w:rPr>
          <w:rFonts w:ascii="Arial" w:hAnsi="Arial"/>
          <w:color w:val="000000"/>
          <w:sz w:val="44"/>
        </w:rPr>
        <w:br/>
      </w:r>
      <w:r>
        <w:rPr>
          <w:rFonts w:ascii="Arial" w:hAnsi="Arial"/>
          <w:color w:val="000000"/>
          <w:sz w:val="44"/>
        </w:rPr>
        <w:br/>
      </w:r>
      <w:r>
        <w:rPr>
          <w:rFonts w:ascii="Arial" w:hAnsi="Arial"/>
          <w:color w:val="000000"/>
          <w:sz w:val="44"/>
        </w:rPr>
        <w:br/>
        <w:t>27/26</w:t>
      </w:r>
      <w:r>
        <w:rPr>
          <w:rFonts w:ascii="Arial" w:hAnsi="Arial"/>
          <w:color w:val="000000"/>
          <w:sz w:val="44"/>
        </w:rPr>
        <w:br/>
      </w:r>
    </w:p>
    <w:p w14:paraId="179CC75B" w14:textId="77777777" w:rsidR="00D13786" w:rsidRDefault="00EB0154">
      <w:pPr>
        <w:jc w:val="center"/>
      </w:pPr>
      <w:r>
        <w:rPr>
          <w:rFonts w:ascii="Arial" w:hAnsi="Arial"/>
          <w:color w:val="000000"/>
          <w:sz w:val="36"/>
        </w:rPr>
        <w:t>(06/07/2026-12/07/2026)</w:t>
      </w:r>
    </w:p>
    <w:p w14:paraId="7498A308" w14:textId="77777777" w:rsidR="00D13786" w:rsidRDefault="00EB0154">
      <w:r>
        <w:br w:type="page"/>
      </w:r>
    </w:p>
    <w:p w14:paraId="1EB353DB" w14:textId="77777777" w:rsidR="00D13786" w:rsidRDefault="00EB0154">
      <w:pPr>
        <w:jc w:val="center"/>
      </w:pPr>
      <w:r>
        <w:rPr>
          <w:rFonts w:ascii="Arial" w:hAnsi="Arial"/>
          <w:color w:val="000000"/>
          <w:sz w:val="24"/>
        </w:rPr>
        <w:lastRenderedPageBreak/>
        <w:br/>
        <w:t>WEEKLY PLANNING LISTS</w:t>
      </w:r>
    </w:p>
    <w:p w14:paraId="60A4CC67" w14:textId="77777777" w:rsidR="00D13786" w:rsidRDefault="00EB0154">
      <w:pPr>
        <w:jc w:val="center"/>
      </w:pPr>
      <w:r>
        <w:rPr>
          <w:rFonts w:ascii="Arial" w:hAnsi="Arial"/>
          <w:b/>
          <w:color w:val="000000"/>
        </w:rPr>
        <w:t>Article 27(2), Planning &amp; Development Regulations 2001 (as amended)</w:t>
      </w:r>
    </w:p>
    <w:p w14:paraId="2D426F13" w14:textId="77777777" w:rsidR="00D13786" w:rsidRDefault="00EB0154">
      <w:r>
        <w:rPr>
          <w:rFonts w:ascii="Arial" w:hAnsi="Arial"/>
          <w:color w:val="000000"/>
          <w:sz w:val="24"/>
        </w:rPr>
        <w:t>(a)  Under section 34 of the Act, the applications for permission may be granted permission, subject to or without conditions, or refused.</w:t>
      </w:r>
    </w:p>
    <w:p w14:paraId="68ABF5B4" w14:textId="77777777" w:rsidR="00D13786" w:rsidRDefault="00EB0154">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27FDF75F" w14:textId="77777777" w:rsidR="00D13786" w:rsidRDefault="00EB0154">
      <w:pPr>
        <w:jc w:val="center"/>
      </w:pPr>
      <w:r>
        <w:rPr>
          <w:rFonts w:ascii="Arial" w:hAnsi="Arial"/>
          <w:b/>
          <w:color w:val="000000"/>
        </w:rPr>
        <w:t>Article 31(g), Planning &amp; Development Regulations 2001 (as amended)</w:t>
      </w:r>
    </w:p>
    <w:p w14:paraId="5507D073" w14:textId="77777777" w:rsidR="00D13786" w:rsidRDefault="00EB0154">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27D4BCEC" w14:textId="77777777" w:rsidR="00D13786" w:rsidRDefault="00EB0154">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276067DA" w14:textId="77777777" w:rsidR="00D13786" w:rsidRDefault="00EB0154">
      <w:pPr>
        <w:jc w:val="center"/>
      </w:pPr>
      <w:r>
        <w:rPr>
          <w:rFonts w:ascii="Arial" w:hAnsi="Arial"/>
          <w:color w:val="000000"/>
          <w:sz w:val="24"/>
        </w:rPr>
        <w:br/>
        <w:t>PLANNING INFORMATION SESSIONS</w:t>
      </w:r>
    </w:p>
    <w:p w14:paraId="387CDFED" w14:textId="77777777" w:rsidR="00D13786" w:rsidRDefault="00EB0154">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29A756C0" w14:textId="77777777" w:rsidR="00D13786" w:rsidRDefault="00EB0154">
      <w:pPr>
        <w:jc w:val="center"/>
      </w:pPr>
      <w:r>
        <w:rPr>
          <w:noProof/>
        </w:rPr>
        <w:drawing>
          <wp:inline distT="0" distB="0" distL="0" distR="0" wp14:anchorId="487E0787" wp14:editId="25F3976B">
            <wp:extent cx="6120130" cy="14215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13B7BA73" w14:textId="77777777" w:rsidR="00D13786" w:rsidRDefault="00EB0154">
      <w:pPr>
        <w:jc w:val="center"/>
      </w:pPr>
      <w:r>
        <w:rPr>
          <w:rFonts w:ascii="Arial" w:hAnsi="Arial"/>
          <w:b/>
          <w:color w:val="00007F"/>
          <w:sz w:val="26"/>
        </w:rPr>
        <w:lastRenderedPageBreak/>
        <w:br/>
      </w:r>
    </w:p>
    <w:p w14:paraId="0A78982F"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0275/26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Michael Kelly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57, Upper </w:t>
      </w:r>
      <w:proofErr w:type="spellStart"/>
      <w:r>
        <w:rPr>
          <w:rFonts w:ascii="Arial" w:hAnsi="Arial"/>
          <w:color w:val="000000"/>
        </w:rPr>
        <w:t>Clanbrassil</w:t>
      </w:r>
      <w:proofErr w:type="spellEnd"/>
      <w:r>
        <w:rPr>
          <w:rFonts w:ascii="Arial" w:hAnsi="Arial"/>
          <w:color w:val="000000"/>
        </w:rPr>
        <w:t xml:space="preserve"> Street, Dublin, D08 Y9P4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SHEC: Proposed construction of 1 no. one bedroom residential unit to the rear of the existing property and all ancillary site works.</w:t>
      </w:r>
    </w:p>
    <w:p w14:paraId="4F7304B6" w14:textId="77777777" w:rsidR="00D13786" w:rsidRDefault="00EB0154">
      <w:pPr>
        <w:jc w:val="center"/>
      </w:pPr>
      <w:r>
        <w:rPr>
          <w:rFonts w:ascii="Arial" w:hAnsi="Arial"/>
          <w:color w:val="000000"/>
        </w:rPr>
        <w:t>______________________________________________________________________________</w:t>
      </w:r>
      <w:r>
        <w:rPr>
          <w:rFonts w:ascii="Arial" w:hAnsi="Arial"/>
          <w:color w:val="000000"/>
        </w:rPr>
        <w:br/>
      </w:r>
    </w:p>
    <w:p w14:paraId="0A889875"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0279/26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Susan And Gary Brennan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Site on Clyde Lane, Dublin 4, Site to the rear of 26</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Clyde Road, Dublin 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SHEC: New two storey detached dwelling house with off-street parking.</w:t>
      </w:r>
    </w:p>
    <w:p w14:paraId="354D67EB" w14:textId="77777777" w:rsidR="00D13786" w:rsidRDefault="00EB0154">
      <w:pPr>
        <w:jc w:val="center"/>
      </w:pPr>
      <w:r>
        <w:rPr>
          <w:rFonts w:ascii="Arial" w:hAnsi="Arial"/>
          <w:color w:val="000000"/>
        </w:rPr>
        <w:t>______________________________________________________________________________</w:t>
      </w:r>
      <w:r>
        <w:rPr>
          <w:rFonts w:ascii="Arial" w:hAnsi="Arial"/>
          <w:color w:val="000000"/>
        </w:rPr>
        <w:br/>
      </w:r>
    </w:p>
    <w:p w14:paraId="75986AAD" w14:textId="77777777" w:rsidR="00D13786" w:rsidRDefault="00EB0154">
      <w:r>
        <w:br w:type="page"/>
      </w:r>
    </w:p>
    <w:p w14:paraId="7341538C" w14:textId="77777777" w:rsidR="00D13786" w:rsidRDefault="00EB0154">
      <w:r>
        <w:rPr>
          <w:noProof/>
        </w:rPr>
        <w:lastRenderedPageBreak/>
        <w:drawing>
          <wp:inline distT="0" distB="0" distL="0" distR="0" wp14:anchorId="0D04A164" wp14:editId="05B031AE">
            <wp:extent cx="2448052" cy="7227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2C2F26DC" w14:textId="77777777" w:rsidR="00D13786" w:rsidRDefault="00EB0154">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r>
        <w:rPr>
          <w:rFonts w:ascii="Helvetica" w:hAnsi="Helvetica"/>
          <w:color w:val="000000"/>
          <w:sz w:val="52"/>
        </w:rPr>
        <w:br/>
      </w:r>
      <w:r>
        <w:rPr>
          <w:rFonts w:ascii="Helvetica" w:hAnsi="Helvetica"/>
          <w:color w:val="000000"/>
          <w:sz w:val="52"/>
        </w:rPr>
        <w:br/>
      </w:r>
    </w:p>
    <w:p w14:paraId="27F28949" w14:textId="77777777" w:rsidR="00D13786" w:rsidRDefault="00EB0154">
      <w:pPr>
        <w:jc w:val="center"/>
      </w:pPr>
      <w:r>
        <w:rPr>
          <w:rFonts w:ascii="Arial" w:hAnsi="Arial"/>
          <w:color w:val="000000"/>
          <w:sz w:val="44"/>
        </w:rPr>
        <w:br/>
        <w:t>SECTION 5 EXEMPTIONS</w:t>
      </w:r>
      <w:r>
        <w:rPr>
          <w:rFonts w:ascii="Arial" w:hAnsi="Arial"/>
          <w:color w:val="000000"/>
          <w:sz w:val="44"/>
        </w:rPr>
        <w:br/>
      </w:r>
      <w:r>
        <w:rPr>
          <w:rFonts w:ascii="Arial" w:hAnsi="Arial"/>
          <w:color w:val="000000"/>
          <w:sz w:val="44"/>
        </w:rPr>
        <w:br/>
      </w:r>
      <w:r>
        <w:rPr>
          <w:rFonts w:ascii="Arial" w:hAnsi="Arial"/>
          <w:color w:val="000000"/>
          <w:sz w:val="44"/>
        </w:rPr>
        <w:br/>
        <w:t>27/26</w:t>
      </w:r>
      <w:r>
        <w:rPr>
          <w:rFonts w:ascii="Arial" w:hAnsi="Arial"/>
          <w:color w:val="000000"/>
          <w:sz w:val="44"/>
        </w:rPr>
        <w:br/>
      </w:r>
    </w:p>
    <w:p w14:paraId="1E897450" w14:textId="77777777" w:rsidR="00D13786" w:rsidRDefault="00EB0154">
      <w:pPr>
        <w:jc w:val="center"/>
      </w:pPr>
      <w:r>
        <w:rPr>
          <w:rFonts w:ascii="Arial" w:hAnsi="Arial"/>
          <w:color w:val="000000"/>
          <w:sz w:val="36"/>
        </w:rPr>
        <w:t>(06/07/2026-12/07/2026)</w:t>
      </w:r>
    </w:p>
    <w:p w14:paraId="1A3FDCC8" w14:textId="77777777" w:rsidR="00D13786" w:rsidRDefault="00EB0154">
      <w:r>
        <w:br w:type="page"/>
      </w:r>
    </w:p>
    <w:p w14:paraId="1F05B595" w14:textId="77777777" w:rsidR="00D13786" w:rsidRDefault="00EB0154">
      <w:pPr>
        <w:jc w:val="center"/>
      </w:pPr>
      <w:r>
        <w:rPr>
          <w:rFonts w:ascii="Arial" w:hAnsi="Arial"/>
          <w:color w:val="000000"/>
          <w:sz w:val="24"/>
        </w:rPr>
        <w:lastRenderedPageBreak/>
        <w:br/>
        <w:t>WEEKLY PLANNING LISTS</w:t>
      </w:r>
    </w:p>
    <w:p w14:paraId="3913CF33" w14:textId="77777777" w:rsidR="00D13786" w:rsidRDefault="00EB0154">
      <w:pPr>
        <w:jc w:val="center"/>
      </w:pPr>
      <w:r>
        <w:rPr>
          <w:rFonts w:ascii="Arial" w:hAnsi="Arial"/>
          <w:b/>
          <w:color w:val="000000"/>
        </w:rPr>
        <w:t>Article 27(2), Planning &amp; Development Regulations 2001 (as amended)</w:t>
      </w:r>
    </w:p>
    <w:p w14:paraId="4800A899" w14:textId="77777777" w:rsidR="00D13786" w:rsidRDefault="00EB0154">
      <w:r>
        <w:rPr>
          <w:rFonts w:ascii="Arial" w:hAnsi="Arial"/>
          <w:color w:val="000000"/>
          <w:sz w:val="24"/>
        </w:rPr>
        <w:t>(a)  Under section 34 of the Act, the applications for permission may be granted permission, subject to or without conditions, or refused.</w:t>
      </w:r>
    </w:p>
    <w:p w14:paraId="5C50E3F3" w14:textId="77777777" w:rsidR="00D13786" w:rsidRDefault="00EB0154">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2645D079" w14:textId="77777777" w:rsidR="00D13786" w:rsidRDefault="00EB0154">
      <w:pPr>
        <w:jc w:val="center"/>
      </w:pPr>
      <w:r>
        <w:rPr>
          <w:rFonts w:ascii="Arial" w:hAnsi="Arial"/>
          <w:b/>
          <w:color w:val="000000"/>
        </w:rPr>
        <w:t>Article 31(g), Planning &amp; Development Regulations 2001 (as amended)</w:t>
      </w:r>
    </w:p>
    <w:p w14:paraId="5F5B7AB6" w14:textId="77777777" w:rsidR="00D13786" w:rsidRDefault="00EB0154">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537F8044" w14:textId="77777777" w:rsidR="00D13786" w:rsidRDefault="00EB0154">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5D689CF9" w14:textId="77777777" w:rsidR="00D13786" w:rsidRDefault="00EB0154">
      <w:pPr>
        <w:jc w:val="center"/>
      </w:pPr>
      <w:r>
        <w:rPr>
          <w:rFonts w:ascii="Arial" w:hAnsi="Arial"/>
          <w:color w:val="000000"/>
          <w:sz w:val="24"/>
        </w:rPr>
        <w:br/>
        <w:t>PLANNING INFORMATION SESSIONS</w:t>
      </w:r>
    </w:p>
    <w:p w14:paraId="115AE85B" w14:textId="77777777" w:rsidR="00D13786" w:rsidRDefault="00EB0154">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6790B41D" w14:textId="77777777" w:rsidR="00D13786" w:rsidRDefault="00EB0154">
      <w:pPr>
        <w:jc w:val="center"/>
      </w:pPr>
      <w:r>
        <w:rPr>
          <w:noProof/>
        </w:rPr>
        <w:drawing>
          <wp:inline distT="0" distB="0" distL="0" distR="0" wp14:anchorId="536E841A" wp14:editId="51CEB382">
            <wp:extent cx="6120130" cy="14215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355A9A32" w14:textId="77777777" w:rsidR="00D13786" w:rsidRDefault="00EB0154">
      <w:pPr>
        <w:jc w:val="center"/>
      </w:pPr>
      <w:r>
        <w:rPr>
          <w:rFonts w:ascii="Arial" w:hAnsi="Arial"/>
          <w:b/>
          <w:color w:val="00007F"/>
          <w:sz w:val="26"/>
        </w:rPr>
        <w:lastRenderedPageBreak/>
        <w:br/>
      </w:r>
    </w:p>
    <w:p w14:paraId="6FDA4BF3"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0145/26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Kade Properties Unlimited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132, Rathmines Road Lower, Dublin 6, D06 DA38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EXPP: PROTECTED STRUCTURE: Replacement of PVC windows with double-glazed timber sashed windows.</w:t>
      </w:r>
    </w:p>
    <w:p w14:paraId="24A096AD" w14:textId="77777777" w:rsidR="00D13786" w:rsidRDefault="00EB0154">
      <w:pPr>
        <w:jc w:val="center"/>
      </w:pPr>
      <w:r>
        <w:rPr>
          <w:rFonts w:ascii="Arial" w:hAnsi="Arial"/>
          <w:color w:val="000000"/>
        </w:rPr>
        <w:t>______________________________________________________________________________</w:t>
      </w:r>
      <w:r>
        <w:rPr>
          <w:rFonts w:ascii="Arial" w:hAnsi="Arial"/>
          <w:color w:val="000000"/>
        </w:rPr>
        <w:br/>
      </w:r>
    </w:p>
    <w:p w14:paraId="3FC125D1"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0192/26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Halton Bay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14, 16, 18, Baggot Street Upper, Dublin 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EXPP: PROTECTED STRUCTURE: - Selected weathering repairs. - Structural investigations at ground and basement levels to record existing foundation construction details.</w:t>
      </w:r>
    </w:p>
    <w:p w14:paraId="6FD49AE4" w14:textId="77777777" w:rsidR="00D13786" w:rsidRDefault="00EB0154">
      <w:pPr>
        <w:jc w:val="center"/>
      </w:pPr>
      <w:r>
        <w:rPr>
          <w:rFonts w:ascii="Arial" w:hAnsi="Arial"/>
          <w:color w:val="000000"/>
        </w:rPr>
        <w:t>______________________________________________________________________________</w:t>
      </w:r>
      <w:r>
        <w:rPr>
          <w:rFonts w:ascii="Arial" w:hAnsi="Arial"/>
          <w:color w:val="000000"/>
        </w:rPr>
        <w:br/>
      </w:r>
    </w:p>
    <w:p w14:paraId="4A47001C"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0264/26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Willow Estates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24, Charleston Road, Rathmines,  Dublin 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EXPP: PROTECTED STRUCTURE: (I.) "Whether the replacement of existing bathroom facilities in existing locations on a like- for-like basis using the existing drainage routes with new bathroom sanitaryware, bathroom cabinets and bathroom finishes, is or is not development, and if it is, whether this development constitutes exempt development?" (I.) "Whether the upgrading of existing kitchenette facilities in existing locations, utilising existing service routes only, is or is not development and whether development constitutes exempt development or does not constitute exempt development?"' (ii.) "Whether the upgrading of electrical circuits, rewiring within existing service ducts and runs, is or is not development and whether development constitutes exempt development or does not constitute  exempt development?" (iv.) "Whether the fire proofing of floors and ceilings, is or is not development and whether development constitutes exempt development or does not constitute exempt development?" (v.) " Whether replacement of modern floor finishes throughout, is or is not development and whether development constitutes exempt development or does not constitute exempt development?" (vi.) "Whether the provision of fire rated door sets in place of existing non-original doors, is or is not development and whether development constitutes exempt development or does not constitute exempt development?" (vii.) "Whether the general redecoration, is or is not development and whether development constitutes exempt development or does not constitute exempt development?' (vil.] "Whether the repainting of the lower ground floor </w:t>
      </w:r>
      <w:r>
        <w:rPr>
          <w:rFonts w:ascii="Arial" w:hAnsi="Arial"/>
          <w:color w:val="000000"/>
        </w:rPr>
        <w:lastRenderedPageBreak/>
        <w:t>front wall, side and rear façade, front door and door fan, is or is not development and whether development constitutes exempt development or does not constitute exempt development?"</w:t>
      </w:r>
    </w:p>
    <w:p w14:paraId="20DBFF93" w14:textId="77777777" w:rsidR="00D13786" w:rsidRDefault="00EB0154">
      <w:pPr>
        <w:jc w:val="center"/>
      </w:pPr>
      <w:r>
        <w:rPr>
          <w:rFonts w:ascii="Arial" w:hAnsi="Arial"/>
          <w:color w:val="000000"/>
        </w:rPr>
        <w:t>______________________________________________________________________________</w:t>
      </w:r>
      <w:r>
        <w:rPr>
          <w:rFonts w:ascii="Arial" w:hAnsi="Arial"/>
          <w:color w:val="000000"/>
        </w:rPr>
        <w:br/>
      </w:r>
    </w:p>
    <w:p w14:paraId="32E8763B"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0269/26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Willow Estates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23, Charleston Road,  Rathmines, Dublin 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PROTECTED STRUCTURE: (</w:t>
      </w:r>
      <w:proofErr w:type="spellStart"/>
      <w:r>
        <w:rPr>
          <w:rFonts w:ascii="Arial" w:hAnsi="Arial"/>
          <w:color w:val="000000"/>
        </w:rPr>
        <w:t>i</w:t>
      </w:r>
      <w:proofErr w:type="spellEnd"/>
      <w:r>
        <w:rPr>
          <w:rFonts w:ascii="Arial" w:hAnsi="Arial"/>
          <w:color w:val="000000"/>
        </w:rPr>
        <w:t>.) "Whether the replacement of existing bathroom facilities in existing locations on a like- for-like basis using the existing drainage routes with new bathroom sanitaryware. bathroom cabinets and bathroom finishes, is or is not development, and if it is, whether this development constitutes exempt development?" (W.) "Whether the upgrading of existing kitchenette facilities in existing locations, utilising existing service routes only, is or constitutes exempt development or does not constitute exempt development?" is not development and whether development (il) "Whether the upgrading of electrical circuits, rewiring within existing service ducts and runs, is or is not development and whether development constitutes exempt development or does not constitute exempt development? (iv.) "Whether the fire proofing of floors and ceilings is or is not development and whether development constitutes exempt development or does not constitute exempt development?" (v.) " Whether replacement of modern floor finishes throughout, is or is not development and whether development constitutes exempt development or does not constitute exempt development?" (vi) "Whether the provision of fire rated door sets in place of existing non-original doors, is or is not development and whether development constitutes exempt development or does not constitute exempt development?" (vil.) "Whether the general redecoration, is or is not development and whether development constitutes exempt development or does not constitute exempt development?" (Vil.) "Whether the repainting of the lower ground floor front wall, side and rear façade, front door and door fan, is or is not development and whether development constitutes exempt development or does not constitute exempt development?"'</w:t>
      </w:r>
    </w:p>
    <w:p w14:paraId="1B0C8862" w14:textId="77777777" w:rsidR="00D13786" w:rsidRDefault="00EB0154">
      <w:pPr>
        <w:jc w:val="center"/>
      </w:pPr>
      <w:r>
        <w:rPr>
          <w:rFonts w:ascii="Arial" w:hAnsi="Arial"/>
          <w:color w:val="000000"/>
        </w:rPr>
        <w:t>______________________________________________________________________________</w:t>
      </w:r>
      <w:r>
        <w:rPr>
          <w:rFonts w:ascii="Arial" w:hAnsi="Arial"/>
          <w:color w:val="000000"/>
        </w:rPr>
        <w:br/>
      </w:r>
    </w:p>
    <w:p w14:paraId="4AD8CE00" w14:textId="584452BA"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0273/26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Kris Clarkin &amp; Caren Geoghegan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59, Brighton Road, Dublin 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PROTECTED STRUCTURE: 1.</w:t>
      </w:r>
      <w:r>
        <w:rPr>
          <w:rFonts w:ascii="Arial" w:hAnsi="Arial"/>
          <w:color w:val="000000"/>
        </w:rPr>
        <w:tab/>
        <w:t>Erection of solar panels to roof of existing rear return.</w:t>
      </w:r>
      <w:r w:rsidR="00C250CF">
        <w:rPr>
          <w:rFonts w:ascii="Arial" w:hAnsi="Arial"/>
          <w:color w:val="000000"/>
        </w:rPr>
        <w:t xml:space="preserve"> </w:t>
      </w:r>
      <w:r>
        <w:rPr>
          <w:rFonts w:ascii="Arial" w:hAnsi="Arial"/>
          <w:color w:val="000000"/>
        </w:rPr>
        <w:t>2.</w:t>
      </w:r>
      <w:r w:rsidR="00C250CF">
        <w:rPr>
          <w:rFonts w:ascii="Arial" w:hAnsi="Arial"/>
          <w:color w:val="000000"/>
        </w:rPr>
        <w:t xml:space="preserve"> </w:t>
      </w:r>
      <w:r>
        <w:rPr>
          <w:rFonts w:ascii="Arial" w:hAnsi="Arial"/>
          <w:color w:val="000000"/>
        </w:rPr>
        <w:t>Erection of solar panels to roof of new extension.</w:t>
      </w:r>
      <w:r w:rsidR="00C250CF">
        <w:rPr>
          <w:rFonts w:ascii="Arial" w:hAnsi="Arial"/>
          <w:color w:val="000000"/>
        </w:rPr>
        <w:t xml:space="preserve"> </w:t>
      </w:r>
      <w:r>
        <w:rPr>
          <w:rFonts w:ascii="Arial" w:hAnsi="Arial"/>
          <w:color w:val="000000"/>
        </w:rPr>
        <w:t>3.</w:t>
      </w:r>
      <w:r w:rsidR="00C250CF">
        <w:rPr>
          <w:rFonts w:ascii="Arial" w:hAnsi="Arial"/>
          <w:color w:val="000000"/>
        </w:rPr>
        <w:t xml:space="preserve"> </w:t>
      </w:r>
      <w:r>
        <w:rPr>
          <w:rFonts w:ascii="Arial" w:hAnsi="Arial"/>
          <w:color w:val="000000"/>
        </w:rPr>
        <w:t>Re-pointing to applicant side of shared chimney of rear return (to complete full perimeter re-pointing) to technique and mortar specification as previously agreed between No. 60 Brighton Road and DCC.</w:t>
      </w:r>
    </w:p>
    <w:p w14:paraId="7A63AAE4" w14:textId="77777777" w:rsidR="00D13786" w:rsidRDefault="00EB0154">
      <w:pPr>
        <w:jc w:val="center"/>
      </w:pPr>
      <w:r>
        <w:rPr>
          <w:rFonts w:ascii="Arial" w:hAnsi="Arial"/>
          <w:color w:val="000000"/>
        </w:rPr>
        <w:t>______________________________________________________________________________</w:t>
      </w:r>
      <w:r>
        <w:rPr>
          <w:rFonts w:ascii="Arial" w:hAnsi="Arial"/>
          <w:color w:val="000000"/>
        </w:rPr>
        <w:br/>
      </w:r>
    </w:p>
    <w:p w14:paraId="5C9FE550" w14:textId="55CAC349"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0274/26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lastRenderedPageBreak/>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Fergal &amp; Michelle Twomey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79, Leinster Park, Harolds Cross, Dublin 6W</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EXPP: We seek confirmation from the planning authority that the ‘pedestrian gateway’ detailed in this Section 5 referral is or is not development or is or is not exempted development. The question to be determined in respect of the subject element may be described as follows: </w:t>
      </w:r>
      <w:r w:rsidR="00C250CF">
        <w:rPr>
          <w:rFonts w:ascii="Arial" w:hAnsi="Arial"/>
          <w:color w:val="000000"/>
        </w:rPr>
        <w:t xml:space="preserve"> </w:t>
      </w:r>
      <w:r>
        <w:rPr>
          <w:rFonts w:ascii="Arial" w:hAnsi="Arial"/>
          <w:color w:val="000000"/>
        </w:rPr>
        <w:t>Whether the addition of a pedestrian gateway (max height 1950cm) to an existing boundary wall ( max height 2350cm) at the rear of a residential property fronting onto a mews/service lane is or is not development or is or is not exempted development within the meaning of the Act?</w:t>
      </w:r>
      <w:r w:rsidR="00C250CF">
        <w:rPr>
          <w:rFonts w:ascii="Arial" w:hAnsi="Arial"/>
          <w:color w:val="000000"/>
        </w:rPr>
        <w:t xml:space="preserve"> </w:t>
      </w:r>
      <w:r>
        <w:rPr>
          <w:rFonts w:ascii="Arial" w:hAnsi="Arial"/>
          <w:color w:val="000000"/>
        </w:rPr>
        <w:t>The proposed development shall incorporate a new pedestrian access gate to provide a direct link to Grosvenor Lane to the rear of the property. The pedestrian link is sought to provide a more direct pedestrian link to the amenities of Harolds Cross, Rathmines Village and Terenure Village. The proposed is to promote travelling on foot to offset vehicle trips when considering the distance the existing development access point of Leinster Park at Harolds Cross Road.</w:t>
      </w:r>
    </w:p>
    <w:p w14:paraId="7D2D0AE5" w14:textId="77777777" w:rsidR="00D13786" w:rsidRDefault="00EB0154">
      <w:pPr>
        <w:jc w:val="center"/>
      </w:pPr>
      <w:r>
        <w:rPr>
          <w:rFonts w:ascii="Arial" w:hAnsi="Arial"/>
          <w:color w:val="000000"/>
        </w:rPr>
        <w:t>______________________________________________________________________________</w:t>
      </w:r>
      <w:r>
        <w:rPr>
          <w:rFonts w:ascii="Arial" w:hAnsi="Arial"/>
          <w:color w:val="000000"/>
        </w:rPr>
        <w:br/>
      </w:r>
    </w:p>
    <w:p w14:paraId="4407F56B" w14:textId="32A77766"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0276/26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Mig Property Investments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36-37 </w:t>
      </w:r>
      <w:proofErr w:type="spellStart"/>
      <w:r>
        <w:rPr>
          <w:rFonts w:ascii="Arial" w:hAnsi="Arial"/>
          <w:color w:val="000000"/>
        </w:rPr>
        <w:t>Clanbrassil</w:t>
      </w:r>
      <w:proofErr w:type="spellEnd"/>
      <w:r>
        <w:rPr>
          <w:rFonts w:ascii="Arial" w:hAnsi="Arial"/>
          <w:color w:val="000000"/>
        </w:rPr>
        <w:t xml:space="preserve"> Street Upper, Dublin 8, D08 FW58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"Whether the reopening of blocked up windows and rendering to the rear of the building, is or is not development, and if it is, whether this constitutes exempt development?"</w:t>
      </w:r>
      <w:r w:rsidR="00C250CF">
        <w:rPr>
          <w:rFonts w:ascii="Arial" w:hAnsi="Arial"/>
          <w:color w:val="000000"/>
        </w:rPr>
        <w:t xml:space="preserve"> </w:t>
      </w:r>
      <w:r>
        <w:rPr>
          <w:rFonts w:ascii="Arial" w:hAnsi="Arial"/>
          <w:color w:val="000000"/>
        </w:rPr>
        <w:t>and</w:t>
      </w:r>
      <w:r w:rsidR="00C250CF">
        <w:rPr>
          <w:rFonts w:ascii="Arial" w:hAnsi="Arial"/>
          <w:color w:val="000000"/>
        </w:rPr>
        <w:t xml:space="preserve"> </w:t>
      </w:r>
      <w:r>
        <w:rPr>
          <w:rFonts w:ascii="Arial" w:hAnsi="Arial"/>
          <w:color w:val="000000"/>
        </w:rPr>
        <w:t>"Whether the change of use from vacant Class 1 (shop) and Class 3 (office) residential use is or is not development, and if it is, whether this constitutes exempt to development under Article 10 of the Planning and Development Regulations 2001-2026 (as amended)?"</w:t>
      </w:r>
    </w:p>
    <w:p w14:paraId="005ED807" w14:textId="77777777" w:rsidR="00D13786" w:rsidRDefault="00EB0154">
      <w:pPr>
        <w:jc w:val="center"/>
      </w:pPr>
      <w:r>
        <w:rPr>
          <w:rFonts w:ascii="Arial" w:hAnsi="Arial"/>
          <w:color w:val="000000"/>
        </w:rPr>
        <w:t>______________________________________________________________________________</w:t>
      </w:r>
      <w:r>
        <w:rPr>
          <w:rFonts w:ascii="Arial" w:hAnsi="Arial"/>
          <w:color w:val="000000"/>
        </w:rPr>
        <w:br/>
      </w:r>
    </w:p>
    <w:p w14:paraId="519222F7" w14:textId="77777777" w:rsidR="00D13786" w:rsidRDefault="00EB015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0278/26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Richard Tynan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38, Dodder View Cottages, Ballsbridge, Dublin 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Kitchen/Dining area extension to rear of existing dwelling.</w:t>
      </w:r>
    </w:p>
    <w:p w14:paraId="6E542DD4" w14:textId="77777777" w:rsidR="00D13786" w:rsidRDefault="00EB0154">
      <w:pPr>
        <w:jc w:val="center"/>
      </w:pPr>
      <w:r>
        <w:rPr>
          <w:rFonts w:ascii="Arial" w:hAnsi="Arial"/>
          <w:color w:val="000000"/>
        </w:rPr>
        <w:t>______________________________________________________________________________</w:t>
      </w:r>
      <w:r>
        <w:rPr>
          <w:rFonts w:ascii="Arial" w:hAnsi="Arial"/>
          <w:color w:val="000000"/>
        </w:rPr>
        <w:br/>
      </w:r>
    </w:p>
    <w:sectPr w:rsidR="00D13786" w:rsidSect="00017AC7">
      <w:headerReference w:type="even" r:id="rId9"/>
      <w:headerReference w:type="default" r:id="rId10"/>
      <w:footerReference w:type="even" r:id="rId11"/>
      <w:footerReference w:type="default" r:id="rId12"/>
      <w:headerReference w:type="first" r:id="rId13"/>
      <w:footerReference w:type="first" r:id="rId14"/>
      <w:pgSz w:w="11906" w:h="16838"/>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290FE" w14:textId="77777777" w:rsidR="00D02F57" w:rsidRDefault="00D02F57" w:rsidP="00B15244">
      <w:pPr>
        <w:spacing w:after="0" w:line="240" w:lineRule="auto"/>
      </w:pPr>
      <w:r>
        <w:separator/>
      </w:r>
    </w:p>
  </w:endnote>
  <w:endnote w:type="continuationSeparator" w:id="0">
    <w:p w14:paraId="2EA1F0A5" w14:textId="77777777" w:rsidR="00D02F57" w:rsidRDefault="00D02F57" w:rsidP="00B1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F1771" w14:textId="77777777" w:rsidR="00B15244" w:rsidRDefault="00B15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8790"/>
      <w:docPartObj>
        <w:docPartGallery w:val="Page Numbers (Bottom of Page)"/>
        <w:docPartUnique/>
      </w:docPartObj>
    </w:sdtPr>
    <w:sdtEndPr>
      <w:rPr>
        <w:color w:val="7F7F7F" w:themeColor="background1" w:themeShade="7F"/>
        <w:spacing w:val="60"/>
      </w:rPr>
    </w:sdtEndPr>
    <w:sdtContent>
      <w:p w14:paraId="63BDAE88" w14:textId="77777777" w:rsidR="00B15244" w:rsidRDefault="00B15244">
        <w:pPr>
          <w:pStyle w:val="Footer"/>
          <w:pBdr>
            <w:top w:val="single" w:sz="4" w:space="1" w:color="D9D9D9" w:themeColor="background1" w:themeShade="D9"/>
          </w:pBdr>
          <w:jc w:val="right"/>
        </w:pPr>
        <w:r>
          <w:ptab w:relativeTo="margin" w:alignment="center" w:leader="none"/>
        </w:r>
        <w:r w:rsidR="0067353E">
          <w:fldChar w:fldCharType="begin"/>
        </w:r>
        <w:r w:rsidR="0067353E">
          <w:instrText xml:space="preserve"> PAGE   \* MERGEFORMAT </w:instrText>
        </w:r>
        <w:r w:rsidR="0067353E">
          <w:fldChar w:fldCharType="separate"/>
        </w:r>
        <w:r w:rsidR="0067353E">
          <w:rPr>
            <w:noProof/>
          </w:rPr>
          <w:t>1</w:t>
        </w:r>
        <w:r w:rsidR="0067353E">
          <w:rPr>
            <w:noProof/>
          </w:rPr>
          <w:fldChar w:fldCharType="end"/>
        </w:r>
        <w:r>
          <w:t xml:space="preserve"> | </w:t>
        </w:r>
        <w:r>
          <w:rPr>
            <w:color w:val="7F7F7F" w:themeColor="background1" w:themeShade="7F"/>
            <w:spacing w:val="60"/>
          </w:rPr>
          <w:t>Page</w:t>
        </w:r>
      </w:p>
    </w:sdtContent>
  </w:sdt>
  <w:p w14:paraId="7EDD853F" w14:textId="77777777" w:rsidR="00B15244" w:rsidRDefault="00B15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5258B" w14:textId="77777777" w:rsidR="00B15244" w:rsidRDefault="00B15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031CE" w14:textId="77777777" w:rsidR="00D02F57" w:rsidRDefault="00D02F57" w:rsidP="00B15244">
      <w:pPr>
        <w:spacing w:after="0" w:line="240" w:lineRule="auto"/>
      </w:pPr>
      <w:r>
        <w:separator/>
      </w:r>
    </w:p>
  </w:footnote>
  <w:footnote w:type="continuationSeparator" w:id="0">
    <w:p w14:paraId="637A6EDF" w14:textId="77777777" w:rsidR="00D02F57" w:rsidRDefault="00D02F57" w:rsidP="00B1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D9937" w14:textId="77777777" w:rsidR="00B15244" w:rsidRDefault="00B15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68AD" w14:textId="77777777" w:rsidR="00B15244" w:rsidRDefault="00B15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F6B39" w14:textId="77777777" w:rsidR="00B15244" w:rsidRDefault="00B152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44"/>
    <w:rsid w:val="00017AC7"/>
    <w:rsid w:val="000C53D3"/>
    <w:rsid w:val="0014222E"/>
    <w:rsid w:val="002867FD"/>
    <w:rsid w:val="002A2504"/>
    <w:rsid w:val="00332628"/>
    <w:rsid w:val="003B05E7"/>
    <w:rsid w:val="003D78DF"/>
    <w:rsid w:val="00534826"/>
    <w:rsid w:val="005623A5"/>
    <w:rsid w:val="0067353E"/>
    <w:rsid w:val="006751DB"/>
    <w:rsid w:val="007D037D"/>
    <w:rsid w:val="00825051"/>
    <w:rsid w:val="008D1894"/>
    <w:rsid w:val="00966DF9"/>
    <w:rsid w:val="009F58D7"/>
    <w:rsid w:val="00A51A21"/>
    <w:rsid w:val="00AC649D"/>
    <w:rsid w:val="00B15244"/>
    <w:rsid w:val="00C250CF"/>
    <w:rsid w:val="00CA72E8"/>
    <w:rsid w:val="00D02F57"/>
    <w:rsid w:val="00D13786"/>
    <w:rsid w:val="00D76538"/>
    <w:rsid w:val="00E03A08"/>
    <w:rsid w:val="00EB01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E7117"/>
  <w15:docId w15:val="{8C916972-5099-400F-B82F-D859DCD8A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52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5244"/>
  </w:style>
  <w:style w:type="paragraph" w:styleId="Footer">
    <w:name w:val="footer"/>
    <w:basedOn w:val="Normal"/>
    <w:link w:val="FooterChar"/>
    <w:uiPriority w:val="99"/>
    <w:unhideWhenUsed/>
    <w:rsid w:val="00B15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244"/>
  </w:style>
  <w:style w:type="paragraph" w:styleId="BalloonText">
    <w:name w:val="Balloon Text"/>
    <w:basedOn w:val="Normal"/>
    <w:link w:val="BalloonTextChar"/>
    <w:uiPriority w:val="99"/>
    <w:semiHidden/>
    <w:unhideWhenUsed/>
    <w:rsid w:val="00673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53E"/>
    <w:rPr>
      <w:rFonts w:ascii="Tahoma" w:hAnsi="Tahoma" w:cs="Tahoma"/>
      <w:sz w:val="16"/>
      <w:szCs w:val="16"/>
    </w:rPr>
  </w:style>
  <w:style w:type="character" w:styleId="Hyperlink">
    <w:name w:val="Hyperlink"/>
    <w:basedOn w:val="DefaultParagraphFont"/>
    <w:uiPriority w:val="99"/>
    <w:unhideWhenUsed/>
    <w:rsid w:val="00C250CF"/>
    <w:rPr>
      <w:color w:val="0000FF" w:themeColor="hyperlink"/>
      <w:u w:val="single"/>
    </w:rPr>
  </w:style>
  <w:style w:type="character" w:styleId="UnresolvedMention">
    <w:name w:val="Unresolved Mention"/>
    <w:basedOn w:val="DefaultParagraphFont"/>
    <w:uiPriority w:val="99"/>
    <w:semiHidden/>
    <w:unhideWhenUsed/>
    <w:rsid w:val="00C25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ublincity.i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42</Pages>
  <Words>16471</Words>
  <Characters>93888</Characters>
  <Application>Microsoft Office Word</Application>
  <DocSecurity>0</DocSecurity>
  <Lines>782</Lines>
  <Paragraphs>220</Paragraphs>
  <ScaleCrop>false</ScaleCrop>
  <Company>Dublin City Council</Company>
  <LinksUpToDate>false</LinksUpToDate>
  <CharactersWithSpaces>110139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Zoe McEnery</cp:lastModifiedBy>
  <cp:revision>5</cp:revision>
  <dcterms:created xsi:type="dcterms:W3CDTF">2026-07-16T12:47:00Z</dcterms:created>
  <dcterms:modified xsi:type="dcterms:W3CDTF">2026-07-17T10:32:00Z</dcterms:modified>
</cp:coreProperties>
</file>