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3" w:rsidRPr="00E13B42" w:rsidRDefault="00792CF3" w:rsidP="0055551B">
      <w:pPr>
        <w:pStyle w:val="Title"/>
        <w:jc w:val="center"/>
        <w:rPr>
          <w:b/>
          <w:spacing w:val="0"/>
          <w:kern w:val="0"/>
          <w:sz w:val="32"/>
          <w:szCs w:val="32"/>
          <w:lang w:val="en-IE"/>
        </w:rPr>
      </w:pPr>
      <w:r w:rsidRPr="00056BB2">
        <w:rPr>
          <w:b/>
          <w:spacing w:val="0"/>
          <w:kern w:val="0"/>
          <w:sz w:val="32"/>
        </w:rPr>
        <w:t>Treoirlínte don Chlár um Fheabhsú Pobail Chathair Bhaile</w:t>
      </w:r>
      <w:r w:rsidR="00E13B42">
        <w:rPr>
          <w:b/>
          <w:spacing w:val="0"/>
          <w:kern w:val="0"/>
          <w:sz w:val="32"/>
          <w:lang w:val="en-IE"/>
        </w:rPr>
        <w:t xml:space="preserve"> Átha Cliath</w:t>
      </w:r>
    </w:p>
    <w:p w:rsidR="0055551B" w:rsidRPr="00056BB2" w:rsidRDefault="0055551B" w:rsidP="0055551B">
      <w:pPr>
        <w:pStyle w:val="Title"/>
        <w:jc w:val="center"/>
        <w:rPr>
          <w:b/>
          <w:spacing w:val="0"/>
          <w:kern w:val="0"/>
          <w:sz w:val="32"/>
          <w:szCs w:val="32"/>
        </w:rPr>
      </w:pPr>
      <w:r w:rsidRPr="00056BB2">
        <w:rPr>
          <w:b/>
          <w:spacing w:val="0"/>
          <w:kern w:val="0"/>
          <w:sz w:val="32"/>
        </w:rPr>
        <w:t>Foirm Iarratais 2018</w:t>
      </w:r>
    </w:p>
    <w:p w:rsidR="001318B5" w:rsidRPr="00056BB2" w:rsidRDefault="001318B5" w:rsidP="001318B5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Léigh Treoirlínte an Chláir um Fheabhsú Pobail Chathair Bhaile Átha Cliath le do thoil sula gcomhlánaíonn tú an fhoirm.</w:t>
      </w:r>
    </w:p>
    <w:p w:rsidR="001318B5" w:rsidRPr="00056BB2" w:rsidRDefault="001318B5" w:rsidP="001318B5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Léigh Téarmaí agus Coinníollacha ar Leathanach 2 den fhoirm iarratais seo.</w:t>
      </w:r>
    </w:p>
    <w:p w:rsidR="001318B5" w:rsidRPr="00056BB2" w:rsidRDefault="001318B5" w:rsidP="001318B5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Ní mór gach ceist ar an bhfoirm seo a fhreagairt.</w:t>
      </w:r>
    </w:p>
    <w:p w:rsidR="0055551B" w:rsidRPr="00056BB2" w:rsidRDefault="001318B5" w:rsidP="001318B5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Léigh an Dearbhú ar Leathanach 9 den fhoirm iarratais seo.</w:t>
      </w:r>
    </w:p>
    <w:p w:rsidR="001318B5" w:rsidRPr="00056BB2" w:rsidRDefault="001318B5" w:rsidP="001318B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0682"/>
      </w:tblGrid>
      <w:tr w:rsidR="00AA6F9A" w:rsidRPr="00056BB2" w:rsidTr="0070024F">
        <w:tc>
          <w:tcPr>
            <w:tcW w:w="10682" w:type="dxa"/>
            <w:shd w:val="clear" w:color="auto" w:fill="C6D9F1" w:themeFill="text2" w:themeFillTint="33"/>
          </w:tcPr>
          <w:p w:rsidR="00AA6F9A" w:rsidRPr="00056BB2" w:rsidRDefault="00DD102C" w:rsidP="00AA6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BB2">
              <w:rPr>
                <w:rFonts w:ascii="Arial" w:hAnsi="Arial" w:cs="Arial"/>
                <w:b/>
              </w:rPr>
              <w:t>Cuir foirmeacha iarratais comhlánaithe agus sínithe ar ais chuig:</w:t>
            </w:r>
          </w:p>
          <w:p w:rsidR="00AA6F9A" w:rsidRPr="00056BB2" w:rsidRDefault="00E7029F" w:rsidP="00AA6F9A">
            <w:pPr>
              <w:tabs>
                <w:tab w:val="left" w:pos="0"/>
                <w:tab w:val="right" w:pos="8901"/>
              </w:tabs>
              <w:rPr>
                <w:rFonts w:ascii="Arial" w:hAnsi="Arial" w:cs="Arial"/>
              </w:rPr>
            </w:pPr>
            <w:hyperlink r:id="rId8" w:history="1">
              <w:r w:rsidR="009400A4" w:rsidRPr="00056BB2">
                <w:rPr>
                  <w:rStyle w:val="Hyperlink"/>
                  <w:rFonts w:ascii="Arial" w:hAnsi="Arial" w:cs="Arial"/>
                </w:rPr>
                <w:t>lcdc@dublincity.ie</w:t>
              </w:r>
            </w:hyperlink>
          </w:p>
          <w:p w:rsidR="00AA6F9A" w:rsidRPr="00056BB2" w:rsidRDefault="00AA6F9A" w:rsidP="00AA6F9A">
            <w:pPr>
              <w:tabs>
                <w:tab w:val="left" w:pos="0"/>
                <w:tab w:val="right" w:pos="8901"/>
              </w:tabs>
              <w:rPr>
                <w:rFonts w:ascii="Arial" w:hAnsi="Arial" w:cs="Arial"/>
              </w:rPr>
            </w:pPr>
          </w:p>
          <w:p w:rsidR="00AA6F9A" w:rsidRPr="00056BB2" w:rsidRDefault="00AA6F9A" w:rsidP="00AA6F9A">
            <w:pPr>
              <w:tabs>
                <w:tab w:val="left" w:pos="0"/>
                <w:tab w:val="right" w:pos="8901"/>
              </w:tabs>
              <w:rPr>
                <w:rFonts w:ascii="Arial" w:hAnsi="Arial" w:cs="Arial"/>
              </w:rPr>
            </w:pPr>
            <w:r w:rsidRPr="00056BB2">
              <w:rPr>
                <w:rFonts w:ascii="Arial" w:hAnsi="Arial" w:cs="Arial"/>
              </w:rPr>
              <w:t>NÓ</w:t>
            </w:r>
          </w:p>
          <w:p w:rsidR="00AA6F9A" w:rsidRPr="00056BB2" w:rsidRDefault="00AA6F9A" w:rsidP="00AA6F9A">
            <w:pPr>
              <w:tabs>
                <w:tab w:val="left" w:pos="0"/>
                <w:tab w:val="right" w:pos="8901"/>
              </w:tabs>
              <w:rPr>
                <w:rFonts w:ascii="Arial" w:hAnsi="Arial" w:cs="Arial"/>
              </w:rPr>
            </w:pPr>
          </w:p>
          <w:p w:rsidR="00AA6F9A" w:rsidRPr="00056BB2" w:rsidRDefault="00AA6F9A" w:rsidP="00AA6F9A">
            <w:pPr>
              <w:tabs>
                <w:tab w:val="left" w:pos="0"/>
                <w:tab w:val="right" w:pos="8901"/>
              </w:tabs>
              <w:rPr>
                <w:rFonts w:ascii="Arial" w:hAnsi="Arial" w:cs="Arial"/>
              </w:rPr>
            </w:pPr>
            <w:r w:rsidRPr="00056BB2">
              <w:rPr>
                <w:rFonts w:ascii="Arial" w:hAnsi="Arial" w:cs="Arial"/>
              </w:rPr>
              <w:t>Coiste Chathair Bhaile Átha Cliath um Fhorbairt Áitiúil Pobail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  <w:r w:rsidRPr="00056BB2">
              <w:rPr>
                <w:rFonts w:ascii="Arial" w:eastAsiaTheme="minorEastAsia" w:hAnsi="Arial" w:cs="Arial"/>
                <w:noProof/>
              </w:rPr>
              <w:t>Tithíocht agus seirbhísí pobail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  <w:r w:rsidRPr="00056BB2">
              <w:rPr>
                <w:rFonts w:ascii="Arial" w:eastAsiaTheme="minorEastAsia" w:hAnsi="Arial" w:cs="Arial"/>
                <w:noProof/>
              </w:rPr>
              <w:t>Comhairle Cathrach Bhaile Átha Cliath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  <w:r w:rsidRPr="00056BB2">
              <w:rPr>
                <w:rFonts w:ascii="Arial" w:eastAsiaTheme="minorEastAsia" w:hAnsi="Arial" w:cs="Arial"/>
                <w:noProof/>
              </w:rPr>
              <w:t>Oifigí na Cathrach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  <w:r w:rsidRPr="00056BB2">
              <w:rPr>
                <w:rFonts w:ascii="Arial" w:eastAsiaTheme="minorEastAsia" w:hAnsi="Arial" w:cs="Arial"/>
                <w:noProof/>
              </w:rPr>
              <w:t>Bloc 1, Urlár 3, an Ché Adhmaid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  <w:r w:rsidRPr="00056BB2">
              <w:rPr>
                <w:rFonts w:ascii="Arial" w:eastAsiaTheme="minorEastAsia" w:hAnsi="Arial" w:cs="Arial"/>
                <w:noProof/>
              </w:rPr>
              <w:t>Baile Átha Cliath 8</w:t>
            </w:r>
          </w:p>
          <w:p w:rsidR="00AA6F9A" w:rsidRPr="00056BB2" w:rsidRDefault="00AA6F9A" w:rsidP="00AA6F9A">
            <w:pPr>
              <w:rPr>
                <w:rFonts w:ascii="Arial" w:eastAsiaTheme="minorEastAsia" w:hAnsi="Arial" w:cs="Arial"/>
                <w:noProof/>
              </w:rPr>
            </w:pPr>
          </w:p>
          <w:p w:rsidR="00AA6F9A" w:rsidRPr="00815999" w:rsidRDefault="00AA6F9A" w:rsidP="00AA6F9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75BD">
              <w:rPr>
                <w:rFonts w:ascii="Arial" w:hAnsi="Arial" w:cs="Arial"/>
                <w:b/>
                <w:bCs/>
                <w:sz w:val="32"/>
              </w:rPr>
              <w:t>Roimh 5i.n. 30</w:t>
            </w:r>
            <w:r w:rsidRPr="00056BB2">
              <w:rPr>
                <w:rFonts w:ascii="Arial" w:hAnsi="Arial" w:cs="Arial"/>
                <w:b/>
                <w:sz w:val="32"/>
              </w:rPr>
              <w:t xml:space="preserve"> Iúil 2018</w:t>
            </w:r>
          </w:p>
          <w:p w:rsidR="00AA6F9A" w:rsidRPr="00056BB2" w:rsidRDefault="00AA6F9A" w:rsidP="00AA6F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56BB2">
              <w:rPr>
                <w:rFonts w:ascii="Arial" w:hAnsi="Arial" w:cs="Arial"/>
                <w:b/>
              </w:rPr>
              <w:t>Ní ghlacfar le hiarratais neamhshínithe nó dhéanacha</w:t>
            </w:r>
          </w:p>
        </w:tc>
      </w:tr>
    </w:tbl>
    <w:p w:rsidR="00D471EB" w:rsidRPr="00056BB2" w:rsidRDefault="00D471EB" w:rsidP="0055551B">
      <w:pPr>
        <w:rPr>
          <w:rFonts w:asciiTheme="minorHAnsi" w:hAnsiTheme="minorHAnsi" w:cs="Arial"/>
        </w:rPr>
      </w:pPr>
    </w:p>
    <w:p w:rsidR="007F3ADF" w:rsidRPr="00056BB2" w:rsidRDefault="007F3ADF" w:rsidP="0055551B">
      <w:pPr>
        <w:rPr>
          <w:rFonts w:ascii="Arial" w:hAnsi="Arial" w:cs="Arial"/>
          <w:sz w:val="22"/>
          <w:szCs w:val="22"/>
        </w:rPr>
      </w:pPr>
    </w:p>
    <w:p w:rsidR="006A3BA6" w:rsidRPr="00056BB2" w:rsidRDefault="00B74A14" w:rsidP="0099009D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Oibríonn an Roinn Forbartha Tuaithe agus Pobail (an Roinn) </w:t>
      </w:r>
      <w:r w:rsidRPr="00056BB2">
        <w:rPr>
          <w:rFonts w:ascii="Arial" w:hAnsi="Arial" w:cs="Arial"/>
          <w:b/>
          <w:sz w:val="22"/>
        </w:rPr>
        <w:t>scéim deontais chaipitil</w:t>
      </w:r>
      <w:r w:rsidRPr="00056BB2">
        <w:rPr>
          <w:rFonts w:ascii="Arial" w:hAnsi="Arial" w:cs="Arial"/>
          <w:sz w:val="22"/>
        </w:rPr>
        <w:t xml:space="preserve"> um fheabhsú pobail trí Choiste Áitiúil Forbartha Pobail Bhaile Átha Cliath (CFPÁ) agus Comhairle Cathrach Bhaile Átha Cliath.</w:t>
      </w:r>
    </w:p>
    <w:p w:rsidR="006A3BA6" w:rsidRPr="00056BB2" w:rsidRDefault="006A3BA6" w:rsidP="0099009D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</w:p>
    <w:p w:rsidR="005165AA" w:rsidRPr="00056BB2" w:rsidRDefault="003F21B7" w:rsidP="005165AA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Tá Coiste Forbartha Pobail Bhaile Átha Cliath anois ag iarraidh iarratas le haghaidh maoinithe faoin gClár um Fheabhsú Pobail Chathair Bhaile Átha Cliath 2018.</w:t>
      </w:r>
      <w:r w:rsidR="00056BB2">
        <w:rPr>
          <w:rFonts w:ascii="Arial" w:hAnsi="Arial" w:cs="Arial"/>
          <w:sz w:val="22"/>
        </w:rPr>
        <w:t xml:space="preserve"> </w:t>
      </w:r>
      <w:r w:rsidRPr="00056BB2">
        <w:rPr>
          <w:rFonts w:ascii="Arial" w:hAnsi="Arial" w:cs="Arial"/>
          <w:sz w:val="22"/>
        </w:rPr>
        <w:t xml:space="preserve">Is féidir le grúpaí nó eagraíochtaí nó Ranna Stáit nó gníomhaireachtaí iarratais a chur isteach le haghaidh maoinithe chun tabhairt faoi: </w:t>
      </w:r>
      <w:r w:rsidRPr="00056BB2">
        <w:rPr>
          <w:rFonts w:ascii="Arial" w:hAnsi="Arial" w:cs="Arial"/>
          <w:b/>
          <w:sz w:val="22"/>
        </w:rPr>
        <w:t xml:space="preserve">tionscadail chaipitil nó obair </w:t>
      </w:r>
      <w:r w:rsidRPr="00056BB2">
        <w:rPr>
          <w:rFonts w:ascii="Arial" w:hAnsi="Arial" w:cs="Arial"/>
          <w:sz w:val="22"/>
        </w:rPr>
        <w:t>a chuirfidh le Cuspóir 5 de Phlean Áitiúil Pobail agus Eacnamaíochta Chathair Bhaile Átha Cliath 2016 - 2021:</w:t>
      </w:r>
    </w:p>
    <w:p w:rsidR="003479CC" w:rsidRPr="00056BB2" w:rsidRDefault="003479CC" w:rsidP="0099009D">
      <w:pPr>
        <w:pStyle w:val="Footnote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16B01" w:rsidRPr="00056BB2" w:rsidRDefault="00F16B01" w:rsidP="00F16B01">
      <w:pPr>
        <w:rPr>
          <w:rStyle w:val="Heading2Char"/>
          <w:rFonts w:ascii="Arial" w:hAnsi="Arial" w:cs="Arial"/>
          <w:bCs w:val="0"/>
          <w:sz w:val="22"/>
          <w:szCs w:val="22"/>
        </w:rPr>
      </w:pPr>
      <w:r w:rsidRPr="00056BB2">
        <w:rPr>
          <w:rStyle w:val="Heading2Char"/>
          <w:rFonts w:ascii="Arial" w:hAnsi="Arial" w:cs="Arial"/>
          <w:sz w:val="22"/>
        </w:rPr>
        <w:t xml:space="preserve">Raon saoráidí, gníomhaíochtaí agus áiseanna inacmhainne, sábháilte agus poiblí atá ábhartha agus inrochtana do dhaoine de gach aois agus cineálacha cumais agus a chuireann le sláinte agus leas an uile dhuine a chur ar fáil agus a chosaint. </w:t>
      </w:r>
    </w:p>
    <w:p w:rsidR="00596D97" w:rsidRPr="00056BB2" w:rsidRDefault="00596D97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</w:p>
    <w:p w:rsidR="00596D97" w:rsidRPr="00056BB2" w:rsidRDefault="00596D97">
      <w:pPr>
        <w:spacing w:after="200" w:line="276" w:lineRule="auto"/>
        <w:rPr>
          <w:rFonts w:asciiTheme="minorHAnsi" w:hAnsiTheme="minorHAnsi" w:cs="Arial"/>
          <w:sz w:val="26"/>
          <w:szCs w:val="26"/>
        </w:rPr>
      </w:pPr>
    </w:p>
    <w:p w:rsidR="00670727" w:rsidRPr="00056BB2" w:rsidRDefault="00926F6D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  <w:r w:rsidRPr="00056BB2">
        <w:rPr>
          <w:rFonts w:asciiTheme="minorHAnsi" w:hAnsiTheme="minorHAnsi" w:cs="Arial"/>
          <w:noProof/>
          <w:sz w:val="23"/>
          <w:lang w:val="en-IE" w:eastAsia="en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2581497</wp:posOffset>
            </wp:positionH>
            <wp:positionV relativeFrom="paragraph">
              <wp:posOffset>207881</wp:posOffset>
            </wp:positionV>
            <wp:extent cx="2064931" cy="1222744"/>
            <wp:effectExtent l="19050" t="0" r="0" b="0"/>
            <wp:wrapNone/>
            <wp:docPr id="7" name="Picture 4" descr="Y:\City_LCDC\Logo\LCDC_Dublin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City_LCDC\Logo\LCDC_Dublin C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B2">
        <w:rPr>
          <w:rFonts w:asciiTheme="minorHAnsi" w:hAnsiTheme="minorHAnsi" w:cs="Arial"/>
          <w:noProof/>
          <w:sz w:val="23"/>
          <w:lang w:val="en-IE" w:eastAsia="en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5175250</wp:posOffset>
            </wp:positionH>
            <wp:positionV relativeFrom="margin">
              <wp:posOffset>7820660</wp:posOffset>
            </wp:positionV>
            <wp:extent cx="1682115" cy="1445895"/>
            <wp:effectExtent l="19050" t="0" r="0" b="0"/>
            <wp:wrapSquare wrapText="bothSides"/>
            <wp:docPr id="6" name="Picture 3" descr="C:\Users\50567\AppData\Local\Microsoft\Windows\Temporary Internet Files\Content.IE5\OE5T7IP1\Dublin_City_Counci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0567\AppData\Local\Microsoft\Windows\Temporary Internet Files\Content.IE5\OE5T7IP1\Dublin_City_Council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97" w:rsidRPr="00056BB2" w:rsidRDefault="007075DC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  <w:r w:rsidRPr="00056BB2">
        <w:rPr>
          <w:rFonts w:asciiTheme="minorHAnsi" w:hAnsiTheme="minorHAnsi" w:cs="Arial"/>
          <w:noProof/>
          <w:sz w:val="23"/>
          <w:lang w:val="en-IE" w:eastAsia="en-IE"/>
        </w:rPr>
        <w:drawing>
          <wp:inline distT="0" distB="0" distL="0" distR="0">
            <wp:extent cx="2581497" cy="1222744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21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66D" w:rsidRPr="00056BB2" w:rsidRDefault="0044066D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</w:p>
    <w:p w:rsidR="0044066D" w:rsidRPr="00056BB2" w:rsidRDefault="0044066D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</w:p>
    <w:p w:rsidR="00A10071" w:rsidRPr="00056BB2" w:rsidRDefault="00A10071">
      <w:pPr>
        <w:spacing w:after="200" w:line="276" w:lineRule="auto"/>
        <w:rPr>
          <w:rFonts w:asciiTheme="minorHAnsi" w:hAnsiTheme="minorHAnsi" w:cs="Arial"/>
          <w:sz w:val="23"/>
          <w:szCs w:val="23"/>
        </w:rPr>
      </w:pPr>
    </w:p>
    <w:p w:rsidR="00C53698" w:rsidRPr="00056BB2" w:rsidRDefault="002D6A31" w:rsidP="00CE17C5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lastRenderedPageBreak/>
        <w:t xml:space="preserve">An Clár um Fheabhsú Pobail Chathair Bhaile Átha Cliath 2018 </w:t>
      </w:r>
    </w:p>
    <w:p w:rsidR="00BC0216" w:rsidRPr="00056BB2" w:rsidRDefault="002D6A31" w:rsidP="00CE17C5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Téarmaí agus Coinníollacha</w:t>
      </w:r>
    </w:p>
    <w:p w:rsidR="00267042" w:rsidRPr="00AB4786" w:rsidRDefault="00B74A14" w:rsidP="00334FF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B4786">
        <w:rPr>
          <w:rFonts w:ascii="Arial" w:hAnsi="Arial" w:cs="Arial"/>
        </w:rPr>
        <w:t>Tacóidh an Roinn faoin gClár um Fheabhsú Pobail 2018 le tionscadail chaipitil faoi réir seirbhísí atá ar</w:t>
      </w:r>
      <w:r w:rsidR="008863CB" w:rsidRPr="00815999">
        <w:rPr>
          <w:rFonts w:ascii="Arial" w:hAnsi="Arial" w:cs="Arial"/>
        </w:rPr>
        <w:t> </w:t>
      </w:r>
      <w:r w:rsidRPr="00AB4786">
        <w:rPr>
          <w:rFonts w:ascii="Arial" w:hAnsi="Arial" w:cs="Arial"/>
        </w:rPr>
        <w:t>fáil.</w:t>
      </w:r>
      <w:r w:rsidR="00056BB2" w:rsidRPr="00AB4786">
        <w:rPr>
          <w:rFonts w:ascii="Arial" w:hAnsi="Arial" w:cs="Arial"/>
        </w:rPr>
        <w:t xml:space="preserve"> </w:t>
      </w:r>
    </w:p>
    <w:p w:rsidR="005165AA" w:rsidRPr="00AB4786" w:rsidRDefault="005165AA" w:rsidP="001121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4786">
        <w:rPr>
          <w:rFonts w:ascii="Arial" w:hAnsi="Arial" w:cs="Arial"/>
          <w:sz w:val="22"/>
        </w:rPr>
        <w:t>Ní mór don tionscadal caipitil a bheith i gcomhréir le Sprioc 5 de Phlean Áitiúil Pobail agus Eacnamaíocha Chathair Bhaile Átha Cliath 2016 - 2021.</w:t>
      </w:r>
      <w:r w:rsidR="00056BB2" w:rsidRPr="00AB4786">
        <w:rPr>
          <w:rFonts w:ascii="Arial" w:hAnsi="Arial" w:cs="Arial"/>
          <w:sz w:val="22"/>
        </w:rPr>
        <w:t xml:space="preserve"> </w:t>
      </w:r>
    </w:p>
    <w:p w:rsidR="0060322D" w:rsidRPr="00AB4786" w:rsidRDefault="0060322D" w:rsidP="0011214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B4786">
        <w:rPr>
          <w:rFonts w:ascii="Arial" w:hAnsi="Arial" w:cs="Arial"/>
        </w:rPr>
        <w:t>Ní mór d’iarratais a bheith do thionscadail nó oibreacha atá le comhlíonadh laistigh de cheantar Chomhairle Chathrach Bhaile Átha Cliath.</w:t>
      </w:r>
    </w:p>
    <w:p w:rsidR="007317C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don ghrúpa/eagraíocht iarratais faisnéis chruinn, chríochnaithe agus sínithe a chuir ar fáil.</w:t>
      </w:r>
      <w:r w:rsidR="00056BB2" w:rsidRPr="00AB4786">
        <w:rPr>
          <w:rFonts w:ascii="Arial" w:hAnsi="Arial" w:cs="Arial"/>
          <w:sz w:val="22"/>
        </w:rPr>
        <w:t xml:space="preserve"> </w:t>
      </w:r>
      <w:r w:rsidRPr="00AB4786">
        <w:rPr>
          <w:rFonts w:ascii="Arial" w:hAnsi="Arial" w:cs="Arial"/>
          <w:sz w:val="22"/>
        </w:rPr>
        <w:t>Má</w:t>
      </w:r>
      <w:r w:rsidR="00056BB2" w:rsidRPr="00AB4786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>thugtar eolas míchruinn d’fhéadfadh go ndéanfaí dícháiliú agus/nó go n-aisíocfaí an deontas arna</w:t>
      </w:r>
      <w:r w:rsidR="00056BB2" w:rsidRPr="00AB4786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>dhéanamh.</w:t>
      </w:r>
    </w:p>
    <w:p w:rsidR="00D90AC0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Coimeádtar go leictreonach faisnéis go léir a chuirfear ar fáil maidir leis an iarratas le haghaidh deontais.</w:t>
      </w:r>
      <w:r w:rsidR="00056BB2" w:rsidRPr="00AB4786">
        <w:rPr>
          <w:rFonts w:ascii="Arial" w:hAnsi="Arial" w:cs="Arial"/>
          <w:sz w:val="22"/>
        </w:rPr>
        <w:t xml:space="preserve"> </w:t>
      </w:r>
      <w:r w:rsidRPr="00AB4786">
        <w:rPr>
          <w:rFonts w:ascii="Arial" w:hAnsi="Arial" w:cs="Arial"/>
          <w:sz w:val="22"/>
        </w:rPr>
        <w:t>Ní úsáidfear faisnéis a chuirfear ar fáil ach amháin chun críocha an Chláir um Fheabhsú Pobail 2018 a riaradh.</w:t>
      </w:r>
      <w:r w:rsidR="00056BB2" w:rsidRPr="00AB4786">
        <w:rPr>
          <w:rFonts w:ascii="Arial" w:hAnsi="Arial" w:cs="Arial"/>
          <w:sz w:val="22"/>
        </w:rPr>
        <w:t xml:space="preserve"> </w:t>
      </w:r>
    </w:p>
    <w:p w:rsidR="006A4BAC" w:rsidRPr="00AB4786" w:rsidRDefault="006A4BAC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Féadfaidh Coiste Forbartha an Phobail Áitiúil comhairle a iarraidh agus dul i gcomhairle le gníomhaireachtaí eile agus faisnéis a nochtadh maidir le tionscadail i dtrácht do na saineolaithe agus gníomhaireachtaí sin agus iad ag measúnú moltaí atá faighte acu.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Coimeádann an Roinn, Coiste Áitiúil Forbartha Átha Cliath an ceart acu féin liosta na ndeontas go léir a</w:t>
      </w:r>
      <w:r w:rsidR="00112145" w:rsidRPr="00AB4786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>bhronntar lena n-áirítear ainm an ghrúpa nó na heagraíochta a fhaigheann an maoiniú agus suíomh ginearálta an ghrúpa a fhoilsiú.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 xml:space="preserve">Feidhmíonn an tAcht um Shaoráil Faisnéise 2014 do thaifid go léir i seilbh na Roinne agus Comhairle Cathrach Bhaile Átha Cliath. 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Is é freagracht gach eagraíochta a chinntiú go bhfuil nósanna imeachta agus beartais chearta in ionad aici lena n-áirítear árachas cuí nuair is ábhartha.</w:t>
      </w:r>
    </w:p>
    <w:p w:rsidR="001C252F" w:rsidRPr="00AB4786" w:rsidRDefault="00CF1B5F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I gcás inar cuí, ní mór d'iarratasóirí rathúla polasaí um chosaint leanaí a bheith ann, lena n-áirítear nós imeachta grinnfhriosrúcháin, i gcomhréir le polasaí náisiúnta um chosaint leanaí.</w:t>
      </w:r>
    </w:p>
    <w:p w:rsidR="00D90AC0" w:rsidRPr="00AB4786" w:rsidRDefault="00D90AC0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d’iarratasóirí go léir a chinntiú go bhfuil ceadanna nó toilithe reachtúla go léir faighte sula dtosófar ar aon oibreacha.</w:t>
      </w:r>
      <w:r w:rsidR="00056BB2" w:rsidRPr="00AB4786">
        <w:rPr>
          <w:rFonts w:ascii="Arial" w:hAnsi="Arial" w:cs="Arial"/>
          <w:sz w:val="22"/>
        </w:rPr>
        <w:t xml:space="preserve"> </w:t>
      </w:r>
      <w:r w:rsidRPr="00AB4786">
        <w:rPr>
          <w:rFonts w:ascii="Arial" w:hAnsi="Arial" w:cs="Arial"/>
          <w:sz w:val="22"/>
        </w:rPr>
        <w:t>Áirítear leis seo ceadanna pleanála ach níl siad teoranta dóibh.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d’iarratais a bheith ar Fhoirm Iarratais oifigiúil an Chláir um Fheabhsú Pobail Chathair Bhaile Átha Cliath 2018.</w:t>
      </w:r>
    </w:p>
    <w:p w:rsidR="00E73BBA" w:rsidRPr="00AB4786" w:rsidRDefault="00E73BBA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fianaise ar chostas an tionscadail mholta a bheith san áireamh sna hiarratais.</w:t>
      </w:r>
    </w:p>
    <w:p w:rsidR="00E20CE4" w:rsidRPr="00AB4786" w:rsidRDefault="00E20CE4" w:rsidP="001121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4786">
        <w:rPr>
          <w:rFonts w:ascii="Arial" w:hAnsi="Arial" w:cs="Arial"/>
          <w:sz w:val="22"/>
        </w:rPr>
        <w:t>Má tá an tionscadal maoinithe go páirteach ó fhoinse eile ní mór fianaise ar aon iarmhéid don mhaoiniú atá le fáil a sholáthar.</w:t>
      </w:r>
    </w:p>
    <w:p w:rsidR="00B74A14" w:rsidRPr="00AB4786" w:rsidRDefault="00B74A14" w:rsidP="001121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4786">
        <w:rPr>
          <w:rFonts w:ascii="Arial" w:hAnsi="Arial" w:cs="Arial"/>
          <w:sz w:val="22"/>
        </w:rPr>
        <w:t>Ní mór fianaise maidir le caiteachas, fáltais/sonraisc a choimeád agus a chur ar fáil in éineacht le tuarascáil ghearr ar úsáid an mhaoinithe do Choiste Forbartha Phobal Áitiúil Chathair Bhaile Átha Cliath</w:t>
      </w:r>
      <w:r w:rsidR="00112145" w:rsidRPr="00AB4786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 xml:space="preserve">nó Comhairle Cathrach Bhaile Átha Cliath le linn 2019. </w:t>
      </w:r>
    </w:p>
    <w:p w:rsidR="00B12703" w:rsidRPr="00AB4786" w:rsidRDefault="00E100B3" w:rsidP="0035519F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aitheantas a thabhairt go poiblí don Roinn, do Choiste Forbartha Phobal Áitiúil Chathair Bhaile Átha Cliath agus do Chomhairle Cathrach Bhaile Átha Cliath maidir le hábhair go léir a bhaineann le</w:t>
      </w:r>
      <w:r w:rsidR="0035519F" w:rsidRPr="00815999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>cuspóir an deontais.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Is gnách nach ndéanfar aon iarratais tríú páirtí nó idirmheánacha a mheas.</w:t>
      </w:r>
    </w:p>
    <w:p w:rsidR="00B74A14" w:rsidRPr="00AB4786" w:rsidRDefault="00B74A14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dhéanfar iarratais dheireanacha a mheas.</w:t>
      </w:r>
    </w:p>
    <w:p w:rsidR="00B74A14" w:rsidRPr="009E48CC" w:rsidRDefault="00B74A14" w:rsidP="00913668">
      <w:pPr>
        <w:numPr>
          <w:ilvl w:val="0"/>
          <w:numId w:val="3"/>
        </w:numPr>
        <w:rPr>
          <w:rFonts w:ascii="Arial" w:hAnsi="Arial" w:cs="Arial"/>
          <w:bCs/>
          <w:spacing w:val="-2"/>
          <w:sz w:val="22"/>
          <w:szCs w:val="22"/>
        </w:rPr>
      </w:pPr>
      <w:r w:rsidRPr="009E48CC">
        <w:rPr>
          <w:rFonts w:ascii="Arial" w:hAnsi="Arial" w:cs="Arial"/>
          <w:spacing w:val="-2"/>
          <w:sz w:val="22"/>
        </w:rPr>
        <w:t>Ba chóir go mbeadh an stampa poist ceart ar iarratais tríd an bpost agus a chinntiú go mbíonn a</w:t>
      </w:r>
      <w:r w:rsidR="009E48CC" w:rsidRPr="00815999">
        <w:rPr>
          <w:rFonts w:ascii="Arial" w:hAnsi="Arial" w:cs="Arial"/>
          <w:spacing w:val="-2"/>
          <w:sz w:val="22"/>
        </w:rPr>
        <w:t xml:space="preserve"> </w:t>
      </w:r>
      <w:r w:rsidRPr="009E48CC">
        <w:rPr>
          <w:rFonts w:ascii="Arial" w:hAnsi="Arial" w:cs="Arial"/>
          <w:spacing w:val="-2"/>
          <w:sz w:val="22"/>
        </w:rPr>
        <w:t xml:space="preserve">dhóthain ama tugtha ionas go mbeadh siad istigh ag tráth nach déanaí ná </w:t>
      </w:r>
      <w:r w:rsidRPr="009E48CC">
        <w:rPr>
          <w:rFonts w:ascii="Arial" w:hAnsi="Arial" w:cs="Arial"/>
          <w:b/>
          <w:spacing w:val="-2"/>
          <w:sz w:val="22"/>
        </w:rPr>
        <w:t>5i.n. ar an Luan 30 Iúil 2018.</w:t>
      </w:r>
      <w:r w:rsidR="00056BB2" w:rsidRPr="009E48CC">
        <w:rPr>
          <w:rFonts w:ascii="Arial" w:hAnsi="Arial" w:cs="Arial"/>
          <w:b/>
          <w:spacing w:val="-2"/>
          <w:sz w:val="22"/>
        </w:rPr>
        <w:t xml:space="preserve"> </w:t>
      </w:r>
      <w:r w:rsidRPr="009E48CC">
        <w:rPr>
          <w:rFonts w:ascii="Arial" w:hAnsi="Arial" w:cs="Arial"/>
          <w:spacing w:val="-2"/>
          <w:sz w:val="22"/>
        </w:rPr>
        <w:t>Ní</w:t>
      </w:r>
      <w:r w:rsidR="00112145" w:rsidRPr="009E48CC">
        <w:rPr>
          <w:rFonts w:ascii="Arial" w:hAnsi="Arial" w:cs="Arial"/>
          <w:spacing w:val="-2"/>
          <w:sz w:val="22"/>
        </w:rPr>
        <w:t> </w:t>
      </w:r>
      <w:r w:rsidRPr="009E48CC">
        <w:rPr>
          <w:rFonts w:ascii="Arial" w:hAnsi="Arial" w:cs="Arial"/>
          <w:spacing w:val="-2"/>
          <w:sz w:val="22"/>
        </w:rPr>
        <w:t>ghlacfar le haon éilimh a cailleadh nó a ndearnadh moill ar aon fhoirm iarratais tríd an bpost mura mbíonn Deimhniú Postála Oifig an Phoist ag iarratasóirí chun tacú lena leithéid d’éilimh.</w:t>
      </w:r>
    </w:p>
    <w:p w:rsidR="00B12703" w:rsidRPr="00AB4786" w:rsidRDefault="00B12703" w:rsidP="0035519F">
      <w:pPr>
        <w:numPr>
          <w:ilvl w:val="0"/>
          <w:numId w:val="3"/>
        </w:numPr>
        <w:ind w:right="566"/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úsáidfear an maoiniú a thugtar ach amháin chun na críocha a sonraíodh san iarratas agus ní mór do Choiste Áitiúil Forbartha Pobail Chathair Bhaile Átha Cliath aon athruithe ar an deontas molta a</w:t>
      </w:r>
      <w:r w:rsidR="0035519F" w:rsidRPr="00AB4786">
        <w:rPr>
          <w:rFonts w:ascii="Arial" w:hAnsi="Arial" w:cs="Arial"/>
          <w:sz w:val="22"/>
        </w:rPr>
        <w:t> </w:t>
      </w:r>
      <w:r w:rsidRPr="00AB4786">
        <w:rPr>
          <w:rFonts w:ascii="Arial" w:hAnsi="Arial" w:cs="Arial"/>
          <w:sz w:val="22"/>
        </w:rPr>
        <w:t>fhaomhadh roimh ré.</w:t>
      </w:r>
    </w:p>
    <w:p w:rsidR="00EF60E3" w:rsidRPr="00AB4786" w:rsidRDefault="00EF60E3" w:rsidP="00112145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Ní mór méid iomlán an deontais a chaitheamh roimh 30 Meán Fómhair 2019.</w:t>
      </w:r>
      <w:r w:rsidR="00056BB2" w:rsidRPr="00AB4786">
        <w:rPr>
          <w:rFonts w:ascii="Arial" w:hAnsi="Arial" w:cs="Arial"/>
          <w:sz w:val="22"/>
        </w:rPr>
        <w:t xml:space="preserve"> </w:t>
      </w:r>
      <w:r w:rsidRPr="00AB4786">
        <w:rPr>
          <w:rFonts w:ascii="Arial" w:hAnsi="Arial" w:cs="Arial"/>
          <w:sz w:val="22"/>
        </w:rPr>
        <w:t>Ní mór aon mhaoiniú nach bhfuil caite a chur ar ais chuig an Roinn trí Chomhairle Cathrach Bhaile Átha Cliath.</w:t>
      </w:r>
    </w:p>
    <w:p w:rsidR="00FA5185" w:rsidRPr="00AB4786" w:rsidRDefault="00FA5185" w:rsidP="001121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4786">
        <w:rPr>
          <w:rFonts w:ascii="Arial" w:hAnsi="Arial" w:cs="Arial"/>
          <w:sz w:val="22"/>
        </w:rPr>
        <w:t xml:space="preserve">Féadfaidh an Roinn, Coiste Áitiúil Forbartha Pobail Chathair Bhaile Átha Cliath nó Comhairle Cathrach Bhaile Átha Cliath cuairteanna neamhfhógraithe suíomhanna a chur i gcrích chun comhlíonadh le téarmaí agus coinníollacha a dhearbhú. </w:t>
      </w:r>
    </w:p>
    <w:p w:rsidR="000149B6" w:rsidRPr="00112145" w:rsidRDefault="00B74A14" w:rsidP="00112145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AB4786">
        <w:rPr>
          <w:rFonts w:ascii="Arial" w:hAnsi="Arial" w:cs="Arial"/>
          <w:sz w:val="22"/>
        </w:rPr>
        <w:t>Má sháraítear téarmaí agus coinníollacha an scéim deontas d’fhéadfadh go gcuirfí smachtbhannaí lena n-áirítear cosc ar iarratais deontais amach anseo</w:t>
      </w:r>
      <w:r w:rsidRPr="00112145">
        <w:rPr>
          <w:rFonts w:ascii="Arial" w:hAnsi="Arial" w:cs="Arial"/>
          <w:sz w:val="22"/>
        </w:rPr>
        <w:t>.</w:t>
      </w:r>
      <w:r w:rsidR="000149B6" w:rsidRPr="00112145">
        <w:rPr>
          <w:rFonts w:ascii="Arial" w:hAnsi="Arial" w:cs="Arial"/>
          <w:sz w:val="22"/>
        </w:rPr>
        <w:br w:type="page"/>
      </w:r>
    </w:p>
    <w:p w:rsidR="00C70517" w:rsidRPr="00056BB2" w:rsidRDefault="00C7051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C44639" w:rsidRPr="00056BB2" w:rsidRDefault="00C44639" w:rsidP="000149B6">
      <w:pPr>
        <w:rPr>
          <w:rFonts w:ascii="Arial" w:hAnsi="Arial" w:cs="Arial"/>
          <w:bCs/>
          <w:sz w:val="22"/>
          <w:szCs w:val="22"/>
        </w:rPr>
      </w:pPr>
    </w:p>
    <w:p w:rsidR="007C01A3" w:rsidRPr="00056BB2" w:rsidRDefault="007C01A3" w:rsidP="00777501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CUID 1</w:t>
      </w:r>
    </w:p>
    <w:p w:rsidR="00B74A14" w:rsidRPr="00056BB2" w:rsidRDefault="003B023B" w:rsidP="00777501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MIONSONRAÍ GRÚPA IARRATASÓRA nó EAGRAÍOCHTA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D6E4E" w:rsidRPr="00056BB2" w:rsidTr="00DD6E4E">
        <w:tc>
          <w:tcPr>
            <w:tcW w:w="5341" w:type="dxa"/>
          </w:tcPr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Ainm an Ghrúpa/na hEagraíochta</w:t>
            </w: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4E" w:rsidRPr="00056BB2" w:rsidTr="00DD6E4E">
        <w:tc>
          <w:tcPr>
            <w:tcW w:w="5341" w:type="dxa"/>
          </w:tcPr>
          <w:p w:rsidR="00DD6E4E" w:rsidRPr="00056BB2" w:rsidRDefault="00DD6E4E" w:rsidP="0056586D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Seoladh</w:t>
            </w:r>
          </w:p>
          <w:p w:rsidR="00DD6E4E" w:rsidRPr="00056BB2" w:rsidRDefault="0056586D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(Cuir Éirchód san áireamh le do thoil)</w:t>
            </w: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DD6E4E" w:rsidRPr="00056BB2" w:rsidRDefault="00DD6E4E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545" w:rsidRPr="00056BB2" w:rsidTr="00DD6E4E">
        <w:tc>
          <w:tcPr>
            <w:tcW w:w="5341" w:type="dxa"/>
          </w:tcPr>
          <w:p w:rsidR="00F90545" w:rsidRPr="00056BB2" w:rsidRDefault="00F90545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Bliainghrúpa nó eagraíocht bhunaithe</w:t>
            </w:r>
          </w:p>
          <w:p w:rsidR="00F90545" w:rsidRPr="00056BB2" w:rsidRDefault="00F90545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A02" w:rsidRPr="00056BB2" w:rsidRDefault="00E13A02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F90545" w:rsidRPr="00056BB2" w:rsidRDefault="00F90545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F43" w:rsidRPr="00056BB2" w:rsidTr="00DD6E4E">
        <w:tc>
          <w:tcPr>
            <w:tcW w:w="5341" w:type="dxa"/>
          </w:tcPr>
          <w:p w:rsidR="00610F43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Ainm Theagmhála</w:t>
            </w: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610F43" w:rsidRPr="00056BB2" w:rsidRDefault="00610F43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C" w:rsidRPr="00056BB2" w:rsidTr="00DD6E4E">
        <w:tc>
          <w:tcPr>
            <w:tcW w:w="5341" w:type="dxa"/>
          </w:tcPr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Ról san eagraíocht</w:t>
            </w: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4C8" w:rsidRPr="00056BB2" w:rsidRDefault="000F44C8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C" w:rsidRPr="00056BB2" w:rsidTr="00DD6E4E">
        <w:tc>
          <w:tcPr>
            <w:tcW w:w="5341" w:type="dxa"/>
          </w:tcPr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Uimhir fóin</w:t>
            </w: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2C" w:rsidRPr="00056BB2" w:rsidTr="00DD6E4E">
        <w:tc>
          <w:tcPr>
            <w:tcW w:w="5341" w:type="dxa"/>
          </w:tcPr>
          <w:p w:rsidR="004F582C" w:rsidRPr="00056BB2" w:rsidRDefault="00FC6169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Seoladh ríomhphoist</w:t>
            </w:r>
          </w:p>
          <w:p w:rsidR="00FC6169" w:rsidRPr="00056BB2" w:rsidRDefault="00FC6169" w:rsidP="001D742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42D" w:rsidRPr="00056BB2" w:rsidRDefault="001D742D" w:rsidP="001D7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F582C" w:rsidRPr="00056BB2" w:rsidRDefault="004F582C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F7" w:rsidRPr="00056BB2" w:rsidTr="00DD6E4E">
        <w:tc>
          <w:tcPr>
            <w:tcW w:w="5341" w:type="dxa"/>
          </w:tcPr>
          <w:p w:rsidR="00AE3206" w:rsidRPr="00056BB2" w:rsidRDefault="005D008B" w:rsidP="00AE32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Uimhir Charthanachta Chláraithe (más infheidhme)</w:t>
            </w:r>
          </w:p>
          <w:p w:rsidR="001D742D" w:rsidRPr="00056BB2" w:rsidRDefault="001D742D" w:rsidP="00AE32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13F7" w:rsidRPr="00056BB2" w:rsidRDefault="000013F7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0013F7" w:rsidRPr="00056BB2" w:rsidRDefault="000013F7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F7" w:rsidRPr="00056BB2" w:rsidTr="00DD6E4E">
        <w:tc>
          <w:tcPr>
            <w:tcW w:w="5341" w:type="dxa"/>
          </w:tcPr>
          <w:p w:rsidR="00594A99" w:rsidRPr="00056BB2" w:rsidRDefault="00594A99" w:rsidP="00594A9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Uimhir Thagartha Cánach (más infheidhme)</w:t>
            </w:r>
          </w:p>
          <w:p w:rsidR="001D742D" w:rsidRPr="00056BB2" w:rsidRDefault="001D742D" w:rsidP="00594A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13F7" w:rsidRPr="00056BB2" w:rsidRDefault="000013F7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0013F7" w:rsidRPr="00056BB2" w:rsidRDefault="000013F7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F7" w:rsidRPr="00056BB2" w:rsidTr="00DD6E4E">
        <w:tc>
          <w:tcPr>
            <w:tcW w:w="5341" w:type="dxa"/>
          </w:tcPr>
          <w:p w:rsidR="000013F7" w:rsidRPr="00056BB2" w:rsidRDefault="00594A99" w:rsidP="00DD6E4E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Uimhir Rochtana um Dheimhniú Imréitigh Cánach (más infheidhme)</w:t>
            </w:r>
          </w:p>
          <w:p w:rsidR="00594A99" w:rsidRPr="00056BB2" w:rsidRDefault="00594A99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0013F7" w:rsidRPr="00056BB2" w:rsidRDefault="000013F7" w:rsidP="00DD6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E4E" w:rsidRPr="00056BB2" w:rsidRDefault="00DD6E4E" w:rsidP="00DD6E4E">
      <w:pPr>
        <w:rPr>
          <w:rFonts w:ascii="Arial" w:hAnsi="Arial" w:cs="Arial"/>
          <w:sz w:val="22"/>
          <w:szCs w:val="22"/>
        </w:rPr>
      </w:pPr>
    </w:p>
    <w:p w:rsidR="001F178C" w:rsidRPr="00056BB2" w:rsidRDefault="001F178C">
      <w:pPr>
        <w:spacing w:after="200" w:line="276" w:lineRule="auto"/>
        <w:rPr>
          <w:rFonts w:ascii="Arial" w:eastAsiaTheme="majorEastAsia" w:hAnsi="Arial" w:cs="Arial"/>
          <w:color w:val="17365D" w:themeColor="text2" w:themeShade="BF"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CF19DF" w:rsidRPr="00056BB2" w:rsidRDefault="00CF19DF" w:rsidP="00CF19DF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lastRenderedPageBreak/>
        <w:t>CUID 2</w:t>
      </w:r>
    </w:p>
    <w:p w:rsidR="00CF19DF" w:rsidRPr="00056BB2" w:rsidRDefault="00CF19DF" w:rsidP="00CF19DF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Cuspóir an Deontais</w:t>
      </w:r>
    </w:p>
    <w:p w:rsidR="00CF19DF" w:rsidRPr="00E46A08" w:rsidRDefault="005377DB" w:rsidP="00CF19DF">
      <w:pPr>
        <w:rPr>
          <w:rFonts w:ascii="Arial" w:hAnsi="Arial" w:cs="Arial"/>
          <w:sz w:val="22"/>
          <w:szCs w:val="22"/>
        </w:rPr>
      </w:pPr>
      <w:r w:rsidRPr="00E46A08">
        <w:rPr>
          <w:rFonts w:ascii="Arial" w:hAnsi="Arial" w:cs="Arial"/>
          <w:sz w:val="22"/>
        </w:rPr>
        <w:t xml:space="preserve">Freagair </w:t>
      </w:r>
      <w:r w:rsidRPr="00E46A08">
        <w:rPr>
          <w:rFonts w:ascii="Arial" w:hAnsi="Arial" w:cs="Arial"/>
          <w:b/>
          <w:sz w:val="22"/>
        </w:rPr>
        <w:t>gach ceann de na ceisteanna</w:t>
      </w:r>
      <w:r w:rsidRPr="00E46A08">
        <w:rPr>
          <w:rFonts w:ascii="Arial" w:hAnsi="Arial" w:cs="Arial"/>
          <w:sz w:val="22"/>
        </w:rPr>
        <w:t xml:space="preserve"> thíos le do thoil chun cuspóir an deontais faoin gClár um Fheabhsú Pobail Chathair Bhaile Átha Cliath 2018 ar a bhfuil tú ag déanamh iarratais a léiriú.</w:t>
      </w:r>
      <w:r w:rsidR="00056BB2" w:rsidRPr="00E46A08">
        <w:rPr>
          <w:rFonts w:ascii="Arial" w:hAnsi="Arial" w:cs="Arial"/>
          <w:sz w:val="22"/>
        </w:rPr>
        <w:t xml:space="preserve"> </w:t>
      </w:r>
      <w:r w:rsidRPr="00E46A08">
        <w:rPr>
          <w:rFonts w:ascii="Arial" w:hAnsi="Arial" w:cs="Arial"/>
          <w:sz w:val="22"/>
        </w:rPr>
        <w:t>Ná déan dearmad go ndéanfar measúnú ar d’iarratas i gcoinne na faisnéise curtha ar fáil ar an bhfoirm seo amháin agus mar sin ba chóir go mbeadh do chuid freagraí chomh sonrach agus is féidir.</w:t>
      </w:r>
      <w:r w:rsidR="00056BB2" w:rsidRPr="00E46A08">
        <w:rPr>
          <w:rFonts w:ascii="Arial" w:hAnsi="Arial" w:cs="Arial"/>
          <w:sz w:val="22"/>
        </w:rPr>
        <w:t xml:space="preserve"> </w:t>
      </w:r>
      <w:r w:rsidRPr="00E46A08">
        <w:rPr>
          <w:rFonts w:ascii="Arial" w:hAnsi="Arial" w:cs="Arial"/>
          <w:sz w:val="22"/>
        </w:rPr>
        <w:t>(Cuir bileoga breise isteach más gá).</w:t>
      </w:r>
    </w:p>
    <w:p w:rsidR="00CF19DF" w:rsidRPr="00056BB2" w:rsidRDefault="00CF19DF" w:rsidP="00CF19DF">
      <w:pPr>
        <w:rPr>
          <w:rFonts w:ascii="Arial" w:hAnsi="Arial" w:cs="Arial"/>
          <w:sz w:val="22"/>
          <w:szCs w:val="22"/>
        </w:rPr>
      </w:pPr>
    </w:p>
    <w:p w:rsidR="008201E6" w:rsidRPr="00056BB2" w:rsidRDefault="00BA4F77" w:rsidP="00D71E52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Tabhair </w:t>
      </w:r>
      <w:r w:rsidRPr="00056BB2">
        <w:rPr>
          <w:rFonts w:ascii="Arial" w:hAnsi="Arial" w:cs="Arial"/>
          <w:b/>
          <w:sz w:val="22"/>
        </w:rPr>
        <w:t>cur síos ar an obair nó tionscadal molta</w:t>
      </w:r>
      <w:r w:rsidRPr="00056BB2">
        <w:rPr>
          <w:rFonts w:ascii="Arial" w:hAnsi="Arial" w:cs="Arial"/>
          <w:sz w:val="22"/>
        </w:rPr>
        <w:t xml:space="preserve"> le do thoil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BA4F77" w:rsidRPr="00056BB2" w:rsidTr="00BA4F77">
        <w:tc>
          <w:tcPr>
            <w:tcW w:w="10682" w:type="dxa"/>
          </w:tcPr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4F77" w:rsidRPr="00056BB2" w:rsidRDefault="00BA4F77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1E6" w:rsidRPr="00056BB2" w:rsidRDefault="008201E6" w:rsidP="00CF19DF">
      <w:pPr>
        <w:rPr>
          <w:rFonts w:ascii="Arial" w:hAnsi="Arial" w:cs="Arial"/>
          <w:sz w:val="22"/>
          <w:szCs w:val="22"/>
        </w:rPr>
      </w:pPr>
    </w:p>
    <w:p w:rsidR="00E57EE7" w:rsidRPr="00056BB2" w:rsidRDefault="00FD5CD8" w:rsidP="00D35078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Conas a chuirfidh an obair nó an tionscadal le Sprioc 5 de Phlean Áitiúil Pobail agus Eacnamaíocha Chathair Bhaile Átha Cliath 2016 – 2021?</w:t>
      </w:r>
    </w:p>
    <w:p w:rsidR="00D35078" w:rsidRPr="00056BB2" w:rsidRDefault="00D35078" w:rsidP="00D35078">
      <w:pPr>
        <w:rPr>
          <w:rStyle w:val="Heading2Char"/>
          <w:rFonts w:ascii="Arial" w:hAnsi="Arial" w:cs="Arial"/>
          <w:bCs w:val="0"/>
          <w:sz w:val="22"/>
          <w:szCs w:val="22"/>
        </w:rPr>
      </w:pPr>
      <w:r w:rsidRPr="00056BB2">
        <w:rPr>
          <w:rStyle w:val="Heading2Char"/>
          <w:rFonts w:ascii="Arial" w:hAnsi="Arial" w:cs="Arial"/>
          <w:sz w:val="22"/>
        </w:rPr>
        <w:t xml:space="preserve">Raon saoráidí, gníomhaíochtaí agus áiseanna inacmhainne, sábháilte agus poiblí atá ábhartha agus inrochtana do dhaoine de gach aois agus cineálacha cumais agus a chuireann le sláinte agus leas an uile dhuine a chur ar fáil agus a chosaint. </w:t>
      </w:r>
    </w:p>
    <w:p w:rsidR="008201E6" w:rsidRPr="00056BB2" w:rsidRDefault="008201E6" w:rsidP="00D71E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E0EC4" w:rsidRPr="00056BB2" w:rsidTr="004E0EC4">
        <w:tc>
          <w:tcPr>
            <w:tcW w:w="10682" w:type="dxa"/>
          </w:tcPr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EC4" w:rsidRPr="00056BB2" w:rsidRDefault="004E0EC4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BCD" w:rsidRPr="00056BB2" w:rsidRDefault="00295BCD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4FFC" w:rsidRPr="00056BB2" w:rsidRDefault="00374FFC" w:rsidP="00CF19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0D6" w:rsidRPr="00056BB2" w:rsidRDefault="00374FFC" w:rsidP="0028320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A740D6" w:rsidRPr="00056BB2" w:rsidRDefault="00A740D6" w:rsidP="00A740D6">
      <w:pPr>
        <w:rPr>
          <w:rFonts w:ascii="Arial" w:hAnsi="Arial" w:cs="Arial"/>
          <w:b/>
          <w:sz w:val="22"/>
          <w:szCs w:val="22"/>
        </w:rPr>
      </w:pPr>
    </w:p>
    <w:p w:rsidR="00295BCD" w:rsidRPr="00056BB2" w:rsidRDefault="00295BCD" w:rsidP="00754E66">
      <w:pPr>
        <w:spacing w:after="200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b/>
          <w:sz w:val="22"/>
        </w:rPr>
        <w:t>Cé mhéad daoine</w:t>
      </w:r>
      <w:r w:rsidRPr="00056BB2">
        <w:rPr>
          <w:rFonts w:ascii="Arial" w:hAnsi="Arial" w:cs="Arial"/>
          <w:sz w:val="22"/>
        </w:rPr>
        <w:t xml:space="preserve"> go neasach a bhainfidh leas as an obair nó as an tionscadal molta</w:t>
      </w:r>
      <w:r w:rsidR="00754E66">
        <w:rPr>
          <w:rFonts w:ascii="Arial" w:hAnsi="Arial" w:cs="Arial"/>
          <w:sz w:val="22"/>
          <w:lang w:val="en-US"/>
        </w:rPr>
        <w:br/>
      </w:r>
      <w:r w:rsidRPr="00056BB2">
        <w:rPr>
          <w:rFonts w:ascii="Arial" w:hAnsi="Arial" w:cs="Arial"/>
          <w:sz w:val="22"/>
        </w:rPr>
        <w:t>(go díreach nó go hindíreach)?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87A6E" w:rsidRPr="00056BB2" w:rsidTr="00387A6E">
        <w:tc>
          <w:tcPr>
            <w:tcW w:w="10682" w:type="dxa"/>
          </w:tcPr>
          <w:p w:rsidR="00387A6E" w:rsidRPr="00056BB2" w:rsidRDefault="00387A6E" w:rsidP="00CF19DF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A6E" w:rsidRPr="00056BB2" w:rsidRDefault="00387A6E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764" w:rsidRPr="00056BB2" w:rsidRDefault="001E7764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882" w:rsidRPr="00056BB2" w:rsidRDefault="00062882" w:rsidP="0006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EC4" w:rsidRPr="00056BB2" w:rsidRDefault="004E0EC4" w:rsidP="00CF19DF">
      <w:pPr>
        <w:rPr>
          <w:rFonts w:ascii="Arial" w:hAnsi="Arial" w:cs="Arial"/>
          <w:sz w:val="22"/>
          <w:szCs w:val="22"/>
        </w:rPr>
      </w:pPr>
    </w:p>
    <w:p w:rsidR="000149B6" w:rsidRPr="00056BB2" w:rsidRDefault="000149B6" w:rsidP="00295BCD">
      <w:pPr>
        <w:rPr>
          <w:rFonts w:ascii="Arial" w:hAnsi="Arial" w:cs="Arial"/>
          <w:b/>
          <w:sz w:val="22"/>
          <w:szCs w:val="22"/>
        </w:rPr>
      </w:pPr>
    </w:p>
    <w:p w:rsidR="00295BCD" w:rsidRPr="00056BB2" w:rsidRDefault="00295BCD" w:rsidP="00295BCD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b/>
          <w:sz w:val="22"/>
        </w:rPr>
        <w:t>Cén áit</w:t>
      </w:r>
      <w:r w:rsidRPr="00056BB2">
        <w:rPr>
          <w:rFonts w:ascii="Arial" w:hAnsi="Arial" w:cs="Arial"/>
          <w:sz w:val="22"/>
        </w:rPr>
        <w:t xml:space="preserve"> i gCathair Bhaile Átha Cliath a ndéanfar an obair nó an tionscadal a chríochnú nó a úsáid?</w:t>
      </w:r>
      <w:r w:rsidR="00056BB2">
        <w:rPr>
          <w:rFonts w:ascii="Arial" w:hAnsi="Arial" w:cs="Arial"/>
          <w:sz w:val="22"/>
        </w:rPr>
        <w:t xml:space="preserve"> </w:t>
      </w:r>
      <w:r w:rsidRPr="00056BB2">
        <w:rPr>
          <w:rFonts w:ascii="Arial" w:hAnsi="Arial" w:cs="Arial"/>
          <w:sz w:val="22"/>
        </w:rPr>
        <w:t>Nuair is ábhartha dearbhaigh le do thoil úinéir an tsuímh nó foirgnimh ina mbeidh an tionscadal nó obair ar siúl.</w:t>
      </w:r>
    </w:p>
    <w:p w:rsidR="00D71E52" w:rsidRPr="00056BB2" w:rsidRDefault="00D71E52" w:rsidP="00D71E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F19DF" w:rsidRPr="00056BB2" w:rsidTr="001D402B">
        <w:trPr>
          <w:trHeight w:val="4245"/>
        </w:trPr>
        <w:tc>
          <w:tcPr>
            <w:tcW w:w="10682" w:type="dxa"/>
          </w:tcPr>
          <w:p w:rsidR="00CF19DF" w:rsidRPr="00056BB2" w:rsidRDefault="00CF19DF" w:rsidP="00C9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9DF" w:rsidRPr="00056BB2" w:rsidRDefault="00CF19DF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01" w:rsidRPr="00056BB2" w:rsidRDefault="00283201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01" w:rsidRPr="00056BB2" w:rsidRDefault="00283201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01" w:rsidRPr="00056BB2" w:rsidRDefault="00283201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01" w:rsidRPr="00056BB2" w:rsidRDefault="00283201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01" w:rsidRPr="00056BB2" w:rsidRDefault="00283201" w:rsidP="00D71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5C4" w:rsidRPr="00056BB2" w:rsidRDefault="006155C4" w:rsidP="00D71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7B06" w:rsidRPr="00056BB2" w:rsidRDefault="00F97B06" w:rsidP="00F97B06">
      <w:pPr>
        <w:rPr>
          <w:rFonts w:ascii="Arial" w:hAnsi="Arial" w:cs="Arial"/>
          <w:sz w:val="22"/>
          <w:szCs w:val="22"/>
        </w:rPr>
      </w:pPr>
    </w:p>
    <w:p w:rsidR="00062882" w:rsidRPr="00056BB2" w:rsidRDefault="00062882" w:rsidP="00062882">
      <w:pPr>
        <w:rPr>
          <w:rFonts w:ascii="Arial" w:eastAsiaTheme="majorEastAsia" w:hAnsi="Arial" w:cs="Arial"/>
          <w:color w:val="17365D" w:themeColor="text2" w:themeShade="BF"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0334FC" w:rsidRPr="00056BB2" w:rsidRDefault="00B74A14" w:rsidP="00494B1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lastRenderedPageBreak/>
        <w:t xml:space="preserve">CUID 3 </w:t>
      </w:r>
    </w:p>
    <w:p w:rsidR="00B74A14" w:rsidRPr="00056BB2" w:rsidRDefault="00574A68" w:rsidP="00494B1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CINEÁL AGUS STRUCHTÚR AN GHRÚPA IARRATASÓRA/NA hEAGRAÍOCHTA</w:t>
      </w:r>
    </w:p>
    <w:p w:rsidR="001A2C5A" w:rsidRPr="00056BB2" w:rsidRDefault="001D402B" w:rsidP="00C91A80">
      <w:pPr>
        <w:spacing w:line="360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Tabhair cur síos le do thoil ar </w:t>
      </w:r>
      <w:r w:rsidRPr="00056BB2">
        <w:rPr>
          <w:rFonts w:ascii="Arial" w:hAnsi="Arial" w:cs="Arial"/>
          <w:b/>
          <w:sz w:val="22"/>
        </w:rPr>
        <w:t>chuspóir / aidhm do ghrúpa nó eagraíochta agus má oibríonn tú le grúpa nó grúpaí áirithe daoine?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270CC" w:rsidRPr="00056BB2" w:rsidTr="001D402B">
        <w:trPr>
          <w:trHeight w:val="2971"/>
        </w:trPr>
        <w:tc>
          <w:tcPr>
            <w:tcW w:w="10682" w:type="dxa"/>
          </w:tcPr>
          <w:p w:rsidR="00E270CC" w:rsidRPr="00056BB2" w:rsidRDefault="00E270CC" w:rsidP="0006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0CC" w:rsidRPr="00056BB2" w:rsidRDefault="00E270CC" w:rsidP="0006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0CC" w:rsidRPr="00056BB2" w:rsidRDefault="00E270CC" w:rsidP="0006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0CC" w:rsidRPr="00056BB2" w:rsidRDefault="00E270CC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62882" w:rsidRPr="00056BB2" w:rsidRDefault="00062882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0CC" w:rsidRPr="00056BB2" w:rsidRDefault="00E270CC" w:rsidP="00C91A80">
      <w:pPr>
        <w:spacing w:line="360" w:lineRule="auto"/>
        <w:rPr>
          <w:rFonts w:ascii="Arial" w:hAnsi="Arial" w:cs="Arial"/>
          <w:sz w:val="22"/>
          <w:szCs w:val="22"/>
        </w:rPr>
      </w:pPr>
    </w:p>
    <w:p w:rsidR="00487A12" w:rsidRPr="00056BB2" w:rsidRDefault="00487A12" w:rsidP="00C91A80">
      <w:pPr>
        <w:spacing w:line="360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Tabhair cur síos gairid le do thoil ar </w:t>
      </w:r>
      <w:r w:rsidRPr="00056BB2">
        <w:rPr>
          <w:rFonts w:ascii="Arial" w:hAnsi="Arial" w:cs="Arial"/>
          <w:b/>
          <w:sz w:val="22"/>
        </w:rPr>
        <w:t>struchtúr do ghrúpa nó eagraíochta</w:t>
      </w:r>
      <w:r w:rsidRPr="00056BB2">
        <w:rPr>
          <w:rFonts w:ascii="Arial" w:hAnsi="Arial" w:cs="Arial"/>
          <w:sz w:val="22"/>
        </w:rPr>
        <w:t xml:space="preserve"> mar shampla struchtúr coiste nó boird, sceideal cruinnithe, líon nó eagraíocht ball nó daoine bainteach sa ghrúpa srl.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90545" w:rsidRPr="00056BB2" w:rsidTr="00F90545">
        <w:tc>
          <w:tcPr>
            <w:tcW w:w="10682" w:type="dxa"/>
          </w:tcPr>
          <w:p w:rsidR="00F90545" w:rsidRPr="00056BB2" w:rsidRDefault="00F90545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90545" w:rsidRPr="00056BB2" w:rsidRDefault="00F90545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90545" w:rsidRPr="00056BB2" w:rsidRDefault="00F90545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90545" w:rsidRPr="00056BB2" w:rsidRDefault="00F90545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90545" w:rsidRPr="00056BB2" w:rsidRDefault="00F90545" w:rsidP="00C91A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0545" w:rsidRPr="00056BB2" w:rsidRDefault="00F90545" w:rsidP="00C91A80">
      <w:pPr>
        <w:spacing w:line="360" w:lineRule="auto"/>
        <w:rPr>
          <w:rFonts w:ascii="Arial" w:hAnsi="Arial" w:cs="Arial"/>
          <w:sz w:val="22"/>
          <w:szCs w:val="22"/>
        </w:rPr>
      </w:pPr>
    </w:p>
    <w:p w:rsidR="00354917" w:rsidRPr="00056BB2" w:rsidRDefault="00E40D59" w:rsidP="001D402B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An bhfuil do ghrúpa nó eagraíocht cláraithe le Líonra Rannpháirtíocht Phoiblí Chathair Bhaile Átha Cliath?</w:t>
      </w:r>
    </w:p>
    <w:p w:rsidR="001D402B" w:rsidRPr="00056BB2" w:rsidRDefault="001D402B" w:rsidP="001D402B">
      <w:pPr>
        <w:rPr>
          <w:rFonts w:ascii="Arial" w:hAnsi="Arial" w:cs="Arial"/>
          <w:b/>
          <w:bCs/>
          <w:sz w:val="22"/>
          <w:szCs w:val="22"/>
        </w:rPr>
      </w:pPr>
    </w:p>
    <w:p w:rsidR="00354917" w:rsidRPr="00056BB2" w:rsidRDefault="002057A1" w:rsidP="001D402B">
      <w:pPr>
        <w:rPr>
          <w:rFonts w:ascii="Arial" w:hAnsi="Arial" w:cs="Arial"/>
          <w:b/>
          <w:bCs/>
          <w:sz w:val="22"/>
          <w:szCs w:val="22"/>
        </w:rPr>
      </w:pPr>
      <w:r w:rsidRPr="00056BB2">
        <w:rPr>
          <w:rFonts w:ascii="Arial" w:hAnsi="Arial" w:cs="Arial"/>
          <w:b/>
          <w:sz w:val="22"/>
        </w:rPr>
        <w:t xml:space="preserve">TÁ / NÍL </w:t>
      </w:r>
      <w:r w:rsidR="00354917" w:rsidRPr="00056BB2">
        <w:rPr>
          <w:rFonts w:ascii="Arial" w:hAnsi="Arial" w:cs="Arial"/>
          <w:b/>
          <w:sz w:val="22"/>
        </w:rPr>
        <w:t>(scrios amach mar is cuí le do thoil)</w:t>
      </w:r>
    </w:p>
    <w:p w:rsidR="001D402B" w:rsidRPr="00056BB2" w:rsidRDefault="001D402B" w:rsidP="001D402B">
      <w:pPr>
        <w:rPr>
          <w:rFonts w:ascii="Arial" w:hAnsi="Arial" w:cs="Arial"/>
          <w:sz w:val="22"/>
          <w:szCs w:val="22"/>
        </w:rPr>
      </w:pPr>
    </w:p>
    <w:p w:rsidR="00354917" w:rsidRPr="00056BB2" w:rsidRDefault="00354917" w:rsidP="001D402B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Má tá níos mó eolais ag teastáil uait nó más mian leat clárú leis an Líonra Rannpháirtíocht Phoiblí téigh le do thoil chuig </w:t>
      </w:r>
      <w:hyperlink r:id="rId12" w:history="1">
        <w:r w:rsidRPr="00056BB2">
          <w:rPr>
            <w:rStyle w:val="Hyperlink"/>
            <w:rFonts w:ascii="Arial" w:hAnsi="Arial" w:cs="Arial"/>
            <w:sz w:val="22"/>
          </w:rPr>
          <w:t>www.dublincity.ie/ppn</w:t>
        </w:r>
      </w:hyperlink>
      <w:r w:rsidRPr="00056BB2">
        <w:rPr>
          <w:rFonts w:ascii="Arial" w:hAnsi="Arial" w:cs="Arial"/>
          <w:sz w:val="22"/>
        </w:rPr>
        <w:t xml:space="preserve"> </w:t>
      </w:r>
    </w:p>
    <w:p w:rsidR="00FB6C17" w:rsidRPr="00056BB2" w:rsidRDefault="00FB6C17" w:rsidP="00C91A80">
      <w:pPr>
        <w:spacing w:line="360" w:lineRule="auto"/>
        <w:rPr>
          <w:rFonts w:ascii="Arial" w:hAnsi="Arial" w:cs="Arial"/>
          <w:sz w:val="22"/>
          <w:szCs w:val="22"/>
        </w:rPr>
      </w:pPr>
    </w:p>
    <w:p w:rsidR="00FB6C17" w:rsidRPr="00056BB2" w:rsidRDefault="005357E8" w:rsidP="00C91A80">
      <w:pPr>
        <w:spacing w:line="360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Conas </w:t>
      </w:r>
      <w:r w:rsidRPr="00056BB2">
        <w:rPr>
          <w:rFonts w:ascii="Arial" w:hAnsi="Arial" w:cs="Arial"/>
          <w:b/>
          <w:sz w:val="22"/>
        </w:rPr>
        <w:t>a nascann d’eagraíocht isteach le grúpaí nó eagraíochtaí eile</w:t>
      </w:r>
      <w:r w:rsidRPr="00056BB2">
        <w:rPr>
          <w:rFonts w:ascii="Arial" w:hAnsi="Arial" w:cs="Arial"/>
          <w:sz w:val="22"/>
        </w:rPr>
        <w:t xml:space="preserve"> i do cheantar áitiúil nó sa limistéar is ábhar spéise duit?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610D3" w:rsidRPr="00056BB2" w:rsidTr="003E5120">
        <w:tc>
          <w:tcPr>
            <w:tcW w:w="10682" w:type="dxa"/>
          </w:tcPr>
          <w:p w:rsidR="004610D3" w:rsidRPr="00056BB2" w:rsidRDefault="004610D3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610D3" w:rsidRPr="00056BB2" w:rsidRDefault="004610D3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610D3" w:rsidRPr="00056BB2" w:rsidRDefault="004610D3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36A98" w:rsidRPr="00056BB2" w:rsidRDefault="00536A98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36A98" w:rsidRPr="00056BB2" w:rsidRDefault="00536A98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58E6" w:rsidRPr="00056BB2" w:rsidRDefault="00C458E6" w:rsidP="003E51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B99" w:rsidRPr="00056BB2" w:rsidRDefault="002F7B99" w:rsidP="004324DB">
      <w:pPr>
        <w:pStyle w:val="Heading1"/>
        <w:rPr>
          <w:rFonts w:ascii="Arial" w:hAnsi="Arial" w:cs="Arial"/>
          <w:sz w:val="22"/>
          <w:szCs w:val="22"/>
        </w:rPr>
      </w:pPr>
    </w:p>
    <w:p w:rsidR="000149B6" w:rsidRPr="00056BB2" w:rsidRDefault="000149B6">
      <w:pPr>
        <w:spacing w:after="200" w:line="276" w:lineRule="auto"/>
        <w:rPr>
          <w:rFonts w:ascii="Arial" w:eastAsiaTheme="majorEastAsia" w:hAnsi="Arial" w:cs="Arial"/>
          <w:b/>
          <w:color w:val="17365D" w:themeColor="text2" w:themeShade="BF"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4324DB" w:rsidRPr="00056BB2" w:rsidRDefault="004324DB" w:rsidP="004324DB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lastRenderedPageBreak/>
        <w:t>CUID 4</w:t>
      </w:r>
    </w:p>
    <w:p w:rsidR="004324DB" w:rsidRPr="00056BB2" w:rsidRDefault="004324DB" w:rsidP="004324DB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BUISÉAD TIONSCADAIL</w:t>
      </w:r>
    </w:p>
    <w:p w:rsidR="00A40F5E" w:rsidRPr="00056BB2" w:rsidRDefault="00C07886" w:rsidP="005B0DEC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Cuir </w:t>
      </w:r>
      <w:r w:rsidRPr="00056BB2">
        <w:rPr>
          <w:rFonts w:ascii="Arial" w:hAnsi="Arial" w:cs="Arial"/>
          <w:b/>
          <w:sz w:val="22"/>
        </w:rPr>
        <w:t>costáil chruinn</w:t>
      </w:r>
      <w:r w:rsidRPr="00056BB2">
        <w:rPr>
          <w:rFonts w:ascii="Arial" w:hAnsi="Arial" w:cs="Arial"/>
          <w:sz w:val="22"/>
        </w:rPr>
        <w:t xml:space="preserve"> an tionscadail nó na hoibre thíos ar fáil.</w:t>
      </w:r>
      <w:r w:rsidR="00056BB2">
        <w:rPr>
          <w:rFonts w:ascii="Arial" w:hAnsi="Arial" w:cs="Arial"/>
          <w:sz w:val="22"/>
        </w:rPr>
        <w:t xml:space="preserve"> </w:t>
      </w:r>
      <w:r w:rsidRPr="00056BB2">
        <w:rPr>
          <w:rFonts w:ascii="Arial" w:hAnsi="Arial" w:cs="Arial"/>
          <w:sz w:val="22"/>
        </w:rPr>
        <w:t xml:space="preserve">Ní mór duit </w:t>
      </w:r>
      <w:r w:rsidRPr="00056BB2">
        <w:rPr>
          <w:rFonts w:ascii="Arial" w:hAnsi="Arial" w:cs="Arial"/>
          <w:b/>
          <w:sz w:val="22"/>
        </w:rPr>
        <w:t>fianaise a chur ar fáil maidir le</w:t>
      </w:r>
      <w:r w:rsidR="005B0DEC" w:rsidRPr="00815999">
        <w:rPr>
          <w:rFonts w:ascii="Arial" w:hAnsi="Arial" w:cs="Arial"/>
          <w:b/>
          <w:sz w:val="22"/>
        </w:rPr>
        <w:t> </w:t>
      </w:r>
      <w:r w:rsidRPr="00056BB2">
        <w:rPr>
          <w:rFonts w:ascii="Arial" w:hAnsi="Arial" w:cs="Arial"/>
          <w:b/>
          <w:sz w:val="22"/>
        </w:rPr>
        <w:t>costas an tionscadail</w:t>
      </w:r>
      <w:r w:rsidRPr="00056BB2">
        <w:rPr>
          <w:rFonts w:ascii="Arial" w:hAnsi="Arial" w:cs="Arial"/>
          <w:sz w:val="22"/>
        </w:rPr>
        <w:t xml:space="preserve"> nó gné an tionscadail a bhfuil á iarraidh faoin gClár um Feabhsú Pobail Chathair Bhaile Átha Cliath 2018. Glacfar le luachan scríofa nó asphrionta ó shuíomh gréasáin soláthraí mar fhianaise.</w:t>
      </w:r>
      <w:r w:rsidR="00056BB2">
        <w:rPr>
          <w:rFonts w:ascii="Arial" w:hAnsi="Arial" w:cs="Arial"/>
          <w:sz w:val="22"/>
        </w:rPr>
        <w:t xml:space="preserve"> </w:t>
      </w:r>
      <w:r w:rsidRPr="00056BB2">
        <w:rPr>
          <w:rFonts w:ascii="Arial" w:hAnsi="Arial" w:cs="Arial"/>
          <w:sz w:val="22"/>
        </w:rPr>
        <w:t xml:space="preserve">Má tá an tionscadal á maoiniú go páirteach ag foinse eile </w:t>
      </w:r>
      <w:r w:rsidRPr="00056BB2">
        <w:rPr>
          <w:rFonts w:ascii="Arial" w:hAnsi="Arial" w:cs="Arial"/>
          <w:b/>
          <w:sz w:val="22"/>
        </w:rPr>
        <w:t>tabhair fianaise le do thoil d'aon fhianaise maidir le haon fhuílleach atá ar fáil</w:t>
      </w:r>
      <w:r w:rsidRPr="00056BB2">
        <w:rPr>
          <w:rFonts w:ascii="Arial" w:hAnsi="Arial" w:cs="Arial"/>
          <w:sz w:val="22"/>
        </w:rPr>
        <w:t xml:space="preserve"> don mhaoiniú.</w:t>
      </w:r>
      <w:r w:rsidR="00056BB2">
        <w:rPr>
          <w:rFonts w:ascii="Arial" w:hAnsi="Arial" w:cs="Arial"/>
          <w:sz w:val="22"/>
        </w:rPr>
        <w:t xml:space="preserve"> </w:t>
      </w:r>
      <w:r w:rsidRPr="00056BB2">
        <w:rPr>
          <w:rFonts w:ascii="Arial" w:hAnsi="Arial" w:cs="Arial"/>
          <w:sz w:val="22"/>
        </w:rPr>
        <w:t>Mura gcuireann tú an doiciméadacht seo ar</w:t>
      </w:r>
      <w:r w:rsidR="005B0DEC" w:rsidRPr="00815999">
        <w:rPr>
          <w:rFonts w:ascii="Arial" w:hAnsi="Arial" w:cs="Arial"/>
          <w:sz w:val="22"/>
        </w:rPr>
        <w:t> </w:t>
      </w:r>
      <w:r w:rsidRPr="00056BB2">
        <w:rPr>
          <w:rFonts w:ascii="Arial" w:hAnsi="Arial" w:cs="Arial"/>
          <w:sz w:val="22"/>
        </w:rPr>
        <w:t>fáil leis an bhfoirm seo, ní ghlacfar le d'iarratas.</w:t>
      </w:r>
    </w:p>
    <w:p w:rsidR="0054758C" w:rsidRPr="00056BB2" w:rsidRDefault="0054758C" w:rsidP="0086616C">
      <w:pPr>
        <w:rPr>
          <w:rFonts w:ascii="Arial" w:hAnsi="Arial" w:cs="Arial"/>
          <w:sz w:val="22"/>
          <w:szCs w:val="22"/>
        </w:rPr>
      </w:pPr>
    </w:p>
    <w:p w:rsidR="00536A98" w:rsidRPr="00056BB2" w:rsidRDefault="00536A98" w:rsidP="0086616C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Cé mhéad maoinithe atá tú ag iarraidh faoin gClár um Feabhsú Pobail 2018? (</w:t>
      </w:r>
      <w:r w:rsidRPr="00056BB2">
        <w:rPr>
          <w:rFonts w:ascii="Arial" w:hAnsi="Arial" w:cs="Arial"/>
          <w:i/>
          <w:sz w:val="22"/>
        </w:rPr>
        <w:t>Cuir san áireamh fianaise maidir le costas cruinn an tionscadail nó na hoibre</w:t>
      </w:r>
      <w:r w:rsidRPr="00056BB2">
        <w:rPr>
          <w:rFonts w:ascii="Arial" w:hAnsi="Arial" w:cs="Arial"/>
          <w:sz w:val="22"/>
        </w:rPr>
        <w:t>)</w:t>
      </w:r>
    </w:p>
    <w:p w:rsidR="0072760F" w:rsidRPr="00056BB2" w:rsidRDefault="0072760F" w:rsidP="00536A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1651"/>
        <w:gridCol w:w="5471"/>
      </w:tblGrid>
      <w:tr w:rsidR="00536A98" w:rsidRPr="00056BB2" w:rsidTr="00536A98">
        <w:tc>
          <w:tcPr>
            <w:tcW w:w="3560" w:type="dxa"/>
          </w:tcPr>
          <w:p w:rsidR="00536A98" w:rsidRPr="00056BB2" w:rsidRDefault="00536A98" w:rsidP="00536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Scála Deontais</w:t>
            </w:r>
          </w:p>
        </w:tc>
        <w:tc>
          <w:tcPr>
            <w:tcW w:w="1651" w:type="dxa"/>
          </w:tcPr>
          <w:p w:rsidR="00536A98" w:rsidRPr="00056BB2" w:rsidRDefault="00536A98" w:rsidP="00536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Ticeáil</w:t>
            </w:r>
          </w:p>
        </w:tc>
        <w:tc>
          <w:tcPr>
            <w:tcW w:w="5471" w:type="dxa"/>
          </w:tcPr>
          <w:p w:rsidR="00536A98" w:rsidRPr="00056BB2" w:rsidRDefault="00536A98" w:rsidP="00536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Méid chruinn a iarradh (€)</w:t>
            </w:r>
          </w:p>
        </w:tc>
      </w:tr>
      <w:tr w:rsidR="00536A98" w:rsidRPr="00056BB2" w:rsidTr="00536A98">
        <w:tc>
          <w:tcPr>
            <w:tcW w:w="3560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 xml:space="preserve">Tá deontas caipitil suas go €1,000 </w:t>
            </w:r>
          </w:p>
          <w:p w:rsidR="001D402B" w:rsidRPr="00056BB2" w:rsidRDefault="000149B6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(€65,000 imfhálaithe don chatagóir seo)</w:t>
            </w:r>
          </w:p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536A98" w:rsidRPr="00056BB2" w:rsidRDefault="00A0222E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  <w:tr w:rsidR="00536A98" w:rsidRPr="00056BB2" w:rsidTr="00536A98">
        <w:tc>
          <w:tcPr>
            <w:tcW w:w="3560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Deontas caipitil €1,000 - €5,000</w:t>
            </w:r>
          </w:p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536A98" w:rsidRPr="00056BB2" w:rsidRDefault="00A0222E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  <w:tr w:rsidR="00536A98" w:rsidRPr="00056BB2" w:rsidTr="00536A98">
        <w:tc>
          <w:tcPr>
            <w:tcW w:w="3560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Deontas caipitil €5,000 - €10,000</w:t>
            </w:r>
          </w:p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536A98" w:rsidRPr="00056BB2" w:rsidRDefault="00A0222E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  <w:tr w:rsidR="00536A98" w:rsidRPr="00056BB2" w:rsidTr="00536A98">
        <w:tc>
          <w:tcPr>
            <w:tcW w:w="3560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Deontas caipitil €10,000 - €15,000</w:t>
            </w:r>
          </w:p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536A98" w:rsidRPr="00056BB2" w:rsidRDefault="00536A98" w:rsidP="0053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536A98" w:rsidRPr="00056BB2" w:rsidRDefault="00A0222E" w:rsidP="00536A98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</w:tbl>
    <w:p w:rsidR="00536A98" w:rsidRPr="00056BB2" w:rsidRDefault="00536A98" w:rsidP="00536A98">
      <w:pPr>
        <w:rPr>
          <w:rFonts w:ascii="Arial" w:hAnsi="Arial" w:cs="Arial"/>
          <w:sz w:val="22"/>
          <w:szCs w:val="22"/>
        </w:rPr>
      </w:pPr>
    </w:p>
    <w:p w:rsidR="00A512D2" w:rsidRPr="00056BB2" w:rsidRDefault="008A7888" w:rsidP="00A13451">
      <w:pPr>
        <w:ind w:left="7200" w:hanging="7200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An é seo costas iomlán nó páirtchostas an tionscadail nó na hoibre?</w:t>
      </w:r>
      <w:r w:rsidRPr="00056BB2">
        <w:rPr>
          <w:rFonts w:ascii="Arial" w:hAnsi="Arial" w:cs="Arial"/>
          <w:sz w:val="22"/>
        </w:rPr>
        <w:tab/>
        <w:t>Páirtchostas / Costas Iomlán (scrios amach mar is cuí)</w:t>
      </w:r>
    </w:p>
    <w:p w:rsidR="00A512D2" w:rsidRPr="00056BB2" w:rsidRDefault="00A512D2" w:rsidP="0086616C">
      <w:pPr>
        <w:rPr>
          <w:rFonts w:ascii="Arial" w:hAnsi="Arial" w:cs="Arial"/>
          <w:sz w:val="22"/>
          <w:szCs w:val="22"/>
        </w:rPr>
      </w:pPr>
    </w:p>
    <w:p w:rsidR="007626E5" w:rsidRPr="00056BB2" w:rsidRDefault="00BD5E8D" w:rsidP="00D415F8">
      <w:pPr>
        <w:tabs>
          <w:tab w:val="left" w:pos="7218"/>
        </w:tabs>
        <w:rPr>
          <w:rFonts w:ascii="Arial" w:hAnsi="Arial" w:cs="Arial"/>
          <w:sz w:val="22"/>
          <w:szCs w:val="22"/>
          <w:u w:val="single"/>
        </w:rPr>
      </w:pPr>
      <w:r w:rsidRPr="00056BB2">
        <w:rPr>
          <w:rFonts w:ascii="Arial" w:hAnsi="Arial" w:cs="Arial"/>
          <w:sz w:val="22"/>
        </w:rPr>
        <w:t>Más Páirtchostas tabhair costas iomlán an tionscadail</w:t>
      </w:r>
      <w:r w:rsidRPr="00056BB2">
        <w:rPr>
          <w:rFonts w:ascii="Arial" w:hAnsi="Arial" w:cs="Arial"/>
          <w:sz w:val="22"/>
        </w:rPr>
        <w:tab/>
        <w:t>€</w:t>
      </w:r>
      <w:r w:rsidRPr="00056BB2">
        <w:rPr>
          <w:rFonts w:ascii="Arial" w:hAnsi="Arial" w:cs="Arial"/>
          <w:sz w:val="22"/>
          <w:u w:val="single"/>
        </w:rPr>
        <w:tab/>
      </w:r>
      <w:r w:rsidRPr="00056BB2">
        <w:rPr>
          <w:rFonts w:ascii="Arial" w:hAnsi="Arial" w:cs="Arial"/>
          <w:sz w:val="22"/>
          <w:u w:val="single"/>
        </w:rPr>
        <w:tab/>
      </w:r>
      <w:r w:rsidRPr="00056BB2">
        <w:rPr>
          <w:rFonts w:ascii="Arial" w:hAnsi="Arial" w:cs="Arial"/>
          <w:sz w:val="22"/>
          <w:u w:val="single"/>
        </w:rPr>
        <w:tab/>
      </w:r>
    </w:p>
    <w:p w:rsidR="001641FA" w:rsidRPr="00056BB2" w:rsidRDefault="001641FA" w:rsidP="0086616C">
      <w:pPr>
        <w:rPr>
          <w:rFonts w:ascii="Arial" w:hAnsi="Arial" w:cs="Arial"/>
          <w:sz w:val="22"/>
          <w:szCs w:val="22"/>
        </w:rPr>
      </w:pPr>
    </w:p>
    <w:p w:rsidR="00FE600F" w:rsidRPr="00056BB2" w:rsidRDefault="00FE600F" w:rsidP="0086616C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Cá bhfoinseoidh do ghrúpa nó d’eagraíocht aon easnamh maoinithe?</w:t>
      </w:r>
    </w:p>
    <w:p w:rsidR="00FE600F" w:rsidRPr="00056BB2" w:rsidRDefault="00FE600F" w:rsidP="0086616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5341"/>
        <w:gridCol w:w="5341"/>
      </w:tblGrid>
      <w:tr w:rsidR="00D05C9E" w:rsidRPr="00056BB2" w:rsidTr="007B1F9D">
        <w:tc>
          <w:tcPr>
            <w:tcW w:w="2500" w:type="pct"/>
          </w:tcPr>
          <w:p w:rsidR="00D05C9E" w:rsidRPr="0069039F" w:rsidRDefault="00FE600F" w:rsidP="00E227B9">
            <w:pPr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69039F">
              <w:rPr>
                <w:rFonts w:ascii="Arial" w:hAnsi="Arial" w:cs="Arial"/>
                <w:b/>
                <w:spacing w:val="-2"/>
                <w:sz w:val="22"/>
              </w:rPr>
              <w:t>Foinsí maoinithe eile don tionscadal nó obair seo</w:t>
            </w:r>
          </w:p>
          <w:p w:rsidR="00E227B9" w:rsidRPr="00056BB2" w:rsidRDefault="00BE5562" w:rsidP="00BE55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6BB2">
              <w:rPr>
                <w:rFonts w:ascii="Arial" w:hAnsi="Arial" w:cs="Arial"/>
                <w:i/>
                <w:sz w:val="22"/>
              </w:rPr>
              <w:t>Cuir fianaise nó foinsí eile maoinithe leis an iarratas seo le do thoil.</w:t>
            </w:r>
          </w:p>
        </w:tc>
        <w:tc>
          <w:tcPr>
            <w:tcW w:w="2500" w:type="pct"/>
          </w:tcPr>
          <w:p w:rsidR="00D05C9E" w:rsidRPr="00056BB2" w:rsidRDefault="009A13DE" w:rsidP="002E3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Méid</w:t>
            </w:r>
          </w:p>
        </w:tc>
      </w:tr>
      <w:tr w:rsidR="009A13DE" w:rsidRPr="00056BB2" w:rsidTr="007B1F9D">
        <w:tc>
          <w:tcPr>
            <w:tcW w:w="2500" w:type="pct"/>
          </w:tcPr>
          <w:p w:rsidR="009A13DE" w:rsidRPr="00056BB2" w:rsidRDefault="009A13DE" w:rsidP="00032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A13DE" w:rsidRPr="00056BB2" w:rsidRDefault="009A13DE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  <w:p w:rsidR="00A72CC8" w:rsidRPr="00056BB2" w:rsidRDefault="00A72CC8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DE" w:rsidRPr="00056BB2" w:rsidTr="007B1F9D">
        <w:tc>
          <w:tcPr>
            <w:tcW w:w="2500" w:type="pct"/>
          </w:tcPr>
          <w:p w:rsidR="009A13DE" w:rsidRPr="00056BB2" w:rsidRDefault="009A13DE" w:rsidP="00866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A13DE" w:rsidRPr="00056BB2" w:rsidRDefault="009A13DE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  <w:p w:rsidR="00A72CC8" w:rsidRPr="00056BB2" w:rsidRDefault="00A72CC8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DE" w:rsidRPr="00056BB2" w:rsidTr="007B1F9D">
        <w:tc>
          <w:tcPr>
            <w:tcW w:w="2500" w:type="pct"/>
          </w:tcPr>
          <w:p w:rsidR="009A13DE" w:rsidRPr="00056BB2" w:rsidRDefault="009A13DE" w:rsidP="00866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A13DE" w:rsidRPr="00056BB2" w:rsidRDefault="009A13DE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  <w:p w:rsidR="00A72CC8" w:rsidRPr="00056BB2" w:rsidRDefault="00A72CC8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DE" w:rsidRPr="00056BB2" w:rsidTr="007B1F9D">
        <w:tc>
          <w:tcPr>
            <w:tcW w:w="2500" w:type="pct"/>
          </w:tcPr>
          <w:p w:rsidR="009A13DE" w:rsidRPr="00056BB2" w:rsidRDefault="009A13DE" w:rsidP="00866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A13DE" w:rsidRPr="00312654" w:rsidRDefault="009A13DE" w:rsidP="002E3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  <w:p w:rsidR="00A72CC8" w:rsidRPr="00056BB2" w:rsidRDefault="00A72CC8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513F" w:rsidRPr="00056BB2" w:rsidRDefault="0085513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B10A4" w:rsidRPr="00056BB2" w:rsidRDefault="00CB10A4">
      <w:pPr>
        <w:spacing w:after="200" w:line="276" w:lineRule="auto"/>
        <w:rPr>
          <w:rFonts w:ascii="Arial" w:eastAsiaTheme="majorEastAsia" w:hAnsi="Arial" w:cs="Arial"/>
          <w:b/>
          <w:color w:val="17365D" w:themeColor="text2" w:themeShade="BF"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231C4C" w:rsidRPr="00056BB2" w:rsidRDefault="00231C4C" w:rsidP="00231C4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lastRenderedPageBreak/>
        <w:t>CUID 5</w:t>
      </w:r>
    </w:p>
    <w:p w:rsidR="00231C4C" w:rsidRPr="00056BB2" w:rsidRDefault="005666C3" w:rsidP="00231C4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MAOINIÚ EILE</w:t>
      </w:r>
    </w:p>
    <w:p w:rsidR="00231C4C" w:rsidRPr="00056BB2" w:rsidRDefault="00231C4C" w:rsidP="00231C4C">
      <w:pPr>
        <w:rPr>
          <w:rFonts w:ascii="Arial" w:hAnsi="Arial" w:cs="Arial"/>
          <w:bCs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An bhfuil aon mhaoiniú nó deontais eile faighte agat laistigh de na trí bliana seo? </w:t>
      </w:r>
    </w:p>
    <w:p w:rsidR="00231C4C" w:rsidRPr="00056BB2" w:rsidRDefault="00231C4C" w:rsidP="00231C4C">
      <w:pPr>
        <w:rPr>
          <w:rFonts w:ascii="Arial" w:hAnsi="Arial" w:cs="Arial"/>
          <w:b/>
          <w:bCs/>
          <w:sz w:val="22"/>
          <w:szCs w:val="22"/>
        </w:rPr>
      </w:pPr>
    </w:p>
    <w:p w:rsidR="00231C4C" w:rsidRPr="00056BB2" w:rsidRDefault="00904861" w:rsidP="00231C4C">
      <w:pPr>
        <w:rPr>
          <w:rFonts w:ascii="Arial" w:hAnsi="Arial" w:cs="Arial"/>
          <w:b/>
          <w:bCs/>
          <w:sz w:val="22"/>
          <w:szCs w:val="22"/>
        </w:rPr>
      </w:pPr>
      <w:r w:rsidRPr="00056BB2">
        <w:rPr>
          <w:rFonts w:ascii="Arial" w:hAnsi="Arial" w:cs="Arial"/>
          <w:b/>
          <w:sz w:val="22"/>
        </w:rPr>
        <w:t>TÁ / NÍL</w:t>
      </w:r>
      <w:r w:rsidR="00231C4C" w:rsidRPr="00056BB2">
        <w:rPr>
          <w:rFonts w:ascii="Arial" w:hAnsi="Arial" w:cs="Arial"/>
          <w:b/>
          <w:sz w:val="22"/>
        </w:rPr>
        <w:t xml:space="preserve"> (scrios amach mar is cuí le do thoil)</w:t>
      </w:r>
    </w:p>
    <w:p w:rsidR="00231C4C" w:rsidRPr="00056BB2" w:rsidRDefault="00231C4C" w:rsidP="00231C4C">
      <w:pPr>
        <w:rPr>
          <w:rFonts w:ascii="Arial" w:hAnsi="Arial" w:cs="Arial"/>
          <w:b/>
          <w:bCs/>
          <w:sz w:val="22"/>
          <w:szCs w:val="22"/>
        </w:rPr>
      </w:pPr>
    </w:p>
    <w:p w:rsidR="00231C4C" w:rsidRPr="00056BB2" w:rsidRDefault="00231C4C" w:rsidP="000D4853">
      <w:pPr>
        <w:rPr>
          <w:rFonts w:ascii="Arial" w:hAnsi="Arial" w:cs="Arial"/>
          <w:bCs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Más </w:t>
      </w:r>
      <w:r w:rsidRPr="00056BB2">
        <w:rPr>
          <w:rFonts w:ascii="Arial" w:hAnsi="Arial" w:cs="Arial"/>
          <w:b/>
          <w:sz w:val="22"/>
        </w:rPr>
        <w:t>TÁ</w:t>
      </w:r>
      <w:r w:rsidRPr="00056BB2">
        <w:rPr>
          <w:rFonts w:ascii="Arial" w:hAnsi="Arial" w:cs="Arial"/>
          <w:sz w:val="22"/>
        </w:rPr>
        <w:t xml:space="preserve"> tabhair mionsonraí le do thoil:</w:t>
      </w:r>
    </w:p>
    <w:p w:rsidR="00231C4C" w:rsidRPr="00056BB2" w:rsidRDefault="00231C4C" w:rsidP="000D485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5491"/>
        <w:gridCol w:w="2666"/>
      </w:tblGrid>
      <w:tr w:rsidR="0019057F" w:rsidRPr="00056BB2" w:rsidTr="0019057F">
        <w:trPr>
          <w:trHeight w:val="397"/>
          <w:jc w:val="center"/>
        </w:trPr>
        <w:tc>
          <w:tcPr>
            <w:tcW w:w="1182" w:type="pct"/>
            <w:vAlign w:val="center"/>
          </w:tcPr>
          <w:p w:rsidR="0019057F" w:rsidRPr="00056BB2" w:rsidRDefault="0019057F" w:rsidP="000D4853">
            <w:pPr>
              <w:rPr>
                <w:rFonts w:ascii="Arial" w:hAnsi="Arial" w:cs="Arial"/>
                <w:b/>
                <w:bCs/>
                <w:lang w:eastAsia="en-IE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An bhliain a fuarthas maoiniú nó deontas</w:t>
            </w:r>
          </w:p>
        </w:tc>
        <w:tc>
          <w:tcPr>
            <w:tcW w:w="2570" w:type="pct"/>
            <w:vAlign w:val="center"/>
          </w:tcPr>
          <w:p w:rsidR="0019057F" w:rsidRPr="00056BB2" w:rsidRDefault="0019057F" w:rsidP="000D4853">
            <w:pPr>
              <w:rPr>
                <w:rFonts w:ascii="Arial" w:hAnsi="Arial" w:cs="Arial"/>
                <w:b/>
                <w:bCs/>
                <w:lang w:eastAsia="en-IE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Eagraíocht mhaoinithe</w:t>
            </w:r>
          </w:p>
        </w:tc>
        <w:tc>
          <w:tcPr>
            <w:tcW w:w="1248" w:type="pct"/>
            <w:vAlign w:val="center"/>
          </w:tcPr>
          <w:p w:rsidR="0019057F" w:rsidRPr="00056BB2" w:rsidRDefault="0019057F" w:rsidP="000D4853">
            <w:pPr>
              <w:rPr>
                <w:rFonts w:ascii="Arial" w:hAnsi="Arial" w:cs="Arial"/>
                <w:b/>
                <w:bCs/>
                <w:lang w:eastAsia="en-IE"/>
              </w:rPr>
            </w:pPr>
            <w:r w:rsidRPr="00056BB2">
              <w:rPr>
                <w:rFonts w:ascii="Arial" w:hAnsi="Arial" w:cs="Arial"/>
                <w:b/>
                <w:sz w:val="22"/>
              </w:rPr>
              <w:t>Méid bronnta</w:t>
            </w:r>
          </w:p>
        </w:tc>
      </w:tr>
      <w:tr w:rsidR="0019057F" w:rsidRPr="00056BB2" w:rsidTr="0019057F">
        <w:trPr>
          <w:trHeight w:val="397"/>
          <w:jc w:val="center"/>
        </w:trPr>
        <w:tc>
          <w:tcPr>
            <w:tcW w:w="1182" w:type="pct"/>
            <w:vAlign w:val="center"/>
          </w:tcPr>
          <w:p w:rsidR="00A70B44" w:rsidRPr="00056BB2" w:rsidRDefault="00A70B44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2016</w:t>
            </w: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70" w:type="pct"/>
            <w:vAlign w:val="center"/>
          </w:tcPr>
          <w:p w:rsidR="0019057F" w:rsidRPr="00056BB2" w:rsidRDefault="0019057F" w:rsidP="0019057F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248" w:type="pct"/>
            <w:vAlign w:val="center"/>
          </w:tcPr>
          <w:p w:rsidR="0019057F" w:rsidRPr="00056BB2" w:rsidRDefault="0019057F" w:rsidP="00C94835">
            <w:pPr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  <w:tr w:rsidR="0019057F" w:rsidRPr="00056BB2" w:rsidTr="0019057F">
        <w:trPr>
          <w:trHeight w:val="397"/>
          <w:jc w:val="center"/>
        </w:trPr>
        <w:tc>
          <w:tcPr>
            <w:tcW w:w="1182" w:type="pct"/>
            <w:vAlign w:val="center"/>
          </w:tcPr>
          <w:p w:rsidR="00A70B44" w:rsidRPr="00056BB2" w:rsidRDefault="00A70B44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2017</w:t>
            </w: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70" w:type="pct"/>
            <w:vAlign w:val="center"/>
          </w:tcPr>
          <w:p w:rsidR="0019057F" w:rsidRPr="00056BB2" w:rsidRDefault="0019057F" w:rsidP="0019057F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248" w:type="pct"/>
            <w:vAlign w:val="center"/>
          </w:tcPr>
          <w:p w:rsidR="0019057F" w:rsidRPr="00056BB2" w:rsidRDefault="0019057F" w:rsidP="00C94835">
            <w:pPr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  <w:tr w:rsidR="0019057F" w:rsidRPr="00056BB2" w:rsidTr="0019057F">
        <w:trPr>
          <w:trHeight w:val="397"/>
          <w:jc w:val="center"/>
        </w:trPr>
        <w:tc>
          <w:tcPr>
            <w:tcW w:w="1182" w:type="pct"/>
            <w:vAlign w:val="center"/>
          </w:tcPr>
          <w:p w:rsidR="00A70B44" w:rsidRPr="00056BB2" w:rsidRDefault="00A70B44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2018</w:t>
            </w:r>
          </w:p>
          <w:p w:rsidR="0019057F" w:rsidRPr="00056BB2" w:rsidRDefault="0019057F" w:rsidP="0019057F">
            <w:pPr>
              <w:jc w:val="center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70" w:type="pct"/>
            <w:vAlign w:val="center"/>
          </w:tcPr>
          <w:p w:rsidR="0019057F" w:rsidRPr="005D2A2B" w:rsidRDefault="0019057F" w:rsidP="0019057F">
            <w:pPr>
              <w:rPr>
                <w:rFonts w:ascii="Arial" w:hAnsi="Arial" w:cs="Arial"/>
                <w:bCs/>
                <w:lang w:val="en-US" w:eastAsia="en-IE"/>
              </w:rPr>
            </w:pPr>
          </w:p>
        </w:tc>
        <w:tc>
          <w:tcPr>
            <w:tcW w:w="1248" w:type="pct"/>
            <w:vAlign w:val="center"/>
          </w:tcPr>
          <w:p w:rsidR="0019057F" w:rsidRPr="00056BB2" w:rsidRDefault="0019057F" w:rsidP="00C94835">
            <w:pPr>
              <w:rPr>
                <w:rFonts w:ascii="Arial" w:hAnsi="Arial" w:cs="Arial"/>
                <w:bCs/>
                <w:lang w:eastAsia="en-IE"/>
              </w:rPr>
            </w:pPr>
            <w:r w:rsidRPr="00056BB2">
              <w:rPr>
                <w:rFonts w:ascii="Arial" w:hAnsi="Arial" w:cs="Arial"/>
                <w:sz w:val="22"/>
              </w:rPr>
              <w:t>€</w:t>
            </w:r>
          </w:p>
        </w:tc>
      </w:tr>
    </w:tbl>
    <w:p w:rsidR="00231C4C" w:rsidRPr="00056BB2" w:rsidRDefault="00231C4C" w:rsidP="00231C4C">
      <w:pPr>
        <w:rPr>
          <w:rFonts w:ascii="Arial" w:hAnsi="Arial" w:cs="Arial"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bCs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Má tá aon mhaoiniú faighte agat trí Chomhairle Cathrach Bhaile Átha Cliath an bhfuil mionsonraí do Chuntas Bainc curtha isteach agat cheana? </w:t>
      </w:r>
    </w:p>
    <w:p w:rsidR="004E156A" w:rsidRPr="00056BB2" w:rsidRDefault="004E156A" w:rsidP="00231C4C">
      <w:pPr>
        <w:rPr>
          <w:rFonts w:ascii="Arial" w:hAnsi="Arial" w:cs="Arial"/>
          <w:b/>
          <w:bCs/>
          <w:sz w:val="22"/>
          <w:szCs w:val="22"/>
        </w:rPr>
      </w:pPr>
    </w:p>
    <w:p w:rsidR="004E156A" w:rsidRPr="00A56189" w:rsidRDefault="00904861" w:rsidP="004E156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56BB2">
        <w:rPr>
          <w:rFonts w:ascii="Arial" w:hAnsi="Arial" w:cs="Arial"/>
          <w:b/>
          <w:sz w:val="22"/>
        </w:rPr>
        <w:t>TÁ / NÍL</w:t>
      </w:r>
      <w:r w:rsidR="004E156A" w:rsidRPr="00056BB2">
        <w:rPr>
          <w:rFonts w:ascii="Arial" w:hAnsi="Arial" w:cs="Arial"/>
          <w:b/>
          <w:sz w:val="22"/>
        </w:rPr>
        <w:t xml:space="preserve"> (scrios amach mar is cuí le do thoil)</w:t>
      </w:r>
    </w:p>
    <w:p w:rsidR="004E156A" w:rsidRPr="00056BB2" w:rsidRDefault="004E156A" w:rsidP="004E156A">
      <w:pPr>
        <w:rPr>
          <w:rFonts w:ascii="Arial" w:hAnsi="Arial" w:cs="Arial"/>
          <w:b/>
          <w:bCs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bCs/>
          <w:sz w:val="22"/>
          <w:szCs w:val="22"/>
        </w:rPr>
      </w:pPr>
      <w:r w:rsidRPr="00056BB2">
        <w:rPr>
          <w:rFonts w:ascii="Arial" w:hAnsi="Arial" w:cs="Arial"/>
          <w:sz w:val="22"/>
        </w:rPr>
        <w:t xml:space="preserve">Más </w:t>
      </w:r>
      <w:r w:rsidRPr="00056BB2">
        <w:rPr>
          <w:rFonts w:ascii="Arial" w:hAnsi="Arial" w:cs="Arial"/>
          <w:b/>
          <w:sz w:val="22"/>
        </w:rPr>
        <w:t>T</w:t>
      </w:r>
      <w:r w:rsidR="001440E3" w:rsidRPr="00056BB2">
        <w:rPr>
          <w:rFonts w:ascii="Arial" w:hAnsi="Arial" w:cs="Arial"/>
          <w:b/>
          <w:sz w:val="22"/>
        </w:rPr>
        <w:t>á</w:t>
      </w:r>
      <w:r w:rsidRPr="00056BB2">
        <w:rPr>
          <w:rFonts w:ascii="Arial" w:hAnsi="Arial" w:cs="Arial"/>
          <w:sz w:val="22"/>
        </w:rPr>
        <w:t xml:space="preserve"> tabhair mionsonraí do ghrúpa nó eagraíocht atá </w:t>
      </w:r>
      <w:r w:rsidRPr="00056BB2">
        <w:rPr>
          <w:rFonts w:ascii="Arial" w:hAnsi="Arial" w:cs="Arial"/>
          <w:b/>
          <w:sz w:val="22"/>
        </w:rPr>
        <w:t xml:space="preserve">ar an gCuntas Bainc </w:t>
      </w:r>
      <w:r w:rsidRPr="00056BB2">
        <w:rPr>
          <w:rFonts w:ascii="Arial" w:hAnsi="Arial" w:cs="Arial"/>
          <w:sz w:val="22"/>
        </w:rPr>
        <w:t>le do thoil</w:t>
      </w:r>
    </w:p>
    <w:p w:rsidR="00231C4C" w:rsidRPr="00056BB2" w:rsidRDefault="00231C4C" w:rsidP="00231C4C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6835"/>
      </w:tblGrid>
      <w:tr w:rsidR="00231C4C" w:rsidRPr="00056BB2" w:rsidTr="00C94835">
        <w:trPr>
          <w:trHeight w:val="397"/>
          <w:jc w:val="center"/>
        </w:trPr>
        <w:tc>
          <w:tcPr>
            <w:tcW w:w="3458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  <w:r w:rsidRPr="00056BB2">
              <w:rPr>
                <w:rFonts w:ascii="Arial" w:hAnsi="Arial" w:cs="Arial"/>
                <w:sz w:val="22"/>
              </w:rPr>
              <w:t>Ainm Ghrúpa nó Eagraíochta</w:t>
            </w:r>
          </w:p>
        </w:tc>
        <w:tc>
          <w:tcPr>
            <w:tcW w:w="6835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231C4C" w:rsidRPr="00056BB2" w:rsidTr="00C94835">
        <w:trPr>
          <w:trHeight w:val="397"/>
          <w:jc w:val="center"/>
        </w:trPr>
        <w:tc>
          <w:tcPr>
            <w:tcW w:w="3458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  <w:r w:rsidRPr="00056BB2">
              <w:rPr>
                <w:rFonts w:ascii="Arial" w:hAnsi="Arial" w:cs="Arial"/>
                <w:sz w:val="22"/>
              </w:rPr>
              <w:t>Seoladh</w:t>
            </w:r>
          </w:p>
        </w:tc>
        <w:tc>
          <w:tcPr>
            <w:tcW w:w="6835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231C4C" w:rsidRPr="00056BB2" w:rsidTr="00C94835">
        <w:trPr>
          <w:trHeight w:val="397"/>
          <w:jc w:val="center"/>
        </w:trPr>
        <w:tc>
          <w:tcPr>
            <w:tcW w:w="3458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  <w:r w:rsidRPr="00056BB2">
              <w:rPr>
                <w:rFonts w:ascii="Arial" w:hAnsi="Arial" w:cs="Arial"/>
                <w:sz w:val="22"/>
              </w:rPr>
              <w:t>Ainm Theagmhála</w:t>
            </w: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5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</w:tc>
      </w:tr>
      <w:tr w:rsidR="00231C4C" w:rsidRPr="00056BB2" w:rsidTr="00C94835">
        <w:trPr>
          <w:trHeight w:val="397"/>
          <w:jc w:val="center"/>
        </w:trPr>
        <w:tc>
          <w:tcPr>
            <w:tcW w:w="3458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  <w:r w:rsidRPr="00056BB2">
              <w:rPr>
                <w:rFonts w:ascii="Arial" w:hAnsi="Arial" w:cs="Arial"/>
                <w:sz w:val="22"/>
              </w:rPr>
              <w:t>Seoladh ríomhphoist</w:t>
            </w: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35" w:type="dxa"/>
          </w:tcPr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  <w:p w:rsidR="00231C4C" w:rsidRPr="00056BB2" w:rsidRDefault="00231C4C" w:rsidP="00C94835">
            <w:pPr>
              <w:rPr>
                <w:rFonts w:ascii="Arial" w:hAnsi="Arial" w:cs="Arial"/>
                <w:bCs/>
              </w:rPr>
            </w:pPr>
          </w:p>
        </w:tc>
      </w:tr>
    </w:tbl>
    <w:p w:rsidR="00231C4C" w:rsidRPr="00056BB2" w:rsidRDefault="00231C4C" w:rsidP="00231C4C">
      <w:pPr>
        <w:rPr>
          <w:rFonts w:ascii="Arial" w:hAnsi="Arial" w:cs="Arial"/>
          <w:bCs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0149B6" w:rsidRPr="00056BB2" w:rsidRDefault="000149B6">
      <w:pPr>
        <w:spacing w:after="200" w:line="276" w:lineRule="auto"/>
        <w:rPr>
          <w:rFonts w:ascii="Arial" w:eastAsiaTheme="majorEastAsia" w:hAnsi="Arial" w:cs="Arial"/>
          <w:b/>
          <w:color w:val="17365D" w:themeColor="text2" w:themeShade="BF"/>
          <w:sz w:val="22"/>
          <w:szCs w:val="22"/>
        </w:rPr>
      </w:pPr>
      <w:r w:rsidRPr="00056BB2">
        <w:rPr>
          <w:rFonts w:ascii="Arial" w:hAnsi="Arial" w:cs="Arial"/>
          <w:sz w:val="22"/>
        </w:rPr>
        <w:br w:type="page"/>
      </w:r>
    </w:p>
    <w:p w:rsidR="00811F1A" w:rsidRPr="00056BB2" w:rsidRDefault="00811F1A" w:rsidP="00386804">
      <w:pPr>
        <w:pStyle w:val="Title"/>
        <w:rPr>
          <w:rFonts w:ascii="Arial" w:hAnsi="Arial" w:cs="Arial"/>
          <w:b/>
          <w:spacing w:val="0"/>
          <w:kern w:val="0"/>
          <w:sz w:val="22"/>
          <w:szCs w:val="22"/>
        </w:rPr>
      </w:pPr>
    </w:p>
    <w:p w:rsidR="00386804" w:rsidRPr="00056BB2" w:rsidRDefault="00386804" w:rsidP="00386804">
      <w:pPr>
        <w:pStyle w:val="Title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Seicliosta d’Fhoirm Iarratais don Chlár um Fheabhsú Pobail Chathair Bhaile Átha Cliath 2018</w:t>
      </w:r>
    </w:p>
    <w:p w:rsidR="00386804" w:rsidRPr="00056BB2" w:rsidRDefault="00E7029F" w:rsidP="00386804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029F"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25pt;margin-top:-7.65pt;width:29.3pt;height:20.1pt;z-index:251707392">
            <v:textbox style="mso-next-textbox:#_x0000_s1045">
              <w:txbxContent>
                <w:p w:rsidR="001D402B" w:rsidRDefault="001D402B" w:rsidP="00386804"/>
              </w:txbxContent>
            </v:textbox>
          </v:shape>
        </w:pict>
      </w:r>
      <w:r w:rsidR="009400A4" w:rsidRPr="00056BB2">
        <w:rPr>
          <w:rFonts w:ascii="Arial" w:hAnsi="Arial" w:cs="Arial"/>
          <w:noProof/>
          <w:sz w:val="22"/>
        </w:rPr>
        <w:t>Míreanna 1 go 6, Leathanach 3 - 9</w:t>
      </w:r>
      <w:r w:rsidR="009400A4" w:rsidRPr="00056BB2">
        <w:rPr>
          <w:rFonts w:ascii="Arial" w:hAnsi="Arial" w:cs="Arial"/>
          <w:sz w:val="22"/>
        </w:rPr>
        <w:t xml:space="preserve"> comhlánaithe</w:t>
      </w:r>
    </w:p>
    <w:p w:rsidR="00386804" w:rsidRPr="009B75BD" w:rsidRDefault="00E7029F" w:rsidP="00386804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E7029F">
        <w:rPr>
          <w:rFonts w:ascii="Arial" w:hAnsi="Arial" w:cs="Arial"/>
          <w:noProof/>
          <w:sz w:val="22"/>
        </w:rPr>
        <w:pict>
          <v:shape id="_x0000_s1046" type="#_x0000_t202" style="position:absolute;left:0;text-align:left;margin-left:.25pt;margin-top:3.15pt;width:29.3pt;height:20.1pt;z-index:251708416">
            <v:textbox style="mso-next-textbox:#_x0000_s1046">
              <w:txbxContent>
                <w:p w:rsidR="001D402B" w:rsidRDefault="001D402B" w:rsidP="00386804"/>
              </w:txbxContent>
            </v:textbox>
          </v:shape>
        </w:pict>
      </w:r>
      <w:r w:rsidR="00FD21D4" w:rsidRPr="00056BB2">
        <w:rPr>
          <w:rFonts w:ascii="Arial" w:hAnsi="Arial" w:cs="Arial"/>
          <w:sz w:val="22"/>
        </w:rPr>
        <w:t>Mír 4, Leathanach 7 - Fianaise maidir le costas an tionscadail/ na hoibre molta ceangailte leis an bhfoirm iarratais</w:t>
      </w:r>
    </w:p>
    <w:p w:rsidR="00386804" w:rsidRPr="00056BB2" w:rsidRDefault="00E7029F" w:rsidP="00386804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E7029F">
        <w:rPr>
          <w:rFonts w:ascii="Arial" w:hAnsi="Arial" w:cs="Arial"/>
          <w:noProof/>
          <w:sz w:val="22"/>
        </w:rPr>
        <w:pict>
          <v:shape id="_x0000_s1047" type="#_x0000_t202" style="position:absolute;left:0;text-align:left;margin-left:.25pt;margin-top:3.65pt;width:29.3pt;height:20.1pt;z-index:251709440">
            <v:textbox style="mso-next-textbox:#_x0000_s1047">
              <w:txbxContent>
                <w:p w:rsidR="001D402B" w:rsidRDefault="001D402B" w:rsidP="00386804"/>
              </w:txbxContent>
            </v:textbox>
          </v:shape>
        </w:pict>
      </w:r>
      <w:r w:rsidR="009400A4" w:rsidRPr="00056BB2">
        <w:rPr>
          <w:rFonts w:ascii="Arial" w:hAnsi="Arial" w:cs="Arial"/>
          <w:sz w:val="22"/>
        </w:rPr>
        <w:t>Mír 4, Leathanach 7 - Má tá an tionscadal molta le maoiniú i bpáirt ó fhoinse eile bíodh fianaise ar an maoiniú sin ceangailte leis an bhfoirm iarratais</w:t>
      </w:r>
    </w:p>
    <w:p w:rsidR="00386804" w:rsidRPr="00056BB2" w:rsidRDefault="00E7029F" w:rsidP="00386804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E7029F">
        <w:rPr>
          <w:rFonts w:ascii="Arial" w:hAnsi="Arial" w:cs="Arial"/>
          <w:noProof/>
          <w:sz w:val="22"/>
        </w:rPr>
        <w:pict>
          <v:shape id="_x0000_s1048" type="#_x0000_t202" style="position:absolute;left:0;text-align:left;margin-left:.25pt;margin-top:3.8pt;width:29.3pt;height:20.1pt;z-index:251710464">
            <v:textbox style="mso-next-textbox:#_x0000_s1048">
              <w:txbxContent>
                <w:p w:rsidR="001D402B" w:rsidRDefault="001D402B" w:rsidP="00386804"/>
              </w:txbxContent>
            </v:textbox>
          </v:shape>
        </w:pict>
      </w:r>
      <w:r w:rsidRPr="00E7029F">
        <w:rPr>
          <w:rFonts w:ascii="Arial" w:hAnsi="Arial" w:cs="Arial"/>
          <w:noProof/>
          <w:sz w:val="22"/>
        </w:rPr>
        <w:pict>
          <v:shape id="_x0000_s1049" type="#_x0000_t202" style="position:absolute;left:0;text-align:left;margin-left:.25pt;margin-top:38pt;width:29.3pt;height:20.1pt;z-index:251711488">
            <v:textbox style="mso-next-textbox:#_x0000_s1049">
              <w:txbxContent>
                <w:p w:rsidR="001D402B" w:rsidRDefault="001D402B" w:rsidP="00386804"/>
              </w:txbxContent>
            </v:textbox>
          </v:shape>
        </w:pict>
      </w:r>
      <w:r w:rsidR="009400A4" w:rsidRPr="00056BB2">
        <w:rPr>
          <w:rFonts w:ascii="Arial" w:hAnsi="Arial" w:cs="Arial"/>
          <w:sz w:val="22"/>
        </w:rPr>
        <w:t>Mír 6, Leathanach 9 - Dearbhú críochnaithe agus sínithe ag Cathaoirleach, Rúnaí nó Cisteoir an ghrúpa / na heagraíochta</w:t>
      </w:r>
    </w:p>
    <w:p w:rsidR="00386804" w:rsidRPr="00056BB2" w:rsidRDefault="00386804" w:rsidP="00386804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Má tá an t-iarratas á chur tríd an bpost Deimhniú Poist ó Oifig an Phoist faighte</w:t>
      </w:r>
    </w:p>
    <w:p w:rsidR="00231C4C" w:rsidRPr="00056BB2" w:rsidRDefault="00231C4C" w:rsidP="00231C4C">
      <w:pPr>
        <w:rPr>
          <w:rFonts w:ascii="Arial" w:hAnsi="Arial" w:cs="Arial"/>
          <w:b/>
          <w:sz w:val="22"/>
          <w:szCs w:val="22"/>
        </w:rPr>
      </w:pPr>
    </w:p>
    <w:p w:rsidR="002E3A2C" w:rsidRPr="00056BB2" w:rsidRDefault="002E3A2C" w:rsidP="002E3A2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CUID 6</w:t>
      </w:r>
    </w:p>
    <w:p w:rsidR="00B74A14" w:rsidRPr="00056BB2" w:rsidRDefault="002E3A2C" w:rsidP="002E3A2C">
      <w:pPr>
        <w:pStyle w:val="Title"/>
        <w:jc w:val="center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056BB2">
        <w:rPr>
          <w:rFonts w:ascii="Arial" w:hAnsi="Arial" w:cs="Arial"/>
          <w:b/>
          <w:spacing w:val="0"/>
          <w:kern w:val="0"/>
          <w:sz w:val="22"/>
        </w:rPr>
        <w:t>DEARBHÚ</w:t>
      </w:r>
    </w:p>
    <w:p w:rsidR="002E3A2C" w:rsidRPr="00056BB2" w:rsidRDefault="002E3A2C" w:rsidP="002E3A2C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Dearbhaím go bhfuil an faisnéis atá curtha ar fáil san fhoirm seo cruinn agus iomlán.</w:t>
      </w:r>
      <w:r w:rsidR="00056BB2">
        <w:rPr>
          <w:rFonts w:ascii="Arial" w:hAnsi="Arial" w:cs="Arial"/>
          <w:sz w:val="22"/>
        </w:rPr>
        <w:t xml:space="preserve"> </w:t>
      </w:r>
    </w:p>
    <w:p w:rsidR="002E3A2C" w:rsidRPr="00056BB2" w:rsidRDefault="002E3A2C" w:rsidP="002E3A2C">
      <w:pPr>
        <w:rPr>
          <w:rFonts w:ascii="Arial" w:hAnsi="Arial" w:cs="Arial"/>
          <w:sz w:val="22"/>
          <w:szCs w:val="22"/>
        </w:rPr>
      </w:pPr>
    </w:p>
    <w:p w:rsidR="002E3A2C" w:rsidRPr="00056BB2" w:rsidRDefault="00A56A14" w:rsidP="002261EF">
      <w:pPr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Dearbhaím gur léigh mé agus gur thuig mé go hiomlán Téarmaí agus Coinníollacha an Chláir um Fheabhsú Pobail Chathair Bhaile Átha Cliath 2018 (féach leathanach 2 den fhoirm iarratais seo) agus</w:t>
      </w:r>
      <w:r w:rsidR="002261EF" w:rsidRPr="002261EF">
        <w:rPr>
          <w:rFonts w:ascii="Arial" w:hAnsi="Arial" w:cs="Arial"/>
          <w:sz w:val="22"/>
        </w:rPr>
        <w:br/>
      </w:r>
      <w:r w:rsidRPr="00056BB2">
        <w:rPr>
          <w:rFonts w:ascii="Arial" w:hAnsi="Arial" w:cs="Arial"/>
          <w:sz w:val="22"/>
        </w:rPr>
        <w:t>go bhfuil an t-iarratas seo curtha isteach tar éis glacadh agus comhlíonadh leis na Téarmaí agus na Coinníollacha seo.</w:t>
      </w:r>
    </w:p>
    <w:p w:rsidR="00F75755" w:rsidRPr="00056BB2" w:rsidRDefault="00F75755" w:rsidP="002E3A2C">
      <w:pPr>
        <w:rPr>
          <w:rFonts w:ascii="Arial" w:hAnsi="Arial" w:cs="Arial"/>
          <w:sz w:val="22"/>
          <w:szCs w:val="22"/>
        </w:rPr>
      </w:pPr>
    </w:p>
    <w:p w:rsidR="009F0892" w:rsidRPr="00056BB2" w:rsidRDefault="009F0892" w:rsidP="009F0892">
      <w:pPr>
        <w:spacing w:line="276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Dearbhaím go bhfuil Treoirlínte an Chláir um Fheabhsú Pobail Chathair Bhaile Átha Cliath 2018 léite agam (ar fáil ar www.dublincity.ie/lcdc) roimh an fhoirm seo a chríochnú.</w:t>
      </w:r>
    </w:p>
    <w:p w:rsidR="009F0892" w:rsidRPr="00056BB2" w:rsidRDefault="009F0892" w:rsidP="009F0892">
      <w:pPr>
        <w:spacing w:line="276" w:lineRule="auto"/>
        <w:rPr>
          <w:rFonts w:ascii="Arial" w:hAnsi="Arial" w:cs="Arial"/>
          <w:sz w:val="22"/>
          <w:szCs w:val="22"/>
        </w:rPr>
      </w:pPr>
    </w:p>
    <w:p w:rsidR="009F0892" w:rsidRPr="00056BB2" w:rsidRDefault="009F0892" w:rsidP="009F0892">
      <w:pPr>
        <w:spacing w:line="276" w:lineRule="auto"/>
        <w:rPr>
          <w:rFonts w:ascii="Arial" w:hAnsi="Arial" w:cs="Arial"/>
          <w:sz w:val="22"/>
          <w:szCs w:val="22"/>
          <w:lang w:eastAsia="en-IE"/>
        </w:rPr>
      </w:pPr>
      <w:r w:rsidRPr="00056BB2">
        <w:rPr>
          <w:rFonts w:ascii="Arial" w:hAnsi="Arial" w:cs="Arial"/>
          <w:sz w:val="22"/>
        </w:rPr>
        <w:t>Dearbhaím nach bhfuil an maoiniú ag an ngrúpa iarratasóra nó eagraíocht chun tabhairt faoin obair/tionscadal gan chabhair ó na deontais seo nó mar mhalairt air sin go dtógfaidh an grúpa iarratasóra nó an eagraíocht orthu nó uirthi féin anois tionscadal níos mó nach mbeadh ar acmhainn dóibh gan é.</w:t>
      </w:r>
    </w:p>
    <w:p w:rsidR="009F0892" w:rsidRPr="00056BB2" w:rsidRDefault="009F0892" w:rsidP="009F0892">
      <w:pPr>
        <w:spacing w:line="276" w:lineRule="auto"/>
        <w:rPr>
          <w:rFonts w:ascii="Arial" w:hAnsi="Arial" w:cs="Arial"/>
          <w:sz w:val="22"/>
          <w:szCs w:val="22"/>
        </w:rPr>
      </w:pPr>
    </w:p>
    <w:p w:rsidR="009F0892" w:rsidRPr="00056BB2" w:rsidRDefault="009F0892" w:rsidP="009F0892">
      <w:pPr>
        <w:spacing w:line="276" w:lineRule="auto"/>
        <w:rPr>
          <w:rFonts w:ascii="Arial" w:hAnsi="Arial" w:cs="Arial"/>
          <w:sz w:val="22"/>
          <w:szCs w:val="22"/>
        </w:rPr>
      </w:pPr>
      <w:r w:rsidRPr="00056BB2">
        <w:rPr>
          <w:rFonts w:ascii="Arial" w:hAnsi="Arial" w:cs="Arial"/>
          <w:sz w:val="22"/>
        </w:rPr>
        <w:t>Dearbhaím go bhfuil an grúpa iarratasóra nó eagraíocht cáin-chomhlíontach (má tá cláraithe chun cánach).</w:t>
      </w:r>
    </w:p>
    <w:p w:rsidR="00F75755" w:rsidRPr="00056BB2" w:rsidRDefault="00F75755" w:rsidP="002E3A2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4419A0" w:rsidRPr="00056BB2" w:rsidTr="004419A0"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Ainm (ar son an ghrúpa nó na heagraíochta)</w:t>
            </w: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9A0" w:rsidRPr="00056BB2" w:rsidTr="004419A0"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Seasamh i ngrúpa nó eagraíocht</w:t>
            </w: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(Cathaoirleach, Rúnaí nó Cisteoir)</w:t>
            </w: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9A0" w:rsidRPr="00056BB2" w:rsidTr="004419A0"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Síniú</w:t>
            </w:r>
          </w:p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447" w:rsidRPr="00056BB2" w:rsidRDefault="00D90447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4419A0" w:rsidRPr="00056BB2" w:rsidRDefault="004419A0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447" w:rsidRPr="00056BB2" w:rsidTr="004419A0">
        <w:tc>
          <w:tcPr>
            <w:tcW w:w="5341" w:type="dxa"/>
          </w:tcPr>
          <w:p w:rsidR="00D90447" w:rsidRPr="00056BB2" w:rsidRDefault="00D90447" w:rsidP="002E3A2C">
            <w:pPr>
              <w:rPr>
                <w:rFonts w:ascii="Arial" w:hAnsi="Arial" w:cs="Arial"/>
                <w:sz w:val="22"/>
                <w:szCs w:val="22"/>
              </w:rPr>
            </w:pPr>
            <w:r w:rsidRPr="00056BB2">
              <w:rPr>
                <w:rFonts w:ascii="Arial" w:hAnsi="Arial" w:cs="Arial"/>
                <w:sz w:val="22"/>
              </w:rPr>
              <w:t>Dáta</w:t>
            </w:r>
          </w:p>
          <w:p w:rsidR="00D90447" w:rsidRPr="00056BB2" w:rsidRDefault="00D90447" w:rsidP="002E3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447" w:rsidRPr="00056BB2" w:rsidRDefault="00D90447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D90447" w:rsidRPr="00056BB2" w:rsidRDefault="00D90447" w:rsidP="002E3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6B2" w:rsidRPr="00493D39" w:rsidRDefault="007806B2" w:rsidP="00811F1A">
      <w:pPr>
        <w:rPr>
          <w:rFonts w:asciiTheme="minorHAnsi" w:hAnsiTheme="minorHAnsi"/>
          <w:lang w:val="en-US"/>
        </w:rPr>
      </w:pPr>
    </w:p>
    <w:sectPr w:rsidR="007806B2" w:rsidRPr="00493D39" w:rsidSect="00F60BDF">
      <w:headerReference w:type="even" r:id="rId13"/>
      <w:headerReference w:type="default" r:id="rId14"/>
      <w:footerReference w:type="default" r:id="rId15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93" w:rsidRDefault="00BE0993" w:rsidP="001043F3">
      <w:r>
        <w:separator/>
      </w:r>
    </w:p>
  </w:endnote>
  <w:endnote w:type="continuationSeparator" w:id="0">
    <w:p w:rsidR="00BE0993" w:rsidRDefault="00BE0993" w:rsidP="0010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2B" w:rsidRPr="00112145" w:rsidRDefault="00815999" w:rsidP="00815999">
    <w:pPr>
      <w:pStyle w:val="Footer"/>
      <w:tabs>
        <w:tab w:val="clear" w:pos="4513"/>
        <w:tab w:val="clear" w:pos="9026"/>
        <w:tab w:val="left" w:pos="2988"/>
      </w:tabs>
      <w:ind w:right="-144"/>
      <w:rPr>
        <w:rFonts w:asciiTheme="minorHAnsi" w:hAnsiTheme="minorHAnsi"/>
        <w:sz w:val="20"/>
        <w:szCs w:val="20"/>
        <w:lang w:val="en-GB"/>
      </w:rPr>
    </w:pPr>
    <w:r w:rsidRPr="00815999">
      <w:rPr>
        <w:rFonts w:asciiTheme="minorHAnsi" w:hAnsiTheme="minorHAnsi"/>
        <w:sz w:val="20"/>
        <w:szCs w:val="20"/>
        <w:lang w:val="en-GB"/>
      </w:rPr>
      <w:t>Foirm Iarratais 2018</w:t>
    </w:r>
    <w:r w:rsidR="00112145" w:rsidRPr="00112145">
      <w:rPr>
        <w:rFonts w:asciiTheme="minorHAnsi" w:hAnsiTheme="minorHAnsi"/>
        <w:sz w:val="20"/>
        <w:szCs w:val="20"/>
        <w:lang w:val="en-GB"/>
      </w:rPr>
      <w:tab/>
    </w:r>
    <w:r w:rsidRPr="00815999">
      <w:rPr>
        <w:rFonts w:asciiTheme="minorHAnsi" w:hAnsiTheme="minorHAnsi"/>
        <w:sz w:val="20"/>
        <w:szCs w:val="20"/>
        <w:lang w:val="en-GB"/>
      </w:rPr>
      <w:t>An Clár um Fheabhsú Phobal Cathrach Bhaile Átha Cliath 2018</w:t>
    </w:r>
    <w:r>
      <w:rPr>
        <w:rFonts w:asciiTheme="minorHAnsi" w:hAnsiTheme="minorHAnsi"/>
        <w:sz w:val="20"/>
        <w:szCs w:val="20"/>
        <w:lang w:val="en-GB"/>
      </w:rPr>
      <w:tab/>
    </w:r>
    <w:r w:rsidRPr="00815999">
      <w:rPr>
        <w:rFonts w:asciiTheme="minorHAnsi" w:hAnsiTheme="minorHAnsi"/>
        <w:sz w:val="20"/>
        <w:szCs w:val="20"/>
        <w:lang w:val="en-GB"/>
      </w:rPr>
      <w:t>Leathanach</w:t>
    </w:r>
    <w:r w:rsidR="001D402B" w:rsidRPr="00112145">
      <w:rPr>
        <w:rFonts w:asciiTheme="minorHAnsi" w:hAnsiTheme="minorHAnsi"/>
        <w:sz w:val="20"/>
        <w:szCs w:val="20"/>
        <w:lang w:val="en-GB"/>
      </w:rPr>
      <w:t xml:space="preserve"> </w:t>
    </w:r>
    <w:r w:rsidR="00E7029F" w:rsidRPr="00112145">
      <w:rPr>
        <w:rFonts w:asciiTheme="minorHAnsi" w:hAnsiTheme="minorHAnsi"/>
        <w:sz w:val="20"/>
        <w:szCs w:val="20"/>
        <w:lang w:val="en-GB"/>
      </w:rPr>
      <w:fldChar w:fldCharType="begin"/>
    </w:r>
    <w:r w:rsidR="001D402B" w:rsidRPr="00112145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E7029F" w:rsidRPr="00112145">
      <w:rPr>
        <w:rFonts w:asciiTheme="minorHAnsi" w:hAnsiTheme="minorHAnsi"/>
        <w:sz w:val="20"/>
        <w:szCs w:val="20"/>
        <w:lang w:val="en-GB"/>
      </w:rPr>
      <w:fldChar w:fldCharType="separate"/>
    </w:r>
    <w:r w:rsidR="00FC6D3E">
      <w:rPr>
        <w:rFonts w:asciiTheme="minorHAnsi" w:hAnsiTheme="minorHAnsi"/>
        <w:noProof/>
        <w:sz w:val="20"/>
        <w:szCs w:val="20"/>
        <w:lang w:val="en-GB"/>
      </w:rPr>
      <w:t>9</w:t>
    </w:r>
    <w:r w:rsidR="00E7029F" w:rsidRPr="00112145">
      <w:rPr>
        <w:rFonts w:asciiTheme="minorHAnsi" w:hAnsiTheme="minorHAnsi"/>
        <w:sz w:val="20"/>
        <w:szCs w:val="20"/>
        <w:lang w:val="en-GB"/>
      </w:rPr>
      <w:fldChar w:fldCharType="end"/>
    </w:r>
    <w:r w:rsidR="001D402B" w:rsidRPr="00112145">
      <w:rPr>
        <w:rFonts w:asciiTheme="minorHAnsi" w:hAnsiTheme="minorHAnsi"/>
        <w:sz w:val="20"/>
        <w:szCs w:val="20"/>
        <w:lang w:val="en-GB"/>
      </w:rPr>
      <w:t xml:space="preserve"> </w:t>
    </w:r>
    <w:r>
      <w:rPr>
        <w:rFonts w:asciiTheme="minorHAnsi" w:hAnsiTheme="minorHAnsi"/>
        <w:sz w:val="20"/>
        <w:szCs w:val="20"/>
        <w:lang w:val="en-GB"/>
      </w:rPr>
      <w:t>de</w:t>
    </w:r>
    <w:r w:rsidR="001D402B" w:rsidRPr="00112145">
      <w:rPr>
        <w:rFonts w:asciiTheme="minorHAnsi" w:hAnsiTheme="minorHAnsi"/>
        <w:sz w:val="20"/>
        <w:szCs w:val="20"/>
        <w:lang w:val="en-GB"/>
      </w:rPr>
      <w:t xml:space="preserve"> </w:t>
    </w:r>
    <w:fldSimple w:instr=" NUMPAGES   \* MERGEFORMAT ">
      <w:r w:rsidR="00FC6D3E" w:rsidRPr="00FC6D3E">
        <w:rPr>
          <w:rFonts w:asciiTheme="minorHAnsi" w:hAnsiTheme="minorHAnsi"/>
          <w:noProof/>
          <w:sz w:val="20"/>
          <w:szCs w:val="20"/>
          <w:lang w:val="en-GB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93" w:rsidRDefault="00BE0993" w:rsidP="001043F3">
      <w:r>
        <w:separator/>
      </w:r>
    </w:p>
  </w:footnote>
  <w:footnote w:type="continuationSeparator" w:id="0">
    <w:p w:rsidR="00BE0993" w:rsidRDefault="00BE0993" w:rsidP="0010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2B" w:rsidRDefault="00E70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0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1D402B" w:rsidRDefault="001D40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2B" w:rsidRDefault="001D402B" w:rsidP="00F60BD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35980"/>
    <w:multiLevelType w:val="hybridMultilevel"/>
    <w:tmpl w:val="A880E8DA"/>
    <w:lvl w:ilvl="0" w:tplc="94BED48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68D2"/>
    <w:multiLevelType w:val="hybridMultilevel"/>
    <w:tmpl w:val="4C5CF9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75C45"/>
    <w:multiLevelType w:val="hybridMultilevel"/>
    <w:tmpl w:val="D688B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5B76"/>
    <w:multiLevelType w:val="hybridMultilevel"/>
    <w:tmpl w:val="61AEC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51BAA"/>
    <w:multiLevelType w:val="hybridMultilevel"/>
    <w:tmpl w:val="E2EAE8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8A467D"/>
    <w:multiLevelType w:val="hybridMultilevel"/>
    <w:tmpl w:val="CCD0E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9429C"/>
    <w:multiLevelType w:val="hybridMultilevel"/>
    <w:tmpl w:val="98D0C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74A14"/>
    <w:rsid w:val="000013F7"/>
    <w:rsid w:val="00004DB9"/>
    <w:rsid w:val="000149B6"/>
    <w:rsid w:val="00016DC8"/>
    <w:rsid w:val="000172A7"/>
    <w:rsid w:val="00017A11"/>
    <w:rsid w:val="00023653"/>
    <w:rsid w:val="00031F49"/>
    <w:rsid w:val="00032441"/>
    <w:rsid w:val="000334FC"/>
    <w:rsid w:val="00035CE6"/>
    <w:rsid w:val="000465E5"/>
    <w:rsid w:val="00047C3D"/>
    <w:rsid w:val="00055392"/>
    <w:rsid w:val="00056BB2"/>
    <w:rsid w:val="00061E92"/>
    <w:rsid w:val="00062882"/>
    <w:rsid w:val="00066917"/>
    <w:rsid w:val="000757B9"/>
    <w:rsid w:val="00091BC7"/>
    <w:rsid w:val="00093FED"/>
    <w:rsid w:val="000975F6"/>
    <w:rsid w:val="000A4679"/>
    <w:rsid w:val="000B775D"/>
    <w:rsid w:val="000B7C2F"/>
    <w:rsid w:val="000C1722"/>
    <w:rsid w:val="000C308E"/>
    <w:rsid w:val="000C4C76"/>
    <w:rsid w:val="000C6F72"/>
    <w:rsid w:val="000D254B"/>
    <w:rsid w:val="000D39F8"/>
    <w:rsid w:val="000D4853"/>
    <w:rsid w:val="000E1766"/>
    <w:rsid w:val="000E2521"/>
    <w:rsid w:val="000E5543"/>
    <w:rsid w:val="000E5851"/>
    <w:rsid w:val="000E70A5"/>
    <w:rsid w:val="000F2650"/>
    <w:rsid w:val="000F26D6"/>
    <w:rsid w:val="000F44C8"/>
    <w:rsid w:val="000F7877"/>
    <w:rsid w:val="001043F3"/>
    <w:rsid w:val="00104E23"/>
    <w:rsid w:val="00112145"/>
    <w:rsid w:val="0011599D"/>
    <w:rsid w:val="0012547E"/>
    <w:rsid w:val="001318B5"/>
    <w:rsid w:val="00133299"/>
    <w:rsid w:val="001334DD"/>
    <w:rsid w:val="001440E3"/>
    <w:rsid w:val="0014543B"/>
    <w:rsid w:val="00147183"/>
    <w:rsid w:val="0015211A"/>
    <w:rsid w:val="001602BE"/>
    <w:rsid w:val="00161B96"/>
    <w:rsid w:val="00163962"/>
    <w:rsid w:val="00163B89"/>
    <w:rsid w:val="001641FA"/>
    <w:rsid w:val="00172139"/>
    <w:rsid w:val="001754E6"/>
    <w:rsid w:val="00176BAA"/>
    <w:rsid w:val="00181C4D"/>
    <w:rsid w:val="00182183"/>
    <w:rsid w:val="0019057F"/>
    <w:rsid w:val="00195924"/>
    <w:rsid w:val="00196CCE"/>
    <w:rsid w:val="00197017"/>
    <w:rsid w:val="001A19EC"/>
    <w:rsid w:val="001A2C5A"/>
    <w:rsid w:val="001B0E07"/>
    <w:rsid w:val="001B7036"/>
    <w:rsid w:val="001C16FE"/>
    <w:rsid w:val="001C252F"/>
    <w:rsid w:val="001D402B"/>
    <w:rsid w:val="001D742D"/>
    <w:rsid w:val="001D7F74"/>
    <w:rsid w:val="001E7764"/>
    <w:rsid w:val="001F178C"/>
    <w:rsid w:val="001F42CB"/>
    <w:rsid w:val="001F4F2B"/>
    <w:rsid w:val="00202547"/>
    <w:rsid w:val="002057A1"/>
    <w:rsid w:val="00205C42"/>
    <w:rsid w:val="00207082"/>
    <w:rsid w:val="00217CC0"/>
    <w:rsid w:val="00222FC6"/>
    <w:rsid w:val="002261EF"/>
    <w:rsid w:val="00227ACB"/>
    <w:rsid w:val="00231C4C"/>
    <w:rsid w:val="0023277D"/>
    <w:rsid w:val="00243BFB"/>
    <w:rsid w:val="00245860"/>
    <w:rsid w:val="00246E56"/>
    <w:rsid w:val="002478BD"/>
    <w:rsid w:val="00250B76"/>
    <w:rsid w:val="00250F60"/>
    <w:rsid w:val="002516CB"/>
    <w:rsid w:val="00255E4F"/>
    <w:rsid w:val="00256C3B"/>
    <w:rsid w:val="00261B2D"/>
    <w:rsid w:val="00261BDA"/>
    <w:rsid w:val="00264442"/>
    <w:rsid w:val="00267042"/>
    <w:rsid w:val="002734D2"/>
    <w:rsid w:val="00276631"/>
    <w:rsid w:val="00277337"/>
    <w:rsid w:val="00281972"/>
    <w:rsid w:val="00283201"/>
    <w:rsid w:val="00284751"/>
    <w:rsid w:val="002900A3"/>
    <w:rsid w:val="00290148"/>
    <w:rsid w:val="002901D1"/>
    <w:rsid w:val="00290E48"/>
    <w:rsid w:val="0029267E"/>
    <w:rsid w:val="00295BCD"/>
    <w:rsid w:val="002A1CED"/>
    <w:rsid w:val="002A6CF1"/>
    <w:rsid w:val="002B4F90"/>
    <w:rsid w:val="002B6967"/>
    <w:rsid w:val="002C19F0"/>
    <w:rsid w:val="002C518D"/>
    <w:rsid w:val="002D2814"/>
    <w:rsid w:val="002D2C2A"/>
    <w:rsid w:val="002D4D84"/>
    <w:rsid w:val="002D65EC"/>
    <w:rsid w:val="002D6A31"/>
    <w:rsid w:val="002E3A2C"/>
    <w:rsid w:val="002E4A0B"/>
    <w:rsid w:val="002E5A0F"/>
    <w:rsid w:val="002E7253"/>
    <w:rsid w:val="002E7F69"/>
    <w:rsid w:val="002F01EE"/>
    <w:rsid w:val="002F5841"/>
    <w:rsid w:val="002F7B99"/>
    <w:rsid w:val="00312654"/>
    <w:rsid w:val="0032725C"/>
    <w:rsid w:val="00327C7B"/>
    <w:rsid w:val="003321C8"/>
    <w:rsid w:val="00333889"/>
    <w:rsid w:val="00334FF8"/>
    <w:rsid w:val="00346E2B"/>
    <w:rsid w:val="003479CC"/>
    <w:rsid w:val="00354917"/>
    <w:rsid w:val="0035519F"/>
    <w:rsid w:val="00355D20"/>
    <w:rsid w:val="0036574F"/>
    <w:rsid w:val="00365AD0"/>
    <w:rsid w:val="00374959"/>
    <w:rsid w:val="00374FFC"/>
    <w:rsid w:val="00385250"/>
    <w:rsid w:val="00386804"/>
    <w:rsid w:val="0038729C"/>
    <w:rsid w:val="00387A6E"/>
    <w:rsid w:val="00395D12"/>
    <w:rsid w:val="00396046"/>
    <w:rsid w:val="00397197"/>
    <w:rsid w:val="003979DB"/>
    <w:rsid w:val="003B023B"/>
    <w:rsid w:val="003C23FC"/>
    <w:rsid w:val="003C6515"/>
    <w:rsid w:val="003C6537"/>
    <w:rsid w:val="003D253B"/>
    <w:rsid w:val="003D5EA5"/>
    <w:rsid w:val="003E01B4"/>
    <w:rsid w:val="003E33B9"/>
    <w:rsid w:val="003E5120"/>
    <w:rsid w:val="003F21B7"/>
    <w:rsid w:val="00403316"/>
    <w:rsid w:val="00403B04"/>
    <w:rsid w:val="004247E1"/>
    <w:rsid w:val="00427917"/>
    <w:rsid w:val="004324DB"/>
    <w:rsid w:val="00432BA6"/>
    <w:rsid w:val="00434B4A"/>
    <w:rsid w:val="0044066D"/>
    <w:rsid w:val="004419A0"/>
    <w:rsid w:val="00442A82"/>
    <w:rsid w:val="0044343B"/>
    <w:rsid w:val="004476F6"/>
    <w:rsid w:val="004532EF"/>
    <w:rsid w:val="00455F03"/>
    <w:rsid w:val="004569CF"/>
    <w:rsid w:val="004610D3"/>
    <w:rsid w:val="00464696"/>
    <w:rsid w:val="00466C4A"/>
    <w:rsid w:val="004748CA"/>
    <w:rsid w:val="00481453"/>
    <w:rsid w:val="00485976"/>
    <w:rsid w:val="00487A12"/>
    <w:rsid w:val="00491079"/>
    <w:rsid w:val="00493D39"/>
    <w:rsid w:val="00493EFF"/>
    <w:rsid w:val="00494B1C"/>
    <w:rsid w:val="00497D39"/>
    <w:rsid w:val="004A0499"/>
    <w:rsid w:val="004B0735"/>
    <w:rsid w:val="004B3CB0"/>
    <w:rsid w:val="004B446A"/>
    <w:rsid w:val="004B7E32"/>
    <w:rsid w:val="004C29FC"/>
    <w:rsid w:val="004D2482"/>
    <w:rsid w:val="004D34EC"/>
    <w:rsid w:val="004D788A"/>
    <w:rsid w:val="004E0EC4"/>
    <w:rsid w:val="004E156A"/>
    <w:rsid w:val="004F306E"/>
    <w:rsid w:val="004F582C"/>
    <w:rsid w:val="00507561"/>
    <w:rsid w:val="00511CBF"/>
    <w:rsid w:val="00512F79"/>
    <w:rsid w:val="00513711"/>
    <w:rsid w:val="005165AA"/>
    <w:rsid w:val="005357E8"/>
    <w:rsid w:val="00536A98"/>
    <w:rsid w:val="005377DB"/>
    <w:rsid w:val="005403BC"/>
    <w:rsid w:val="00545104"/>
    <w:rsid w:val="0054758C"/>
    <w:rsid w:val="005550AB"/>
    <w:rsid w:val="0055551B"/>
    <w:rsid w:val="0056586D"/>
    <w:rsid w:val="005666C3"/>
    <w:rsid w:val="00572832"/>
    <w:rsid w:val="005740EF"/>
    <w:rsid w:val="00574A68"/>
    <w:rsid w:val="00593F78"/>
    <w:rsid w:val="00594A99"/>
    <w:rsid w:val="00596D97"/>
    <w:rsid w:val="005A575E"/>
    <w:rsid w:val="005A6E84"/>
    <w:rsid w:val="005B0781"/>
    <w:rsid w:val="005B0DEC"/>
    <w:rsid w:val="005C43F3"/>
    <w:rsid w:val="005D008B"/>
    <w:rsid w:val="005D2A2B"/>
    <w:rsid w:val="005D3F6F"/>
    <w:rsid w:val="005D4987"/>
    <w:rsid w:val="005D60C9"/>
    <w:rsid w:val="005D6B46"/>
    <w:rsid w:val="005D7C1F"/>
    <w:rsid w:val="005E0A81"/>
    <w:rsid w:val="005E3C0F"/>
    <w:rsid w:val="005F15C3"/>
    <w:rsid w:val="005F5ABC"/>
    <w:rsid w:val="0060322D"/>
    <w:rsid w:val="0060569A"/>
    <w:rsid w:val="00610F43"/>
    <w:rsid w:val="00611403"/>
    <w:rsid w:val="00613EBE"/>
    <w:rsid w:val="006155C4"/>
    <w:rsid w:val="00616B4D"/>
    <w:rsid w:val="006170FF"/>
    <w:rsid w:val="0062104B"/>
    <w:rsid w:val="00623A29"/>
    <w:rsid w:val="0063102F"/>
    <w:rsid w:val="00631814"/>
    <w:rsid w:val="006359EF"/>
    <w:rsid w:val="00640453"/>
    <w:rsid w:val="00643535"/>
    <w:rsid w:val="006454FC"/>
    <w:rsid w:val="006455DB"/>
    <w:rsid w:val="006530BF"/>
    <w:rsid w:val="00660E2F"/>
    <w:rsid w:val="00662E60"/>
    <w:rsid w:val="00670727"/>
    <w:rsid w:val="00672123"/>
    <w:rsid w:val="00672577"/>
    <w:rsid w:val="00683143"/>
    <w:rsid w:val="00687435"/>
    <w:rsid w:val="00687562"/>
    <w:rsid w:val="0069039F"/>
    <w:rsid w:val="00691044"/>
    <w:rsid w:val="00693CA0"/>
    <w:rsid w:val="00695554"/>
    <w:rsid w:val="006A1F60"/>
    <w:rsid w:val="006A3862"/>
    <w:rsid w:val="006A3BA6"/>
    <w:rsid w:val="006A4BAC"/>
    <w:rsid w:val="006B360B"/>
    <w:rsid w:val="006B3A8E"/>
    <w:rsid w:val="006B7D5B"/>
    <w:rsid w:val="006C1A26"/>
    <w:rsid w:val="006C568A"/>
    <w:rsid w:val="006C6695"/>
    <w:rsid w:val="006D34D5"/>
    <w:rsid w:val="006D3C13"/>
    <w:rsid w:val="006E39AB"/>
    <w:rsid w:val="006E67BD"/>
    <w:rsid w:val="006F1831"/>
    <w:rsid w:val="006F27F4"/>
    <w:rsid w:val="006F41A1"/>
    <w:rsid w:val="0070024F"/>
    <w:rsid w:val="0070655B"/>
    <w:rsid w:val="007075DC"/>
    <w:rsid w:val="00717667"/>
    <w:rsid w:val="00722B90"/>
    <w:rsid w:val="007252CE"/>
    <w:rsid w:val="007269E3"/>
    <w:rsid w:val="0072756E"/>
    <w:rsid w:val="0072760F"/>
    <w:rsid w:val="007317C4"/>
    <w:rsid w:val="00741BB1"/>
    <w:rsid w:val="0074766B"/>
    <w:rsid w:val="0075011F"/>
    <w:rsid w:val="007547BD"/>
    <w:rsid w:val="00754E66"/>
    <w:rsid w:val="00760EDA"/>
    <w:rsid w:val="007626E5"/>
    <w:rsid w:val="00773BD7"/>
    <w:rsid w:val="00777501"/>
    <w:rsid w:val="00777D3E"/>
    <w:rsid w:val="007806B2"/>
    <w:rsid w:val="00780CF9"/>
    <w:rsid w:val="00781B69"/>
    <w:rsid w:val="0078434B"/>
    <w:rsid w:val="00792CF3"/>
    <w:rsid w:val="00797762"/>
    <w:rsid w:val="00797C04"/>
    <w:rsid w:val="00797D13"/>
    <w:rsid w:val="007B1F9D"/>
    <w:rsid w:val="007B22F1"/>
    <w:rsid w:val="007B5856"/>
    <w:rsid w:val="007C01A3"/>
    <w:rsid w:val="007C580C"/>
    <w:rsid w:val="007E2A95"/>
    <w:rsid w:val="007E6058"/>
    <w:rsid w:val="007F1EB9"/>
    <w:rsid w:val="007F3ADF"/>
    <w:rsid w:val="007F3FA2"/>
    <w:rsid w:val="007F726A"/>
    <w:rsid w:val="0080088D"/>
    <w:rsid w:val="00804D3F"/>
    <w:rsid w:val="008110C5"/>
    <w:rsid w:val="0081186F"/>
    <w:rsid w:val="00811F1A"/>
    <w:rsid w:val="00813059"/>
    <w:rsid w:val="00813E81"/>
    <w:rsid w:val="00815999"/>
    <w:rsid w:val="00816B41"/>
    <w:rsid w:val="008201E6"/>
    <w:rsid w:val="00832C8D"/>
    <w:rsid w:val="00835369"/>
    <w:rsid w:val="008411BC"/>
    <w:rsid w:val="0084135E"/>
    <w:rsid w:val="008422B1"/>
    <w:rsid w:val="00847EFF"/>
    <w:rsid w:val="0085513F"/>
    <w:rsid w:val="0086616C"/>
    <w:rsid w:val="00870806"/>
    <w:rsid w:val="00885FF7"/>
    <w:rsid w:val="008863CB"/>
    <w:rsid w:val="00893645"/>
    <w:rsid w:val="008A7888"/>
    <w:rsid w:val="008B2CC4"/>
    <w:rsid w:val="008B45D3"/>
    <w:rsid w:val="008B5342"/>
    <w:rsid w:val="008B5C1C"/>
    <w:rsid w:val="008B6FD9"/>
    <w:rsid w:val="008C67FA"/>
    <w:rsid w:val="008D0294"/>
    <w:rsid w:val="008D0FF3"/>
    <w:rsid w:val="008D15FB"/>
    <w:rsid w:val="008D31E9"/>
    <w:rsid w:val="008D3FFD"/>
    <w:rsid w:val="008D4F4E"/>
    <w:rsid w:val="008D7F44"/>
    <w:rsid w:val="008F0C41"/>
    <w:rsid w:val="008F2292"/>
    <w:rsid w:val="008F26C4"/>
    <w:rsid w:val="008F30E7"/>
    <w:rsid w:val="008F3FDE"/>
    <w:rsid w:val="008F4521"/>
    <w:rsid w:val="008F48F2"/>
    <w:rsid w:val="00904861"/>
    <w:rsid w:val="00906890"/>
    <w:rsid w:val="009101A5"/>
    <w:rsid w:val="00913668"/>
    <w:rsid w:val="009207F4"/>
    <w:rsid w:val="00922932"/>
    <w:rsid w:val="00922FDC"/>
    <w:rsid w:val="00925A48"/>
    <w:rsid w:val="00926F6D"/>
    <w:rsid w:val="0093269E"/>
    <w:rsid w:val="00933CC7"/>
    <w:rsid w:val="00934903"/>
    <w:rsid w:val="00935061"/>
    <w:rsid w:val="0093634B"/>
    <w:rsid w:val="00937905"/>
    <w:rsid w:val="009400A4"/>
    <w:rsid w:val="009563CF"/>
    <w:rsid w:val="009629B0"/>
    <w:rsid w:val="009642E8"/>
    <w:rsid w:val="009654C0"/>
    <w:rsid w:val="009671B6"/>
    <w:rsid w:val="00982892"/>
    <w:rsid w:val="0098574F"/>
    <w:rsid w:val="0099009D"/>
    <w:rsid w:val="009915DC"/>
    <w:rsid w:val="009919CA"/>
    <w:rsid w:val="00992EBC"/>
    <w:rsid w:val="009A1157"/>
    <w:rsid w:val="009A13DE"/>
    <w:rsid w:val="009A7AA5"/>
    <w:rsid w:val="009B0D4C"/>
    <w:rsid w:val="009B2480"/>
    <w:rsid w:val="009B757D"/>
    <w:rsid w:val="009B75BD"/>
    <w:rsid w:val="009C4470"/>
    <w:rsid w:val="009C5687"/>
    <w:rsid w:val="009D5DAC"/>
    <w:rsid w:val="009D5E4E"/>
    <w:rsid w:val="009D7CDB"/>
    <w:rsid w:val="009E48CC"/>
    <w:rsid w:val="009F0892"/>
    <w:rsid w:val="009F6D5B"/>
    <w:rsid w:val="00A0222E"/>
    <w:rsid w:val="00A06557"/>
    <w:rsid w:val="00A10071"/>
    <w:rsid w:val="00A111ED"/>
    <w:rsid w:val="00A123DF"/>
    <w:rsid w:val="00A13451"/>
    <w:rsid w:val="00A139A4"/>
    <w:rsid w:val="00A16206"/>
    <w:rsid w:val="00A1680A"/>
    <w:rsid w:val="00A2176C"/>
    <w:rsid w:val="00A27741"/>
    <w:rsid w:val="00A40F5E"/>
    <w:rsid w:val="00A43B1A"/>
    <w:rsid w:val="00A512D2"/>
    <w:rsid w:val="00A56189"/>
    <w:rsid w:val="00A56A14"/>
    <w:rsid w:val="00A5775D"/>
    <w:rsid w:val="00A57AEB"/>
    <w:rsid w:val="00A619B7"/>
    <w:rsid w:val="00A66B6D"/>
    <w:rsid w:val="00A671FE"/>
    <w:rsid w:val="00A70B44"/>
    <w:rsid w:val="00A72CC8"/>
    <w:rsid w:val="00A740D6"/>
    <w:rsid w:val="00A746FE"/>
    <w:rsid w:val="00A760A5"/>
    <w:rsid w:val="00A77226"/>
    <w:rsid w:val="00A814B4"/>
    <w:rsid w:val="00A827BF"/>
    <w:rsid w:val="00A84BCD"/>
    <w:rsid w:val="00A922AF"/>
    <w:rsid w:val="00A9297F"/>
    <w:rsid w:val="00AA157A"/>
    <w:rsid w:val="00AA6F9A"/>
    <w:rsid w:val="00AB4786"/>
    <w:rsid w:val="00AB4884"/>
    <w:rsid w:val="00AC1B2D"/>
    <w:rsid w:val="00AC5BE0"/>
    <w:rsid w:val="00AD245A"/>
    <w:rsid w:val="00AD2E24"/>
    <w:rsid w:val="00AD6B73"/>
    <w:rsid w:val="00AE2766"/>
    <w:rsid w:val="00AE3206"/>
    <w:rsid w:val="00AE6EDD"/>
    <w:rsid w:val="00AF58C4"/>
    <w:rsid w:val="00B05555"/>
    <w:rsid w:val="00B12703"/>
    <w:rsid w:val="00B16D01"/>
    <w:rsid w:val="00B206B7"/>
    <w:rsid w:val="00B20CE0"/>
    <w:rsid w:val="00B23F7F"/>
    <w:rsid w:val="00B266F6"/>
    <w:rsid w:val="00B33C7F"/>
    <w:rsid w:val="00B3413D"/>
    <w:rsid w:val="00B35647"/>
    <w:rsid w:val="00B421B2"/>
    <w:rsid w:val="00B44AB3"/>
    <w:rsid w:val="00B515F8"/>
    <w:rsid w:val="00B553BE"/>
    <w:rsid w:val="00B563DA"/>
    <w:rsid w:val="00B57BEA"/>
    <w:rsid w:val="00B61FAF"/>
    <w:rsid w:val="00B636FA"/>
    <w:rsid w:val="00B67466"/>
    <w:rsid w:val="00B70971"/>
    <w:rsid w:val="00B73471"/>
    <w:rsid w:val="00B73EDE"/>
    <w:rsid w:val="00B74A14"/>
    <w:rsid w:val="00B7650F"/>
    <w:rsid w:val="00B771E6"/>
    <w:rsid w:val="00B83C59"/>
    <w:rsid w:val="00B90AC1"/>
    <w:rsid w:val="00B9484F"/>
    <w:rsid w:val="00B94997"/>
    <w:rsid w:val="00B95C5F"/>
    <w:rsid w:val="00BA0D96"/>
    <w:rsid w:val="00BA1086"/>
    <w:rsid w:val="00BA1459"/>
    <w:rsid w:val="00BA37AF"/>
    <w:rsid w:val="00BA4F77"/>
    <w:rsid w:val="00BA5AD3"/>
    <w:rsid w:val="00BA7A9D"/>
    <w:rsid w:val="00BB2BBE"/>
    <w:rsid w:val="00BB4D8B"/>
    <w:rsid w:val="00BC0216"/>
    <w:rsid w:val="00BC04A5"/>
    <w:rsid w:val="00BC3BB6"/>
    <w:rsid w:val="00BD0EDA"/>
    <w:rsid w:val="00BD207D"/>
    <w:rsid w:val="00BD2084"/>
    <w:rsid w:val="00BD36F3"/>
    <w:rsid w:val="00BD452F"/>
    <w:rsid w:val="00BD5E8D"/>
    <w:rsid w:val="00BE0993"/>
    <w:rsid w:val="00BE3EDD"/>
    <w:rsid w:val="00BE5562"/>
    <w:rsid w:val="00BE77A1"/>
    <w:rsid w:val="00BE7C38"/>
    <w:rsid w:val="00BF347D"/>
    <w:rsid w:val="00C01587"/>
    <w:rsid w:val="00C02C63"/>
    <w:rsid w:val="00C07886"/>
    <w:rsid w:val="00C13446"/>
    <w:rsid w:val="00C13C8E"/>
    <w:rsid w:val="00C26832"/>
    <w:rsid w:val="00C33D78"/>
    <w:rsid w:val="00C413BC"/>
    <w:rsid w:val="00C44639"/>
    <w:rsid w:val="00C458E6"/>
    <w:rsid w:val="00C53698"/>
    <w:rsid w:val="00C5561A"/>
    <w:rsid w:val="00C65CA8"/>
    <w:rsid w:val="00C70517"/>
    <w:rsid w:val="00C736B0"/>
    <w:rsid w:val="00C76632"/>
    <w:rsid w:val="00C7743F"/>
    <w:rsid w:val="00C87D45"/>
    <w:rsid w:val="00C91A80"/>
    <w:rsid w:val="00C94835"/>
    <w:rsid w:val="00CA1B92"/>
    <w:rsid w:val="00CA2A0E"/>
    <w:rsid w:val="00CB10A4"/>
    <w:rsid w:val="00CB13E5"/>
    <w:rsid w:val="00CB3012"/>
    <w:rsid w:val="00CB418B"/>
    <w:rsid w:val="00CC1AA7"/>
    <w:rsid w:val="00CC34D6"/>
    <w:rsid w:val="00CD5065"/>
    <w:rsid w:val="00CE0411"/>
    <w:rsid w:val="00CE14A9"/>
    <w:rsid w:val="00CE14C7"/>
    <w:rsid w:val="00CE17C5"/>
    <w:rsid w:val="00CE53A5"/>
    <w:rsid w:val="00CF17F0"/>
    <w:rsid w:val="00CF19DF"/>
    <w:rsid w:val="00CF1B5F"/>
    <w:rsid w:val="00D02E5E"/>
    <w:rsid w:val="00D05C9E"/>
    <w:rsid w:val="00D15E2B"/>
    <w:rsid w:val="00D2237E"/>
    <w:rsid w:val="00D22492"/>
    <w:rsid w:val="00D2294F"/>
    <w:rsid w:val="00D23814"/>
    <w:rsid w:val="00D242AF"/>
    <w:rsid w:val="00D3456E"/>
    <w:rsid w:val="00D35078"/>
    <w:rsid w:val="00D35E8C"/>
    <w:rsid w:val="00D40896"/>
    <w:rsid w:val="00D415F8"/>
    <w:rsid w:val="00D45974"/>
    <w:rsid w:val="00D45F8C"/>
    <w:rsid w:val="00D471EB"/>
    <w:rsid w:val="00D52258"/>
    <w:rsid w:val="00D629F5"/>
    <w:rsid w:val="00D63AEC"/>
    <w:rsid w:val="00D71E52"/>
    <w:rsid w:val="00D75495"/>
    <w:rsid w:val="00D82206"/>
    <w:rsid w:val="00D8385E"/>
    <w:rsid w:val="00D87939"/>
    <w:rsid w:val="00D90447"/>
    <w:rsid w:val="00D90AC0"/>
    <w:rsid w:val="00DA38C7"/>
    <w:rsid w:val="00DA5B06"/>
    <w:rsid w:val="00DA714E"/>
    <w:rsid w:val="00DA7800"/>
    <w:rsid w:val="00DB1538"/>
    <w:rsid w:val="00DB1750"/>
    <w:rsid w:val="00DC332B"/>
    <w:rsid w:val="00DD0F42"/>
    <w:rsid w:val="00DD102C"/>
    <w:rsid w:val="00DD6E4E"/>
    <w:rsid w:val="00DE0692"/>
    <w:rsid w:val="00DE1B5E"/>
    <w:rsid w:val="00DE3A27"/>
    <w:rsid w:val="00DE50D9"/>
    <w:rsid w:val="00DE6729"/>
    <w:rsid w:val="00DE6BE3"/>
    <w:rsid w:val="00DF1B99"/>
    <w:rsid w:val="00DF2DC2"/>
    <w:rsid w:val="00DF4DD9"/>
    <w:rsid w:val="00DF5728"/>
    <w:rsid w:val="00DF71F5"/>
    <w:rsid w:val="00E013E8"/>
    <w:rsid w:val="00E06CB9"/>
    <w:rsid w:val="00E100B3"/>
    <w:rsid w:val="00E12DF3"/>
    <w:rsid w:val="00E13A02"/>
    <w:rsid w:val="00E13B42"/>
    <w:rsid w:val="00E20CE4"/>
    <w:rsid w:val="00E227B9"/>
    <w:rsid w:val="00E270CC"/>
    <w:rsid w:val="00E354AE"/>
    <w:rsid w:val="00E36434"/>
    <w:rsid w:val="00E36DBB"/>
    <w:rsid w:val="00E40D59"/>
    <w:rsid w:val="00E46A08"/>
    <w:rsid w:val="00E4720B"/>
    <w:rsid w:val="00E51F8C"/>
    <w:rsid w:val="00E55666"/>
    <w:rsid w:val="00E57EE7"/>
    <w:rsid w:val="00E64B97"/>
    <w:rsid w:val="00E67241"/>
    <w:rsid w:val="00E6724B"/>
    <w:rsid w:val="00E67D57"/>
    <w:rsid w:val="00E7029F"/>
    <w:rsid w:val="00E70C3C"/>
    <w:rsid w:val="00E70F62"/>
    <w:rsid w:val="00E713CF"/>
    <w:rsid w:val="00E71955"/>
    <w:rsid w:val="00E73BBA"/>
    <w:rsid w:val="00E7635F"/>
    <w:rsid w:val="00E8311B"/>
    <w:rsid w:val="00EA48B2"/>
    <w:rsid w:val="00EB21F5"/>
    <w:rsid w:val="00EB2CA8"/>
    <w:rsid w:val="00EB6126"/>
    <w:rsid w:val="00EB6268"/>
    <w:rsid w:val="00EC039F"/>
    <w:rsid w:val="00EC213D"/>
    <w:rsid w:val="00EC6B0D"/>
    <w:rsid w:val="00ED7502"/>
    <w:rsid w:val="00EE4572"/>
    <w:rsid w:val="00EE6926"/>
    <w:rsid w:val="00EF5936"/>
    <w:rsid w:val="00EF5ECD"/>
    <w:rsid w:val="00EF60E3"/>
    <w:rsid w:val="00F01A1F"/>
    <w:rsid w:val="00F01A40"/>
    <w:rsid w:val="00F02F31"/>
    <w:rsid w:val="00F129FE"/>
    <w:rsid w:val="00F15720"/>
    <w:rsid w:val="00F16B01"/>
    <w:rsid w:val="00F21402"/>
    <w:rsid w:val="00F23B9C"/>
    <w:rsid w:val="00F24664"/>
    <w:rsid w:val="00F24926"/>
    <w:rsid w:val="00F25DAA"/>
    <w:rsid w:val="00F27C6D"/>
    <w:rsid w:val="00F34066"/>
    <w:rsid w:val="00F379CF"/>
    <w:rsid w:val="00F425EE"/>
    <w:rsid w:val="00F42932"/>
    <w:rsid w:val="00F4673F"/>
    <w:rsid w:val="00F5260A"/>
    <w:rsid w:val="00F53A4E"/>
    <w:rsid w:val="00F53BFB"/>
    <w:rsid w:val="00F54723"/>
    <w:rsid w:val="00F60BDF"/>
    <w:rsid w:val="00F64791"/>
    <w:rsid w:val="00F64AB3"/>
    <w:rsid w:val="00F66171"/>
    <w:rsid w:val="00F7335E"/>
    <w:rsid w:val="00F75755"/>
    <w:rsid w:val="00F80AAB"/>
    <w:rsid w:val="00F81473"/>
    <w:rsid w:val="00F82DE7"/>
    <w:rsid w:val="00F85B12"/>
    <w:rsid w:val="00F86CBD"/>
    <w:rsid w:val="00F90545"/>
    <w:rsid w:val="00F96C54"/>
    <w:rsid w:val="00F97B06"/>
    <w:rsid w:val="00FA4A0B"/>
    <w:rsid w:val="00FA5185"/>
    <w:rsid w:val="00FB0FEE"/>
    <w:rsid w:val="00FB22D3"/>
    <w:rsid w:val="00FB4674"/>
    <w:rsid w:val="00FB6C17"/>
    <w:rsid w:val="00FC3166"/>
    <w:rsid w:val="00FC4A41"/>
    <w:rsid w:val="00FC6169"/>
    <w:rsid w:val="00FC6D3E"/>
    <w:rsid w:val="00FC6E37"/>
    <w:rsid w:val="00FC73C2"/>
    <w:rsid w:val="00FD03F2"/>
    <w:rsid w:val="00FD21D4"/>
    <w:rsid w:val="00FD5CD8"/>
    <w:rsid w:val="00FE600F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A14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B74A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74A14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B74A14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qFormat/>
    <w:rsid w:val="00B206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character" w:customStyle="1" w:styleId="Heading1Char">
    <w:name w:val="Heading 1 Char"/>
    <w:basedOn w:val="DefaultParagraphFont"/>
    <w:link w:val="Heading1"/>
    <w:rsid w:val="00B74A14"/>
    <w:rPr>
      <w:rFonts w:ascii="Times New Roman" w:eastAsia="Times New Roman" w:hAnsi="Times New Roman" w:cs="Times New Roman"/>
      <w:b/>
      <w:bCs/>
      <w:color w:val="FFFFFF"/>
      <w:sz w:val="24"/>
      <w:szCs w:val="24"/>
      <w:lang w:val="ga-IE"/>
    </w:rPr>
  </w:style>
  <w:style w:type="character" w:customStyle="1" w:styleId="Heading2Char">
    <w:name w:val="Heading 2 Char"/>
    <w:basedOn w:val="DefaultParagraphFont"/>
    <w:link w:val="Heading2"/>
    <w:uiPriority w:val="9"/>
    <w:rsid w:val="00B74A14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character" w:customStyle="1" w:styleId="Heading4Char">
    <w:name w:val="Heading 4 Char"/>
    <w:basedOn w:val="DefaultParagraphFont"/>
    <w:link w:val="Heading4"/>
    <w:rsid w:val="00B74A14"/>
    <w:rPr>
      <w:rFonts w:ascii="Helvetica" w:eastAsia="Times New Roman" w:hAnsi="Helvetica" w:cs="Times New Roman"/>
      <w:b/>
      <w:bCs/>
      <w:color w:val="FFFFFF"/>
      <w:sz w:val="32"/>
      <w:szCs w:val="24"/>
      <w:lang w:val="ga-IE"/>
    </w:rPr>
  </w:style>
  <w:style w:type="character" w:customStyle="1" w:styleId="Heading5Char">
    <w:name w:val="Heading 5 Char"/>
    <w:basedOn w:val="DefaultParagraphFont"/>
    <w:link w:val="Heading5"/>
    <w:rsid w:val="00B74A14"/>
    <w:rPr>
      <w:rFonts w:ascii="Times New Roman" w:eastAsia="Times New Roman" w:hAnsi="Times New Roman" w:cs="Times New Roman"/>
      <w:b/>
      <w:bCs/>
      <w:i/>
      <w:iCs/>
      <w:sz w:val="24"/>
      <w:szCs w:val="24"/>
      <w:lang w:val="ga-IE"/>
    </w:rPr>
  </w:style>
  <w:style w:type="paragraph" w:styleId="Header">
    <w:name w:val="header"/>
    <w:basedOn w:val="Normal"/>
    <w:link w:val="HeaderChar"/>
    <w:uiPriority w:val="99"/>
    <w:rsid w:val="00B74A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14"/>
    <w:rPr>
      <w:rFonts w:ascii="Times New Roman" w:eastAsia="Times New Roman" w:hAnsi="Times New Roman" w:cs="Times New Roman"/>
      <w:sz w:val="24"/>
      <w:szCs w:val="24"/>
      <w:lang w:val="ga-IE"/>
    </w:rPr>
  </w:style>
  <w:style w:type="character" w:styleId="PageNumber">
    <w:name w:val="page number"/>
    <w:basedOn w:val="DefaultParagraphFont"/>
    <w:semiHidden/>
    <w:rsid w:val="00B74A14"/>
  </w:style>
  <w:style w:type="paragraph" w:styleId="FootnoteText">
    <w:name w:val="footnote text"/>
    <w:basedOn w:val="Normal"/>
    <w:link w:val="FootnoteTextChar"/>
    <w:semiHidden/>
    <w:rsid w:val="00B74A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4A14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NoSpacing">
    <w:name w:val="No Spacing"/>
    <w:uiPriority w:val="1"/>
    <w:qFormat/>
    <w:rsid w:val="00B74A1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4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4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14"/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4"/>
    <w:rPr>
      <w:rFonts w:ascii="Tahoma" w:eastAsia="Times New Roman" w:hAnsi="Tahoma" w:cs="Tahoma"/>
      <w:sz w:val="16"/>
      <w:szCs w:val="16"/>
      <w:lang w:val="ga-IE"/>
    </w:rPr>
  </w:style>
  <w:style w:type="paragraph" w:styleId="Title">
    <w:name w:val="Title"/>
    <w:basedOn w:val="Normal"/>
    <w:next w:val="Normal"/>
    <w:link w:val="TitleChar"/>
    <w:uiPriority w:val="10"/>
    <w:qFormat/>
    <w:rsid w:val="000E25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a-IE"/>
    </w:rPr>
  </w:style>
  <w:style w:type="character" w:styleId="Hyperlink">
    <w:name w:val="Hyperlink"/>
    <w:basedOn w:val="DefaultParagraphFont"/>
    <w:semiHidden/>
    <w:rsid w:val="00F60BD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317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317C4"/>
    <w:rPr>
      <w:rFonts w:ascii="Times New Roman" w:eastAsia="Times New Roman" w:hAnsi="Times New Roman" w:cs="Times New Roman"/>
      <w:sz w:val="24"/>
      <w:szCs w:val="20"/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6721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c@dublincity.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blincity.ie/pp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052D1476-0098-4201-8A97-F2CD35EFECB8}">
  <ds:schemaRefs>
    <ds:schemaRef ds:uri="http://www.star-group.net/schemas/transit/filters/textdata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10530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50833</cp:lastModifiedBy>
  <cp:revision>2</cp:revision>
  <cp:lastPrinted>2018-06-29T06:34:00Z</cp:lastPrinted>
  <dcterms:created xsi:type="dcterms:W3CDTF">2018-07-23T07:58:00Z</dcterms:created>
  <dcterms:modified xsi:type="dcterms:W3CDTF">2018-07-23T07:58:00Z</dcterms:modified>
</cp:coreProperties>
</file>